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16343" w14:textId="77777777" w:rsidR="00B00FA4" w:rsidRDefault="00B00FA4" w:rsidP="00B00FA4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 wp14:anchorId="023910BC" wp14:editId="6243AFD9">
            <wp:extent cx="5715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9CA9F" w14:textId="77777777" w:rsidR="00B00FA4" w:rsidRDefault="00B00FA4" w:rsidP="00B00FA4">
      <w:pPr>
        <w:suppressAutoHyphens w:val="0"/>
        <w:jc w:val="center"/>
        <w:rPr>
          <w:color w:val="00000A"/>
          <w:lang w:eastAsia="zh-CN"/>
        </w:rPr>
      </w:pPr>
    </w:p>
    <w:p w14:paraId="0D7F01F8" w14:textId="77777777" w:rsidR="00B00FA4" w:rsidRDefault="00B00FA4" w:rsidP="00B00FA4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14:paraId="5C7B3027" w14:textId="77777777" w:rsidR="00B00FA4" w:rsidRDefault="00B00FA4" w:rsidP="00B00FA4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14:paraId="7CF336AF" w14:textId="77777777" w:rsidR="00B00FA4" w:rsidRDefault="00B00FA4" w:rsidP="00B00FA4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14:paraId="1985D4B5" w14:textId="77777777" w:rsidR="00B00FA4" w:rsidRDefault="00B00FA4" w:rsidP="00B00FA4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14:paraId="3E3DE46B" w14:textId="77777777" w:rsidR="00B00FA4" w:rsidRDefault="00B00FA4" w:rsidP="00B00FA4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14:paraId="6770AD58" w14:textId="77777777" w:rsidR="00B00FA4" w:rsidRDefault="00B00FA4" w:rsidP="00B00FA4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14:paraId="68B6E5F4" w14:textId="77777777" w:rsidR="00B00FA4" w:rsidRDefault="00B00FA4" w:rsidP="00B00FA4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14:paraId="4BA0AB70" w14:textId="77777777" w:rsidR="00B00FA4" w:rsidRDefault="00B00FA4" w:rsidP="00B00FA4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14:paraId="6DDDD3CE" w14:textId="77777777" w:rsidR="00B00FA4" w:rsidRDefault="00B00FA4" w:rsidP="00B00FA4">
      <w:pPr>
        <w:pStyle w:val="2"/>
        <w:numPr>
          <w:ilvl w:val="0"/>
          <w:numId w:val="0"/>
        </w:numPr>
        <w:tabs>
          <w:tab w:val="left" w:pos="708"/>
        </w:tabs>
        <w:rPr>
          <w:sz w:val="24"/>
        </w:rPr>
      </w:pPr>
    </w:p>
    <w:p w14:paraId="72138A28" w14:textId="77777777" w:rsidR="00B00FA4" w:rsidRDefault="00B00FA4" w:rsidP="00B00FA4">
      <w:pPr>
        <w:pStyle w:val="2"/>
        <w:numPr>
          <w:ilvl w:val="0"/>
          <w:numId w:val="0"/>
        </w:numPr>
        <w:tabs>
          <w:tab w:val="left" w:pos="708"/>
        </w:tabs>
        <w:rPr>
          <w:sz w:val="24"/>
        </w:rPr>
      </w:pPr>
    </w:p>
    <w:p w14:paraId="72A81857" w14:textId="53E46875" w:rsidR="00B00FA4" w:rsidRDefault="00730E80" w:rsidP="00B00FA4">
      <w:pPr>
        <w:pStyle w:val="2"/>
        <w:numPr>
          <w:ilvl w:val="0"/>
          <w:numId w:val="0"/>
        </w:numPr>
        <w:tabs>
          <w:tab w:val="left" w:pos="708"/>
        </w:tabs>
      </w:pPr>
      <w:r>
        <w:t>29</w:t>
      </w:r>
      <w:bookmarkStart w:id="0" w:name="_GoBack"/>
      <w:bookmarkEnd w:id="0"/>
      <w:r w:rsidR="00B00FA4">
        <w:t xml:space="preserve"> декабря 2025 г.                                                                               № </w:t>
      </w:r>
      <w:r>
        <w:t>874</w:t>
      </w:r>
    </w:p>
    <w:p w14:paraId="35BAAC87" w14:textId="77777777" w:rsidR="00B00FA4" w:rsidRDefault="00B00FA4" w:rsidP="00B00FA4"/>
    <w:p w14:paraId="557998AC" w14:textId="77777777" w:rsidR="00B00FA4" w:rsidRDefault="00B00FA4" w:rsidP="00B00F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B00FA4" w14:paraId="5404351A" w14:textId="77777777" w:rsidTr="00F15F5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2F253" w14:textId="77777777" w:rsidR="00B00FA4" w:rsidRDefault="00B00FA4" w:rsidP="009C42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переводе помещения с кадастровым номером 10:12:0000000:4940, расположенным по адресу: п. </w:t>
            </w:r>
            <w:r w:rsidR="009C4287">
              <w:rPr>
                <w:sz w:val="28"/>
                <w:szCs w:val="28"/>
              </w:rPr>
              <w:t xml:space="preserve">Республика Карелия, </w:t>
            </w:r>
            <w:proofErr w:type="spellStart"/>
            <w:r w:rsidR="009C4287">
              <w:rPr>
                <w:sz w:val="28"/>
                <w:szCs w:val="28"/>
              </w:rPr>
              <w:t>Лахденпохский</w:t>
            </w:r>
            <w:proofErr w:type="spellEnd"/>
            <w:r w:rsidR="009C4287">
              <w:rPr>
                <w:sz w:val="28"/>
                <w:szCs w:val="28"/>
              </w:rPr>
              <w:t xml:space="preserve"> р-н, </w:t>
            </w:r>
            <w:proofErr w:type="spellStart"/>
            <w:r w:rsidR="009C4287">
              <w:rPr>
                <w:sz w:val="28"/>
                <w:szCs w:val="28"/>
              </w:rPr>
              <w:t>Куркиекское</w:t>
            </w:r>
            <w:proofErr w:type="spellEnd"/>
            <w:r w:rsidR="009C4287">
              <w:rPr>
                <w:sz w:val="28"/>
                <w:szCs w:val="28"/>
              </w:rPr>
              <w:t xml:space="preserve"> сельское поселение, п. </w:t>
            </w:r>
            <w:proofErr w:type="spellStart"/>
            <w:r w:rsidR="009C4287">
              <w:rPr>
                <w:sz w:val="28"/>
                <w:szCs w:val="28"/>
              </w:rPr>
              <w:t>Вятиккя</w:t>
            </w:r>
            <w:proofErr w:type="spellEnd"/>
            <w:r w:rsidR="009C4287">
              <w:rPr>
                <w:sz w:val="28"/>
                <w:szCs w:val="28"/>
              </w:rPr>
              <w:t xml:space="preserve">, ул. Новая, д. 4, </w:t>
            </w:r>
            <w:r>
              <w:rPr>
                <w:sz w:val="28"/>
                <w:szCs w:val="28"/>
              </w:rPr>
              <w:t xml:space="preserve">из </w:t>
            </w:r>
            <w:r w:rsidR="009C4287"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>жилого в жилое помещение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1772CF4" w14:textId="77777777" w:rsidR="00B00FA4" w:rsidRDefault="00B00FA4" w:rsidP="00F15F5D"/>
        </w:tc>
      </w:tr>
    </w:tbl>
    <w:p w14:paraId="40760395" w14:textId="77777777" w:rsidR="00B00FA4" w:rsidRDefault="00B00FA4" w:rsidP="00B00FA4">
      <w:pPr>
        <w:rPr>
          <w:sz w:val="28"/>
          <w:szCs w:val="28"/>
        </w:rPr>
      </w:pPr>
    </w:p>
    <w:p w14:paraId="0A7447F8" w14:textId="77777777" w:rsidR="00B00FA4" w:rsidRDefault="00B00FA4" w:rsidP="00B00FA4">
      <w:pPr>
        <w:rPr>
          <w:sz w:val="28"/>
          <w:szCs w:val="28"/>
        </w:rPr>
      </w:pPr>
    </w:p>
    <w:p w14:paraId="29F9AA98" w14:textId="77777777" w:rsidR="00CB6686" w:rsidRDefault="00B00FA4" w:rsidP="00B00FA4">
      <w:pPr>
        <w:pStyle w:val="a4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ст. 23 Жилищного </w:t>
      </w:r>
      <w:r w:rsidR="00960D8D">
        <w:rPr>
          <w:sz w:val="28"/>
          <w:szCs w:val="28"/>
        </w:rPr>
        <w:t>к</w:t>
      </w:r>
      <w:r>
        <w:rPr>
          <w:sz w:val="28"/>
          <w:szCs w:val="28"/>
        </w:rPr>
        <w:t>одекса Российской Федерации,</w:t>
      </w:r>
      <w:r>
        <w:t xml:space="preserve"> </w:t>
      </w:r>
      <w:r>
        <w:rPr>
          <w:bCs/>
          <w:sz w:val="28"/>
          <w:szCs w:val="28"/>
        </w:rPr>
        <w:t>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</w:t>
      </w:r>
      <w:r>
        <w:rPr>
          <w:b/>
          <w:bCs/>
          <w:sz w:val="28"/>
          <w:szCs w:val="28"/>
        </w:rPr>
        <w:t xml:space="preserve">», </w:t>
      </w:r>
      <w:r>
        <w:rPr>
          <w:sz w:val="28"/>
          <w:szCs w:val="28"/>
        </w:rPr>
        <w:t>Постановлением Администрации Лахденпохского муниципального района от 27.03.2020 № 216 «Об утверждении Административного регламента предоставления муниципальной услуги «Выдача решений о переводе жилого помещения в нежилое или нежилого помещения в жилое помещение»,</w:t>
      </w:r>
      <w:r>
        <w:rPr>
          <w:bCs/>
          <w:sz w:val="28"/>
          <w:szCs w:val="28"/>
        </w:rPr>
        <w:t xml:space="preserve"> </w:t>
      </w:r>
      <w:r w:rsidR="00CB6686">
        <w:rPr>
          <w:bCs/>
          <w:sz w:val="28"/>
          <w:szCs w:val="28"/>
        </w:rPr>
        <w:t>на основании Техническог</w:t>
      </w:r>
      <w:r w:rsidR="00960D8D">
        <w:rPr>
          <w:bCs/>
          <w:sz w:val="28"/>
          <w:szCs w:val="28"/>
        </w:rPr>
        <w:t xml:space="preserve">о заключения </w:t>
      </w:r>
      <w:r w:rsidR="00CB6686">
        <w:rPr>
          <w:bCs/>
          <w:sz w:val="28"/>
          <w:szCs w:val="28"/>
        </w:rPr>
        <w:t>от 22.08.2025 № 85-09-2025-ТЗ «</w:t>
      </w:r>
      <w:r w:rsidR="00960D8D">
        <w:rPr>
          <w:bCs/>
          <w:sz w:val="28"/>
          <w:szCs w:val="28"/>
        </w:rPr>
        <w:t>О</w:t>
      </w:r>
      <w:r w:rsidR="00CB6686">
        <w:rPr>
          <w:bCs/>
          <w:sz w:val="28"/>
          <w:szCs w:val="28"/>
        </w:rPr>
        <w:t xml:space="preserve"> признании нежилого дома, расположенного по адресу: Республика Карелия, Лахденпохский район, п. </w:t>
      </w:r>
      <w:proofErr w:type="spellStart"/>
      <w:r w:rsidR="00CB6686">
        <w:rPr>
          <w:bCs/>
          <w:sz w:val="28"/>
          <w:szCs w:val="28"/>
        </w:rPr>
        <w:t>Вятиккя</w:t>
      </w:r>
      <w:proofErr w:type="spellEnd"/>
      <w:r w:rsidR="00CB6686">
        <w:rPr>
          <w:bCs/>
          <w:sz w:val="28"/>
          <w:szCs w:val="28"/>
        </w:rPr>
        <w:t>, ул. Новая, д.</w:t>
      </w:r>
      <w:r w:rsidR="00960D8D">
        <w:rPr>
          <w:bCs/>
          <w:sz w:val="28"/>
          <w:szCs w:val="28"/>
        </w:rPr>
        <w:t xml:space="preserve"> </w:t>
      </w:r>
      <w:r w:rsidR="00CB6686">
        <w:rPr>
          <w:bCs/>
          <w:sz w:val="28"/>
          <w:szCs w:val="28"/>
        </w:rPr>
        <w:t>4, жилым домом»</w:t>
      </w:r>
      <w:r>
        <w:rPr>
          <w:sz w:val="28"/>
          <w:szCs w:val="28"/>
        </w:rPr>
        <w:t>,</w:t>
      </w:r>
      <w:r w:rsidR="00CB6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B6686" w:rsidRPr="00CB6686">
        <w:rPr>
          <w:sz w:val="28"/>
          <w:szCs w:val="28"/>
        </w:rPr>
        <w:t>и решени</w:t>
      </w:r>
      <w:r w:rsidR="00960D8D">
        <w:rPr>
          <w:sz w:val="28"/>
          <w:szCs w:val="28"/>
        </w:rPr>
        <w:t>я</w:t>
      </w:r>
      <w:r w:rsidR="00CB6686" w:rsidRPr="00CB6686">
        <w:rPr>
          <w:sz w:val="28"/>
          <w:szCs w:val="28"/>
        </w:rPr>
        <w:t xml:space="preserve"> межведомственной комиссии (</w:t>
      </w:r>
      <w:r w:rsidR="00960D8D">
        <w:rPr>
          <w:sz w:val="28"/>
          <w:szCs w:val="28"/>
        </w:rPr>
        <w:t>п</w:t>
      </w:r>
      <w:r w:rsidR="00CB6686" w:rsidRPr="00CB6686">
        <w:rPr>
          <w:sz w:val="28"/>
          <w:szCs w:val="28"/>
        </w:rPr>
        <w:t>ротокол от 16.12.2025 № 2)</w:t>
      </w:r>
      <w:r w:rsidR="00CB6686">
        <w:rPr>
          <w:sz w:val="28"/>
          <w:szCs w:val="28"/>
        </w:rPr>
        <w:t>,</w:t>
      </w:r>
      <w:r w:rsidR="00CB6686" w:rsidRPr="00CB6686">
        <w:rPr>
          <w:sz w:val="28"/>
          <w:szCs w:val="28"/>
        </w:rPr>
        <w:t xml:space="preserve"> Администрация Лахденпохского муниципального района ПОСТАНОВЛЯЕТ:</w:t>
      </w:r>
    </w:p>
    <w:p w14:paraId="6A125738" w14:textId="77777777" w:rsidR="00CB6686" w:rsidRDefault="00CB6686" w:rsidP="00B00FA4">
      <w:pPr>
        <w:pStyle w:val="a4"/>
        <w:ind w:left="0" w:firstLine="708"/>
        <w:rPr>
          <w:sz w:val="28"/>
          <w:szCs w:val="28"/>
        </w:rPr>
      </w:pPr>
    </w:p>
    <w:p w14:paraId="5CA8DC8E" w14:textId="77777777" w:rsidR="00B00FA4" w:rsidRDefault="00B00FA4" w:rsidP="00580241">
      <w:pPr>
        <w:pStyle w:val="a4"/>
        <w:numPr>
          <w:ilvl w:val="0"/>
          <w:numId w:val="2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 w:rsidR="00CB6686">
        <w:rPr>
          <w:sz w:val="28"/>
          <w:szCs w:val="28"/>
        </w:rPr>
        <w:t>не</w:t>
      </w:r>
      <w:r>
        <w:rPr>
          <w:sz w:val="28"/>
          <w:szCs w:val="28"/>
        </w:rPr>
        <w:t>жилое помещение с кадастровым номером</w:t>
      </w:r>
      <w:r>
        <w:t xml:space="preserve"> </w:t>
      </w:r>
      <w:r w:rsidRPr="00B00FA4">
        <w:rPr>
          <w:sz w:val="28"/>
          <w:szCs w:val="28"/>
        </w:rPr>
        <w:t>10:12:0000000:4940</w:t>
      </w:r>
      <w:r>
        <w:rPr>
          <w:sz w:val="28"/>
          <w:szCs w:val="28"/>
        </w:rPr>
        <w:t>, пл</w:t>
      </w:r>
      <w:r w:rsidR="00580241">
        <w:rPr>
          <w:sz w:val="28"/>
          <w:szCs w:val="28"/>
        </w:rPr>
        <w:t>ощадью 86 кв. м., расположенное</w:t>
      </w:r>
      <w:r>
        <w:rPr>
          <w:sz w:val="28"/>
          <w:szCs w:val="28"/>
        </w:rPr>
        <w:t xml:space="preserve"> по адре</w:t>
      </w:r>
      <w:r w:rsidR="00580241">
        <w:rPr>
          <w:sz w:val="28"/>
          <w:szCs w:val="28"/>
        </w:rPr>
        <w:t xml:space="preserve">су: п. </w:t>
      </w:r>
      <w:proofErr w:type="spellStart"/>
      <w:r w:rsidR="00580241">
        <w:rPr>
          <w:sz w:val="28"/>
          <w:szCs w:val="28"/>
        </w:rPr>
        <w:t>Вятиккя</w:t>
      </w:r>
      <w:proofErr w:type="spellEnd"/>
      <w:r w:rsidR="00580241">
        <w:rPr>
          <w:sz w:val="28"/>
          <w:szCs w:val="28"/>
        </w:rPr>
        <w:t xml:space="preserve">, ул. Новая, дом </w:t>
      </w:r>
      <w:r>
        <w:rPr>
          <w:sz w:val="28"/>
          <w:szCs w:val="28"/>
        </w:rPr>
        <w:t xml:space="preserve">4, в жилое помещение. </w:t>
      </w:r>
    </w:p>
    <w:p w14:paraId="55220BED" w14:textId="77777777" w:rsidR="00B00FA4" w:rsidRDefault="00B00FA4" w:rsidP="00580241">
      <w:pPr>
        <w:pStyle w:val="a4"/>
        <w:numPr>
          <w:ilvl w:val="0"/>
          <w:numId w:val="2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Муниципальному казенному учреждению «Комитет имущественных отношений и жилищно-коммунального хозяйства»: </w:t>
      </w:r>
    </w:p>
    <w:p w14:paraId="163062DC" w14:textId="77777777" w:rsidR="00B00FA4" w:rsidRDefault="00B00FA4" w:rsidP="00580241">
      <w:pPr>
        <w:pStyle w:val="a4"/>
        <w:numPr>
          <w:ilvl w:val="1"/>
          <w:numId w:val="2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В течение трех рабочих дней со дня вступления в силу настоящего постановления выдать или направить заявителю уведомление о переводе жилого помещения в нежилое помещение.</w:t>
      </w:r>
    </w:p>
    <w:p w14:paraId="594D4AA4" w14:textId="77777777" w:rsidR="00B00FA4" w:rsidRDefault="00B00FA4" w:rsidP="00580241">
      <w:pPr>
        <w:pStyle w:val="a4"/>
        <w:numPr>
          <w:ilvl w:val="1"/>
          <w:numId w:val="2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 Управление Федеральной службы государственной регистрации кадастра и картографии по Республики Карелия для внесения сведений в Единый государственный реестр недвижимости.</w:t>
      </w:r>
    </w:p>
    <w:p w14:paraId="053562AD" w14:textId="77777777" w:rsidR="00B00FA4" w:rsidRDefault="00B00FA4" w:rsidP="00580241">
      <w:pPr>
        <w:pStyle w:val="a4"/>
        <w:numPr>
          <w:ilvl w:val="0"/>
          <w:numId w:val="2"/>
        </w:numPr>
        <w:ind w:left="0" w:firstLine="708"/>
        <w:rPr>
          <w:color w:val="00000A"/>
          <w:sz w:val="28"/>
          <w:szCs w:val="28"/>
          <w:lang w:eastAsia="zh-CN"/>
        </w:rPr>
      </w:pPr>
      <w:r>
        <w:rPr>
          <w:sz w:val="28"/>
          <w:szCs w:val="28"/>
        </w:rPr>
        <w:t>Настоящее постановление опубликовать в газете «Призыв» и разместить в информационно-</w:t>
      </w:r>
      <w:r w:rsidR="00CB6686">
        <w:rPr>
          <w:sz w:val="28"/>
          <w:szCs w:val="28"/>
        </w:rPr>
        <w:t xml:space="preserve">коммуникационной сети Интернет </w:t>
      </w:r>
      <w:r>
        <w:rPr>
          <w:sz w:val="28"/>
          <w:szCs w:val="28"/>
        </w:rPr>
        <w:t xml:space="preserve">на официальном сайте Администрации Лахденпохского муниципального района </w:t>
      </w:r>
      <w:r w:rsidRPr="00EE638F">
        <w:rPr>
          <w:sz w:val="28"/>
          <w:szCs w:val="28"/>
        </w:rPr>
        <w:t>(</w:t>
      </w:r>
      <w:hyperlink r:id="rId6" w:history="1">
        <w:r w:rsidRPr="00960D8D">
          <w:rPr>
            <w:rStyle w:val="a3"/>
            <w:sz w:val="28"/>
            <w:szCs w:val="28"/>
            <w:u w:val="none"/>
            <w:lang w:val="en-US" w:eastAsia="zh-CN"/>
          </w:rPr>
          <w:t>www</w:t>
        </w:r>
        <w:r w:rsidRPr="00960D8D">
          <w:rPr>
            <w:rStyle w:val="a3"/>
            <w:sz w:val="28"/>
            <w:szCs w:val="28"/>
            <w:u w:val="none"/>
            <w:lang w:eastAsia="zh-CN"/>
          </w:rPr>
          <w:t>.</w:t>
        </w:r>
        <w:proofErr w:type="spellStart"/>
        <w:r w:rsidRPr="00960D8D">
          <w:rPr>
            <w:rStyle w:val="a3"/>
            <w:sz w:val="28"/>
            <w:szCs w:val="28"/>
            <w:u w:val="none"/>
            <w:lang w:val="en-US" w:eastAsia="zh-CN"/>
          </w:rPr>
          <w:t>lah</w:t>
        </w:r>
        <w:proofErr w:type="spellEnd"/>
        <w:r w:rsidRPr="00960D8D">
          <w:rPr>
            <w:rStyle w:val="a3"/>
            <w:sz w:val="28"/>
            <w:szCs w:val="28"/>
            <w:u w:val="none"/>
            <w:lang w:eastAsia="zh-CN"/>
          </w:rPr>
          <w:t>-</w:t>
        </w:r>
        <w:proofErr w:type="spellStart"/>
        <w:r w:rsidRPr="00960D8D">
          <w:rPr>
            <w:rStyle w:val="a3"/>
            <w:sz w:val="28"/>
            <w:szCs w:val="28"/>
            <w:u w:val="none"/>
            <w:lang w:val="en-US" w:eastAsia="zh-CN"/>
          </w:rPr>
          <w:t>mr</w:t>
        </w:r>
        <w:proofErr w:type="spellEnd"/>
        <w:r w:rsidRPr="00960D8D">
          <w:rPr>
            <w:rStyle w:val="a3"/>
            <w:sz w:val="28"/>
            <w:szCs w:val="28"/>
            <w:u w:val="none"/>
            <w:lang w:eastAsia="zh-CN"/>
          </w:rPr>
          <w:t>.</w:t>
        </w:r>
        <w:proofErr w:type="spellStart"/>
        <w:r w:rsidRPr="00960D8D">
          <w:rPr>
            <w:rStyle w:val="a3"/>
            <w:sz w:val="28"/>
            <w:szCs w:val="28"/>
            <w:u w:val="none"/>
            <w:lang w:val="en-US" w:eastAsia="zh-CN"/>
          </w:rPr>
          <w:t>ru</w:t>
        </w:r>
        <w:proofErr w:type="spellEnd"/>
      </w:hyperlink>
      <w:r w:rsidRPr="00EE638F">
        <w:rPr>
          <w:color w:val="00000A"/>
          <w:sz w:val="28"/>
          <w:szCs w:val="28"/>
          <w:lang w:eastAsia="zh-CN"/>
        </w:rPr>
        <w:t>).</w:t>
      </w:r>
    </w:p>
    <w:p w14:paraId="6C174C4E" w14:textId="77777777" w:rsidR="00960D8D" w:rsidRPr="00EE638F" w:rsidRDefault="00960D8D" w:rsidP="00580241">
      <w:pPr>
        <w:pStyle w:val="a4"/>
        <w:numPr>
          <w:ilvl w:val="0"/>
          <w:numId w:val="2"/>
        </w:numPr>
        <w:ind w:left="0" w:firstLine="708"/>
        <w:rPr>
          <w:color w:val="00000A"/>
          <w:sz w:val="28"/>
          <w:szCs w:val="28"/>
          <w:lang w:eastAsia="zh-CN"/>
        </w:rPr>
      </w:pPr>
    </w:p>
    <w:p w14:paraId="54D734C9" w14:textId="77777777" w:rsidR="00B00FA4" w:rsidRDefault="00B00FA4" w:rsidP="00580241">
      <w:pPr>
        <w:pStyle w:val="a4"/>
        <w:numPr>
          <w:ilvl w:val="0"/>
          <w:numId w:val="2"/>
        </w:numPr>
        <w:ind w:left="0" w:firstLine="708"/>
        <w:rPr>
          <w:sz w:val="28"/>
          <w:szCs w:val="28"/>
        </w:rPr>
      </w:pPr>
      <w:r>
        <w:rPr>
          <w:color w:val="00000A"/>
          <w:sz w:val="28"/>
          <w:lang w:eastAsia="zh-CN"/>
        </w:rPr>
        <w:t xml:space="preserve">Настоящее постановление вступает в силу со дня его официального опубликования. </w:t>
      </w:r>
    </w:p>
    <w:p w14:paraId="5F10E4F3" w14:textId="77777777" w:rsidR="00B00FA4" w:rsidRDefault="00B00FA4" w:rsidP="00580241">
      <w:pPr>
        <w:pStyle w:val="a4"/>
        <w:numPr>
          <w:ilvl w:val="0"/>
          <w:numId w:val="2"/>
        </w:numPr>
        <w:ind w:left="0" w:firstLine="708"/>
      </w:pPr>
      <w:r>
        <w:rPr>
          <w:sz w:val="28"/>
          <w:szCs w:val="28"/>
        </w:rPr>
        <w:t>Контроль над исполнением настоящего постановления оставляю за собой.</w:t>
      </w:r>
    </w:p>
    <w:p w14:paraId="262C27A1" w14:textId="77777777" w:rsidR="00B00FA4" w:rsidRDefault="00B00FA4" w:rsidP="00B00FA4">
      <w:pPr>
        <w:pStyle w:val="a4"/>
        <w:ind w:left="0"/>
        <w:jc w:val="left"/>
      </w:pPr>
    </w:p>
    <w:p w14:paraId="06F90DCE" w14:textId="77777777" w:rsidR="00B00FA4" w:rsidRDefault="00B00FA4" w:rsidP="00B00FA4">
      <w:pPr>
        <w:pStyle w:val="a4"/>
        <w:ind w:left="0"/>
        <w:jc w:val="left"/>
      </w:pPr>
    </w:p>
    <w:p w14:paraId="1B9341CC" w14:textId="77777777" w:rsidR="00B00FA4" w:rsidRDefault="00B00FA4" w:rsidP="00B00FA4">
      <w:pPr>
        <w:suppressAutoHyphens w:val="0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Врио Главы Администрации </w:t>
      </w:r>
    </w:p>
    <w:p w14:paraId="7B4FFE28" w14:textId="77777777" w:rsidR="00B00FA4" w:rsidRDefault="00B00FA4" w:rsidP="00B00FA4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>
        <w:rPr>
          <w:color w:val="00000A"/>
          <w:sz w:val="28"/>
          <w:szCs w:val="28"/>
          <w:u w:val="single"/>
          <w:lang w:eastAsia="zh-CN"/>
        </w:rPr>
        <w:t>Лахденпохского муниципального района                                     В.В. Белотелов</w:t>
      </w:r>
    </w:p>
    <w:p w14:paraId="46D63692" w14:textId="77777777" w:rsidR="00B00FA4" w:rsidRDefault="00CF1B3B" w:rsidP="00B00FA4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</w:t>
      </w:r>
      <w:r w:rsidR="00580241">
        <w:rPr>
          <w:color w:val="00000A"/>
          <w:sz w:val="22"/>
          <w:szCs w:val="22"/>
          <w:lang w:eastAsia="zh-CN"/>
        </w:rPr>
        <w:t xml:space="preserve"> - 2 экз.</w:t>
      </w:r>
      <w:r>
        <w:rPr>
          <w:color w:val="00000A"/>
          <w:sz w:val="22"/>
          <w:szCs w:val="22"/>
          <w:lang w:eastAsia="zh-CN"/>
        </w:rPr>
        <w:t xml:space="preserve">, ООО </w:t>
      </w:r>
      <w:r w:rsidR="00580241">
        <w:rPr>
          <w:color w:val="00000A"/>
          <w:sz w:val="22"/>
          <w:szCs w:val="22"/>
          <w:lang w:eastAsia="zh-CN"/>
        </w:rPr>
        <w:t>«</w:t>
      </w:r>
      <w:r>
        <w:rPr>
          <w:color w:val="00000A"/>
          <w:sz w:val="22"/>
          <w:szCs w:val="22"/>
          <w:lang w:eastAsia="zh-CN"/>
        </w:rPr>
        <w:t>КЭО</w:t>
      </w:r>
      <w:r w:rsidR="00580241">
        <w:rPr>
          <w:color w:val="00000A"/>
          <w:sz w:val="22"/>
          <w:szCs w:val="22"/>
          <w:lang w:eastAsia="zh-CN"/>
        </w:rPr>
        <w:t>»</w:t>
      </w:r>
      <w:r>
        <w:rPr>
          <w:color w:val="00000A"/>
          <w:sz w:val="22"/>
          <w:szCs w:val="22"/>
          <w:lang w:eastAsia="zh-CN"/>
        </w:rPr>
        <w:t>,</w:t>
      </w:r>
      <w:r w:rsidR="00580241">
        <w:rPr>
          <w:color w:val="00000A"/>
          <w:sz w:val="22"/>
          <w:szCs w:val="22"/>
          <w:lang w:eastAsia="zh-CN"/>
        </w:rPr>
        <w:t xml:space="preserve"> «ТНС энерго» - копия</w:t>
      </w:r>
    </w:p>
    <w:p w14:paraId="22F86A90" w14:textId="77777777" w:rsidR="00B00FA4" w:rsidRDefault="00B00FA4" w:rsidP="00B00FA4"/>
    <w:p w14:paraId="2F1CE2E4" w14:textId="77777777" w:rsidR="00F2196C" w:rsidRDefault="00F2196C"/>
    <w:sectPr w:rsidR="00F21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2450"/>
    <w:multiLevelType w:val="hybridMultilevel"/>
    <w:tmpl w:val="9E70A6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D513E65"/>
    <w:multiLevelType w:val="multilevel"/>
    <w:tmpl w:val="423E994A"/>
    <w:lvl w:ilvl="0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177"/>
    <w:rsid w:val="00205177"/>
    <w:rsid w:val="00580241"/>
    <w:rsid w:val="00730E80"/>
    <w:rsid w:val="00960D8D"/>
    <w:rsid w:val="009C4287"/>
    <w:rsid w:val="00B00FA4"/>
    <w:rsid w:val="00CB6686"/>
    <w:rsid w:val="00CF1B3B"/>
    <w:rsid w:val="00F2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3E3A"/>
  <w15:docId w15:val="{E101D42B-E3AE-41D7-B53C-FE255D3E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F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00FA4"/>
    <w:pPr>
      <w:keepNext/>
      <w:numPr>
        <w:ilvl w:val="1"/>
        <w:numId w:val="1"/>
      </w:numPr>
      <w:tabs>
        <w:tab w:val="num" w:pos="360"/>
      </w:tabs>
      <w:ind w:left="360" w:firstLine="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00FA4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3">
    <w:name w:val="Hyperlink"/>
    <w:uiPriority w:val="99"/>
    <w:semiHidden/>
    <w:unhideWhenUsed/>
    <w:rsid w:val="00B00FA4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00FA4"/>
    <w:pPr>
      <w:ind w:left="36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00F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0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FA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Константин</cp:lastModifiedBy>
  <cp:revision>6</cp:revision>
  <cp:lastPrinted>2025-12-29T14:31:00Z</cp:lastPrinted>
  <dcterms:created xsi:type="dcterms:W3CDTF">2025-12-22T07:09:00Z</dcterms:created>
  <dcterms:modified xsi:type="dcterms:W3CDTF">2026-01-13T06:13:00Z</dcterms:modified>
</cp:coreProperties>
</file>