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39" w:rsidRDefault="00AD4139">
      <w:pPr>
        <w:jc w:val="right"/>
      </w:pPr>
      <w:bookmarkStart w:id="0" w:name="_GoBack"/>
      <w:bookmarkEnd w:id="0"/>
    </w:p>
    <w:p w:rsidR="00AD4139" w:rsidRDefault="003C58E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9" w:rsidRDefault="00AD4139">
      <w:pPr>
        <w:jc w:val="center"/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ЛАХДЕНПОХСКОГО МУНИЦИПАЛЬНОГО </w:t>
      </w:r>
      <w:r w:rsidR="00E908A6">
        <w:rPr>
          <w:b/>
          <w:bCs/>
          <w:sz w:val="28"/>
          <w:szCs w:val="28"/>
        </w:rPr>
        <w:t>ОКРУГА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D4139" w:rsidRDefault="00AD4139">
      <w:pPr>
        <w:jc w:val="center"/>
        <w:rPr>
          <w:sz w:val="28"/>
          <w:szCs w:val="28"/>
        </w:rPr>
      </w:pPr>
    </w:p>
    <w:p w:rsidR="006B09F7" w:rsidRDefault="00EA058D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3C58E5">
        <w:rPr>
          <w:sz w:val="28"/>
          <w:szCs w:val="28"/>
        </w:rPr>
        <w:t xml:space="preserve"> </w:t>
      </w:r>
      <w:r w:rsidR="004F447A">
        <w:rPr>
          <w:sz w:val="28"/>
          <w:szCs w:val="28"/>
        </w:rPr>
        <w:t xml:space="preserve">января </w:t>
      </w:r>
      <w:r w:rsidR="003C58E5">
        <w:rPr>
          <w:sz w:val="28"/>
          <w:szCs w:val="28"/>
        </w:rPr>
        <w:t xml:space="preserve"> 20</w:t>
      </w:r>
      <w:r w:rsidR="0051522D">
        <w:rPr>
          <w:sz w:val="28"/>
          <w:szCs w:val="28"/>
        </w:rPr>
        <w:t>2</w:t>
      </w:r>
      <w:r w:rsidR="00E908A6">
        <w:rPr>
          <w:sz w:val="28"/>
          <w:szCs w:val="28"/>
        </w:rPr>
        <w:t>6</w:t>
      </w:r>
      <w:r w:rsidR="003C58E5">
        <w:rPr>
          <w:sz w:val="28"/>
          <w:szCs w:val="28"/>
        </w:rPr>
        <w:t xml:space="preserve"> г.</w:t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  <w:t xml:space="preserve">         </w:t>
      </w:r>
      <w:r w:rsidR="006B09F7">
        <w:rPr>
          <w:sz w:val="28"/>
          <w:szCs w:val="28"/>
        </w:rPr>
        <w:t xml:space="preserve">    </w:t>
      </w:r>
      <w:r w:rsidR="003C58E5">
        <w:rPr>
          <w:sz w:val="28"/>
          <w:szCs w:val="28"/>
        </w:rPr>
        <w:t xml:space="preserve"> №  </w:t>
      </w:r>
      <w:r>
        <w:rPr>
          <w:sz w:val="28"/>
          <w:szCs w:val="28"/>
        </w:rPr>
        <w:t>26</w:t>
      </w:r>
      <w:r w:rsidR="003C58E5">
        <w:rPr>
          <w:sz w:val="28"/>
          <w:szCs w:val="28"/>
        </w:rPr>
        <w:t xml:space="preserve">  </w:t>
      </w:r>
    </w:p>
    <w:p w:rsidR="006B09F7" w:rsidRDefault="006B09F7">
      <w:pPr>
        <w:rPr>
          <w:sz w:val="28"/>
          <w:szCs w:val="28"/>
        </w:rPr>
      </w:pPr>
    </w:p>
    <w:p w:rsidR="006B09F7" w:rsidRDefault="006B09F7">
      <w:pPr>
        <w:rPr>
          <w:sz w:val="28"/>
          <w:szCs w:val="28"/>
        </w:rPr>
      </w:pPr>
    </w:p>
    <w:p w:rsidR="00AD4139" w:rsidRDefault="0051522D" w:rsidP="0051522D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</w:t>
      </w:r>
      <w:r w:rsidR="004F447A" w:rsidRPr="00E908A6">
        <w:rPr>
          <w:sz w:val="28"/>
          <w:szCs w:val="28"/>
        </w:rPr>
        <w:t>М</w:t>
      </w:r>
      <w:r w:rsidR="009D2807" w:rsidRPr="00E908A6">
        <w:rPr>
          <w:sz w:val="28"/>
          <w:szCs w:val="28"/>
        </w:rPr>
        <w:t>олодежного</w:t>
      </w:r>
      <w:r w:rsidR="009D2807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 (площадки) для реализации молодежных инициатив на базе Муниципального бюджетного учреждения дополнительного образования «Лахденпохский Центр детского творчества»</w:t>
      </w:r>
    </w:p>
    <w:p w:rsidR="00AD4139" w:rsidRDefault="00AD4139">
      <w:pPr>
        <w:rPr>
          <w:sz w:val="28"/>
          <w:szCs w:val="28"/>
        </w:rPr>
      </w:pPr>
    </w:p>
    <w:p w:rsidR="00AD4139" w:rsidRDefault="00AD4139">
      <w:pPr>
        <w:ind w:left="680"/>
        <w:rPr>
          <w:sz w:val="28"/>
          <w:szCs w:val="28"/>
        </w:rPr>
      </w:pPr>
    </w:p>
    <w:p w:rsidR="00AD4139" w:rsidRPr="002B27C4" w:rsidRDefault="003C58E5" w:rsidP="002B27C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2B27C4">
        <w:rPr>
          <w:rFonts w:asciiTheme="minorHAnsi" w:hAnsiTheme="minorHAnsi" w:cstheme="minorHAnsi"/>
          <w:sz w:val="28"/>
          <w:szCs w:val="28"/>
        </w:rPr>
        <w:t xml:space="preserve">В соответствии с  </w:t>
      </w:r>
      <w:r w:rsidR="00B35D10">
        <w:rPr>
          <w:rFonts w:asciiTheme="minorHAnsi" w:hAnsiTheme="minorHAnsi" w:cstheme="minorHAnsi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2B27C4" w:rsidRPr="002B27C4">
        <w:rPr>
          <w:rFonts w:asciiTheme="minorHAnsi" w:hAnsiTheme="minorHAnsi" w:cstheme="minorHAnsi"/>
          <w:sz w:val="28"/>
          <w:szCs w:val="28"/>
        </w:rPr>
        <w:t>Федеральным законом от 20.03.2025  № 33-ФЗ «Об общих принципах организации местного самоуправления в единой системе публичной власти»</w:t>
      </w:r>
      <w:r w:rsidR="000218F5" w:rsidRPr="002B27C4">
        <w:rPr>
          <w:rFonts w:asciiTheme="minorHAnsi" w:hAnsiTheme="minorHAnsi" w:cstheme="minorHAnsi"/>
          <w:sz w:val="28"/>
          <w:szCs w:val="28"/>
        </w:rPr>
        <w:t xml:space="preserve">, </w:t>
      </w:r>
      <w:r w:rsidR="006B09F7" w:rsidRPr="002B27C4">
        <w:rPr>
          <w:rFonts w:asciiTheme="minorHAnsi" w:hAnsiTheme="minorHAnsi" w:cstheme="minorHAnsi"/>
          <w:sz w:val="28"/>
          <w:szCs w:val="28"/>
        </w:rPr>
        <w:t xml:space="preserve">Федеральным </w:t>
      </w:r>
      <w:r w:rsidR="002B27C4">
        <w:rPr>
          <w:rFonts w:asciiTheme="minorHAnsi" w:hAnsiTheme="minorHAnsi" w:cstheme="minorHAnsi"/>
          <w:sz w:val="28"/>
          <w:szCs w:val="28"/>
        </w:rPr>
        <w:t xml:space="preserve">законом от </w:t>
      </w:r>
      <w:r w:rsidR="00B35D10">
        <w:rPr>
          <w:rFonts w:asciiTheme="minorHAnsi" w:hAnsiTheme="minorHAnsi" w:cstheme="minorHAnsi"/>
          <w:sz w:val="28"/>
          <w:szCs w:val="28"/>
        </w:rPr>
        <w:t>30</w:t>
      </w:r>
      <w:r w:rsidR="002B27C4">
        <w:rPr>
          <w:rFonts w:asciiTheme="minorHAnsi" w:hAnsiTheme="minorHAnsi" w:cstheme="minorHAnsi"/>
          <w:sz w:val="28"/>
          <w:szCs w:val="28"/>
        </w:rPr>
        <w:t>.12.202</w:t>
      </w:r>
      <w:r w:rsidR="00B35D10">
        <w:rPr>
          <w:rFonts w:asciiTheme="minorHAnsi" w:hAnsiTheme="minorHAnsi" w:cstheme="minorHAnsi"/>
          <w:sz w:val="28"/>
          <w:szCs w:val="28"/>
        </w:rPr>
        <w:t>0</w:t>
      </w:r>
      <w:r w:rsidR="006B09F7" w:rsidRPr="002B27C4">
        <w:rPr>
          <w:rFonts w:asciiTheme="minorHAnsi" w:hAnsiTheme="minorHAnsi" w:cstheme="minorHAnsi"/>
          <w:sz w:val="28"/>
          <w:szCs w:val="28"/>
        </w:rPr>
        <w:t xml:space="preserve"> </w:t>
      </w:r>
      <w:r w:rsidR="002B27C4">
        <w:rPr>
          <w:rFonts w:asciiTheme="minorHAnsi" w:hAnsiTheme="minorHAnsi" w:cstheme="minorHAnsi"/>
          <w:sz w:val="28"/>
          <w:szCs w:val="28"/>
        </w:rPr>
        <w:t xml:space="preserve">№ </w:t>
      </w:r>
      <w:r w:rsidR="00B35D10">
        <w:rPr>
          <w:rFonts w:asciiTheme="minorHAnsi" w:hAnsiTheme="minorHAnsi" w:cstheme="minorHAnsi"/>
          <w:sz w:val="28"/>
          <w:szCs w:val="28"/>
        </w:rPr>
        <w:t>489</w:t>
      </w:r>
      <w:r w:rsidR="002B27C4">
        <w:rPr>
          <w:rFonts w:asciiTheme="minorHAnsi" w:hAnsiTheme="minorHAnsi" w:cstheme="minorHAnsi"/>
          <w:sz w:val="28"/>
          <w:szCs w:val="28"/>
        </w:rPr>
        <w:t xml:space="preserve">-ФЗ </w:t>
      </w:r>
      <w:r w:rsidR="006B09F7" w:rsidRPr="002B27C4">
        <w:rPr>
          <w:rFonts w:asciiTheme="minorHAnsi" w:hAnsiTheme="minorHAnsi" w:cstheme="minorHAnsi"/>
          <w:sz w:val="28"/>
          <w:szCs w:val="28"/>
        </w:rPr>
        <w:t xml:space="preserve">«О </w:t>
      </w:r>
      <w:proofErr w:type="gramStart"/>
      <w:r w:rsidR="006B09F7" w:rsidRPr="002B27C4">
        <w:rPr>
          <w:rFonts w:asciiTheme="minorHAnsi" w:hAnsiTheme="minorHAnsi" w:cstheme="minorHAnsi"/>
          <w:sz w:val="28"/>
          <w:szCs w:val="28"/>
        </w:rPr>
        <w:t xml:space="preserve">молодежной политике в Российской Федерации», </w:t>
      </w:r>
      <w:r w:rsidR="009D2807" w:rsidRPr="002B27C4">
        <w:rPr>
          <w:rFonts w:asciiTheme="minorHAnsi" w:hAnsiTheme="minorHAnsi" w:cstheme="minorHAnsi"/>
          <w:sz w:val="28"/>
          <w:szCs w:val="28"/>
        </w:rPr>
        <w:t>Фе</w:t>
      </w:r>
      <w:r w:rsidR="002B27C4">
        <w:rPr>
          <w:rFonts w:asciiTheme="minorHAnsi" w:hAnsiTheme="minorHAnsi" w:cstheme="minorHAnsi"/>
          <w:sz w:val="28"/>
          <w:szCs w:val="28"/>
        </w:rPr>
        <w:t>деральным Законом от 24.06.1999</w:t>
      </w:r>
      <w:r w:rsidR="009D2807" w:rsidRPr="002B27C4">
        <w:rPr>
          <w:rFonts w:asciiTheme="minorHAnsi" w:hAnsiTheme="minorHAnsi" w:cstheme="minorHAnsi"/>
          <w:sz w:val="28"/>
          <w:szCs w:val="28"/>
        </w:rPr>
        <w:t xml:space="preserve"> № 120-ФЗ «Об основах системы профилактики безнадзорности и правонарушений несовершеннолетних</w:t>
      </w:r>
      <w:r w:rsidR="00B35D10">
        <w:rPr>
          <w:rFonts w:asciiTheme="minorHAnsi" w:hAnsiTheme="minorHAnsi" w:cstheme="minorHAnsi"/>
          <w:sz w:val="28"/>
          <w:szCs w:val="28"/>
        </w:rPr>
        <w:t>»</w:t>
      </w:r>
      <w:r w:rsidR="009D2807" w:rsidRPr="002B27C4">
        <w:rPr>
          <w:rFonts w:asciiTheme="minorHAnsi" w:hAnsiTheme="minorHAnsi" w:cstheme="minorHAnsi"/>
          <w:sz w:val="28"/>
          <w:szCs w:val="28"/>
        </w:rPr>
        <w:t xml:space="preserve">, </w:t>
      </w:r>
      <w:r w:rsidR="00B35D10">
        <w:rPr>
          <w:rFonts w:asciiTheme="minorHAnsi" w:hAnsiTheme="minorHAnsi" w:cstheme="minorHAnsi"/>
          <w:sz w:val="28"/>
          <w:szCs w:val="28"/>
        </w:rPr>
        <w:t>Федеральным з</w:t>
      </w:r>
      <w:r w:rsidR="000218F5" w:rsidRPr="002B27C4">
        <w:rPr>
          <w:rFonts w:asciiTheme="minorHAnsi" w:hAnsiTheme="minorHAnsi" w:cstheme="minorHAnsi"/>
          <w:sz w:val="28"/>
          <w:szCs w:val="28"/>
        </w:rPr>
        <w:t xml:space="preserve">аконом </w:t>
      </w:r>
      <w:r w:rsidR="00B35D10" w:rsidRPr="002B27C4">
        <w:rPr>
          <w:rFonts w:asciiTheme="minorHAnsi" w:hAnsiTheme="minorHAnsi" w:cstheme="minorHAnsi"/>
          <w:sz w:val="28"/>
          <w:szCs w:val="28"/>
        </w:rPr>
        <w:t xml:space="preserve">от 29.12.2012 № 273-ФЗ </w:t>
      </w:r>
      <w:r w:rsidR="000218F5" w:rsidRPr="002B27C4">
        <w:rPr>
          <w:rFonts w:asciiTheme="minorHAnsi" w:hAnsiTheme="minorHAnsi" w:cstheme="minorHAnsi"/>
          <w:sz w:val="28"/>
          <w:szCs w:val="28"/>
        </w:rPr>
        <w:t>«Об образовании</w:t>
      </w:r>
      <w:r w:rsidR="00B35D10">
        <w:rPr>
          <w:rFonts w:asciiTheme="minorHAnsi" w:hAnsiTheme="minorHAnsi" w:cstheme="minorHAnsi"/>
          <w:sz w:val="28"/>
          <w:szCs w:val="28"/>
        </w:rPr>
        <w:t xml:space="preserve"> в Российской Федерации</w:t>
      </w:r>
      <w:r w:rsidR="000218F5" w:rsidRPr="002B27C4">
        <w:rPr>
          <w:rFonts w:asciiTheme="minorHAnsi" w:hAnsiTheme="minorHAnsi" w:cstheme="minorHAnsi"/>
          <w:sz w:val="28"/>
          <w:szCs w:val="28"/>
        </w:rPr>
        <w:t>», региональными проектами «Мы вместе (Воспитание гармонично развитой личности)», «Россия – страна возможностей»,</w:t>
      </w:r>
      <w:r w:rsidR="00E475E9">
        <w:rPr>
          <w:rFonts w:asciiTheme="minorHAnsi" w:hAnsiTheme="minorHAnsi" w:cstheme="minorHAnsi"/>
          <w:sz w:val="28"/>
          <w:szCs w:val="28"/>
        </w:rPr>
        <w:t xml:space="preserve"> утвержденные Правительством Республики Карелия,</w:t>
      </w:r>
      <w:r w:rsidR="006B09F7" w:rsidRPr="002B27C4">
        <w:rPr>
          <w:rFonts w:asciiTheme="minorHAnsi" w:hAnsiTheme="minorHAnsi" w:cstheme="minorHAnsi"/>
          <w:sz w:val="28"/>
          <w:szCs w:val="28"/>
        </w:rPr>
        <w:t xml:space="preserve"> с целью реализации молодежных инициатив,</w:t>
      </w:r>
      <w:r w:rsidR="000218F5" w:rsidRPr="002B27C4">
        <w:rPr>
          <w:rFonts w:asciiTheme="minorHAnsi" w:hAnsiTheme="minorHAnsi" w:cstheme="minorHAnsi"/>
          <w:sz w:val="28"/>
          <w:szCs w:val="28"/>
        </w:rPr>
        <w:t xml:space="preserve"> </w:t>
      </w:r>
      <w:r w:rsidRPr="002B27C4">
        <w:rPr>
          <w:rFonts w:asciiTheme="minorHAnsi" w:hAnsiTheme="minorHAnsi" w:cstheme="minorHAnsi"/>
          <w:sz w:val="28"/>
          <w:szCs w:val="28"/>
        </w:rPr>
        <w:t xml:space="preserve">Администрация Лахденпохского муниципального </w:t>
      </w:r>
      <w:r w:rsidR="00E908A6" w:rsidRPr="002B27C4">
        <w:rPr>
          <w:rFonts w:asciiTheme="minorHAnsi" w:hAnsiTheme="minorHAnsi" w:cstheme="minorHAnsi"/>
          <w:sz w:val="28"/>
          <w:szCs w:val="28"/>
        </w:rPr>
        <w:t>округа</w:t>
      </w:r>
      <w:r w:rsidRPr="002B27C4">
        <w:rPr>
          <w:rFonts w:asciiTheme="minorHAnsi" w:hAnsiTheme="minorHAnsi" w:cstheme="minorHAnsi"/>
          <w:sz w:val="28"/>
          <w:szCs w:val="28"/>
        </w:rPr>
        <w:t xml:space="preserve"> постановляет: </w:t>
      </w:r>
      <w:proofErr w:type="gramEnd"/>
    </w:p>
    <w:p w:rsidR="00AD4139" w:rsidRDefault="00AD4139" w:rsidP="006B09F7">
      <w:pPr>
        <w:ind w:left="680" w:firstLine="709"/>
        <w:jc w:val="both"/>
      </w:pPr>
    </w:p>
    <w:p w:rsidR="00AD4139" w:rsidRDefault="0051522D" w:rsidP="006B09F7">
      <w:pPr>
        <w:pStyle w:val="aa"/>
        <w:numPr>
          <w:ilvl w:val="0"/>
          <w:numId w:val="1"/>
        </w:numPr>
        <w:ind w:left="0" w:firstLine="709"/>
        <w:jc w:val="both"/>
        <w:rPr>
          <w:sz w:val="28"/>
        </w:rPr>
      </w:pPr>
      <w:r w:rsidRPr="0051522D">
        <w:rPr>
          <w:sz w:val="28"/>
        </w:rPr>
        <w:t xml:space="preserve">Создать </w:t>
      </w:r>
      <w:r w:rsidR="00E908A6">
        <w:rPr>
          <w:sz w:val="28"/>
        </w:rPr>
        <w:t>М</w:t>
      </w:r>
      <w:r w:rsidR="009D2807">
        <w:rPr>
          <w:sz w:val="28"/>
        </w:rPr>
        <w:t xml:space="preserve">олодежное </w:t>
      </w:r>
      <w:r w:rsidRPr="0051522D">
        <w:rPr>
          <w:sz w:val="28"/>
        </w:rPr>
        <w:t>пространство (площадку)</w:t>
      </w:r>
      <w:r>
        <w:rPr>
          <w:sz w:val="28"/>
        </w:rPr>
        <w:t xml:space="preserve"> для реализации молодежных инициатив на базе Муниципального бюджетного учреждения </w:t>
      </w:r>
      <w:r>
        <w:rPr>
          <w:sz w:val="28"/>
        </w:rPr>
        <w:lastRenderedPageBreak/>
        <w:t>дополнительного образования  «Лахденпохский Центр детского творчества»</w:t>
      </w:r>
      <w:r w:rsidR="007B4C5E">
        <w:rPr>
          <w:sz w:val="28"/>
        </w:rPr>
        <w:t xml:space="preserve"> (далее – </w:t>
      </w:r>
      <w:r w:rsidR="00E908A6">
        <w:rPr>
          <w:sz w:val="28"/>
        </w:rPr>
        <w:t>М</w:t>
      </w:r>
      <w:r w:rsidR="007B4C5E">
        <w:rPr>
          <w:sz w:val="28"/>
        </w:rPr>
        <w:t>олодежное пространство).</w:t>
      </w:r>
    </w:p>
    <w:p w:rsidR="0051522D" w:rsidRDefault="0051522D" w:rsidP="00E475E9">
      <w:pPr>
        <w:pStyle w:val="aa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</w:t>
      </w:r>
      <w:r w:rsidR="007B4C5E">
        <w:rPr>
          <w:sz w:val="28"/>
        </w:rPr>
        <w:t xml:space="preserve">положение о </w:t>
      </w:r>
      <w:r w:rsidR="00E908A6">
        <w:rPr>
          <w:sz w:val="28"/>
        </w:rPr>
        <w:t>М</w:t>
      </w:r>
      <w:r w:rsidR="007B4C5E">
        <w:rPr>
          <w:sz w:val="28"/>
        </w:rPr>
        <w:t>олодежном пространстве (Приложение).</w:t>
      </w:r>
    </w:p>
    <w:p w:rsidR="00AD4139" w:rsidRDefault="007B4C5E" w:rsidP="00E475E9">
      <w:pPr>
        <w:pStyle w:val="aa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со дня его принятия.</w:t>
      </w:r>
    </w:p>
    <w:p w:rsidR="00E475E9" w:rsidRDefault="00E475E9" w:rsidP="00E475E9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Настоящее постановление </w:t>
      </w:r>
      <w:r w:rsidR="00720B40">
        <w:rPr>
          <w:sz w:val="28"/>
        </w:rPr>
        <w:t xml:space="preserve">опубликовать в районной газете «Призыв» и </w:t>
      </w:r>
      <w:r>
        <w:rPr>
          <w:sz w:val="28"/>
        </w:rPr>
        <w:t>разместить на официальном сайте Администрации Лахденпохского муниципального района в информационно-телекоммуникационной сети «Интернет» (</w:t>
      </w:r>
      <w:hyperlink r:id="rId7" w:history="1">
        <w:r w:rsidRPr="002617D1">
          <w:rPr>
            <w:rStyle w:val="ab"/>
            <w:color w:val="auto"/>
            <w:sz w:val="28"/>
            <w:u w:val="none"/>
          </w:rPr>
          <w:t>https://lah-mr.ru</w:t>
        </w:r>
        <w:r>
          <w:rPr>
            <w:rStyle w:val="ab"/>
            <w:color w:val="auto"/>
          </w:rPr>
          <w:t>)</w:t>
        </w:r>
      </w:hyperlink>
      <w:r w:rsidR="00720B40">
        <w:t>.</w:t>
      </w:r>
    </w:p>
    <w:p w:rsidR="007B4C5E" w:rsidRPr="007B4C5E" w:rsidRDefault="007B4C5E" w:rsidP="00E475E9">
      <w:pPr>
        <w:pStyle w:val="aa"/>
        <w:numPr>
          <w:ilvl w:val="0"/>
          <w:numId w:val="1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 Главы Администрации Лахденпохского муниципального </w:t>
      </w:r>
      <w:r w:rsidR="00E908A6">
        <w:rPr>
          <w:sz w:val="28"/>
        </w:rPr>
        <w:t>округа</w:t>
      </w:r>
      <w:r>
        <w:rPr>
          <w:sz w:val="28"/>
        </w:rPr>
        <w:t xml:space="preserve"> по социальной политике Ж.Л. Корьят.</w:t>
      </w:r>
    </w:p>
    <w:p w:rsidR="00AD4139" w:rsidRDefault="00AD4139">
      <w:pPr>
        <w:ind w:left="680"/>
        <w:rPr>
          <w:sz w:val="28"/>
        </w:rPr>
      </w:pPr>
    </w:p>
    <w:p w:rsidR="00E475E9" w:rsidRPr="0051522D" w:rsidRDefault="00E475E9">
      <w:pPr>
        <w:ind w:left="680"/>
        <w:rPr>
          <w:sz w:val="28"/>
        </w:rPr>
      </w:pPr>
    </w:p>
    <w:p w:rsidR="00E475E9" w:rsidRDefault="003C58E5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E908A6">
        <w:rPr>
          <w:sz w:val="28"/>
          <w:szCs w:val="28"/>
        </w:rPr>
        <w:t>а</w:t>
      </w:r>
    </w:p>
    <w:p w:rsidR="00AD4139" w:rsidRPr="00E475E9" w:rsidRDefault="003C58E5" w:rsidP="00E475E9">
      <w:pPr>
        <w:rPr>
          <w:sz w:val="28"/>
          <w:szCs w:val="28"/>
          <w:u w:val="single"/>
        </w:rPr>
      </w:pPr>
      <w:proofErr w:type="gramStart"/>
      <w:r w:rsidRPr="00E475E9">
        <w:rPr>
          <w:sz w:val="28"/>
          <w:szCs w:val="28"/>
          <w:u w:val="single"/>
        </w:rPr>
        <w:t>Лахденпохского</w:t>
      </w:r>
      <w:r w:rsidR="00E475E9" w:rsidRPr="00E475E9">
        <w:rPr>
          <w:sz w:val="28"/>
          <w:szCs w:val="28"/>
          <w:u w:val="single"/>
        </w:rPr>
        <w:t xml:space="preserve"> муниципального округа   </w:t>
      </w:r>
      <w:r w:rsidRPr="00E475E9">
        <w:rPr>
          <w:sz w:val="28"/>
          <w:szCs w:val="28"/>
          <w:u w:val="single"/>
        </w:rPr>
        <w:t xml:space="preserve">                             </w:t>
      </w:r>
      <w:r w:rsidR="00E908A6" w:rsidRPr="00E475E9">
        <w:rPr>
          <w:sz w:val="28"/>
          <w:szCs w:val="28"/>
          <w:u w:val="single"/>
        </w:rPr>
        <w:t xml:space="preserve">     </w:t>
      </w:r>
      <w:r w:rsidRPr="00E475E9">
        <w:rPr>
          <w:sz w:val="28"/>
          <w:szCs w:val="28"/>
          <w:u w:val="single"/>
        </w:rPr>
        <w:t xml:space="preserve">    </w:t>
      </w:r>
      <w:r w:rsidR="00E908A6" w:rsidRPr="00E475E9">
        <w:rPr>
          <w:sz w:val="28"/>
          <w:szCs w:val="28"/>
          <w:u w:val="single"/>
        </w:rPr>
        <w:t>Г.И. Тимина</w:t>
      </w:r>
      <w:proofErr w:type="gramEnd"/>
    </w:p>
    <w:p w:rsidR="00AD4139" w:rsidRDefault="003C58E5">
      <w:pPr>
        <w:rPr>
          <w:sz w:val="22"/>
          <w:szCs w:val="22"/>
        </w:rPr>
      </w:pPr>
      <w:r>
        <w:rPr>
          <w:sz w:val="22"/>
          <w:szCs w:val="22"/>
        </w:rPr>
        <w:t xml:space="preserve">Разослать: дело, </w:t>
      </w:r>
      <w:r w:rsidR="007B4C5E">
        <w:rPr>
          <w:sz w:val="22"/>
          <w:szCs w:val="22"/>
        </w:rPr>
        <w:t>МУ «РУО и ДМ».</w:t>
      </w: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0218F5" w:rsidRDefault="000218F5" w:rsidP="007B4C5E">
      <w:pPr>
        <w:ind w:left="6096"/>
        <w:jc w:val="right"/>
        <w:rPr>
          <w:sz w:val="22"/>
          <w:szCs w:val="22"/>
        </w:rPr>
      </w:pPr>
    </w:p>
    <w:p w:rsidR="00E475E9" w:rsidRDefault="007B4C5E" w:rsidP="00E17019">
      <w:pPr>
        <w:ind w:left="6096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E475E9" w:rsidRDefault="007B4C5E" w:rsidP="00E17019">
      <w:pPr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Лахденпохского муниципального </w:t>
      </w:r>
      <w:r w:rsidR="00E908A6">
        <w:rPr>
          <w:sz w:val="22"/>
          <w:szCs w:val="22"/>
        </w:rPr>
        <w:t>округа</w:t>
      </w:r>
    </w:p>
    <w:p w:rsidR="007B4C5E" w:rsidRDefault="007B4C5E" w:rsidP="00E17019">
      <w:pPr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A058D">
        <w:rPr>
          <w:sz w:val="22"/>
          <w:szCs w:val="22"/>
        </w:rPr>
        <w:t>19</w:t>
      </w:r>
      <w:r>
        <w:rPr>
          <w:sz w:val="22"/>
          <w:szCs w:val="22"/>
        </w:rPr>
        <w:t>.</w:t>
      </w:r>
      <w:r w:rsidR="00E908A6">
        <w:rPr>
          <w:sz w:val="22"/>
          <w:szCs w:val="22"/>
        </w:rPr>
        <w:t>01</w:t>
      </w:r>
      <w:r>
        <w:rPr>
          <w:sz w:val="22"/>
          <w:szCs w:val="22"/>
        </w:rPr>
        <w:t>.202</w:t>
      </w:r>
      <w:r w:rsidR="00E908A6">
        <w:rPr>
          <w:sz w:val="22"/>
          <w:szCs w:val="22"/>
        </w:rPr>
        <w:t>6</w:t>
      </w:r>
      <w:r>
        <w:rPr>
          <w:sz w:val="22"/>
          <w:szCs w:val="22"/>
        </w:rPr>
        <w:t xml:space="preserve"> № </w:t>
      </w:r>
      <w:r w:rsidR="00EA058D">
        <w:rPr>
          <w:sz w:val="22"/>
          <w:szCs w:val="22"/>
        </w:rPr>
        <w:t>26</w:t>
      </w:r>
    </w:p>
    <w:p w:rsidR="007B4C5E" w:rsidRDefault="007B4C5E" w:rsidP="007B4C5E">
      <w:pPr>
        <w:ind w:left="6096"/>
        <w:jc w:val="right"/>
        <w:rPr>
          <w:sz w:val="22"/>
          <w:szCs w:val="22"/>
        </w:rPr>
      </w:pPr>
    </w:p>
    <w:p w:rsidR="007B4C5E" w:rsidRDefault="007B4C5E" w:rsidP="007B4C5E">
      <w:pPr>
        <w:ind w:left="6096"/>
        <w:jc w:val="right"/>
        <w:rPr>
          <w:sz w:val="22"/>
          <w:szCs w:val="22"/>
        </w:rPr>
      </w:pPr>
    </w:p>
    <w:p w:rsidR="00214146" w:rsidRDefault="00214146" w:rsidP="00214146">
      <w:pPr>
        <w:ind w:firstLine="284"/>
        <w:jc w:val="center"/>
        <w:rPr>
          <w:sz w:val="28"/>
          <w:szCs w:val="22"/>
        </w:rPr>
      </w:pPr>
      <w:r w:rsidRPr="00214146">
        <w:rPr>
          <w:sz w:val="28"/>
          <w:szCs w:val="22"/>
        </w:rPr>
        <w:t>Положение</w:t>
      </w:r>
    </w:p>
    <w:p w:rsidR="007B4C5E" w:rsidRDefault="00214146" w:rsidP="00214146">
      <w:pPr>
        <w:ind w:firstLine="284"/>
        <w:jc w:val="center"/>
        <w:rPr>
          <w:sz w:val="22"/>
          <w:szCs w:val="22"/>
        </w:rPr>
      </w:pPr>
      <w:r w:rsidRPr="00214146">
        <w:rPr>
          <w:sz w:val="28"/>
          <w:szCs w:val="22"/>
        </w:rPr>
        <w:t xml:space="preserve">о </w:t>
      </w:r>
      <w:r w:rsidR="00E908A6">
        <w:rPr>
          <w:sz w:val="28"/>
          <w:szCs w:val="22"/>
        </w:rPr>
        <w:t>М</w:t>
      </w:r>
      <w:r w:rsidR="009D2807">
        <w:rPr>
          <w:sz w:val="28"/>
          <w:szCs w:val="22"/>
        </w:rPr>
        <w:t xml:space="preserve">олодежном </w:t>
      </w:r>
      <w:r w:rsidRPr="00214146">
        <w:rPr>
          <w:sz w:val="28"/>
          <w:szCs w:val="22"/>
        </w:rPr>
        <w:t xml:space="preserve">пространстве (площадке) </w:t>
      </w:r>
      <w:r>
        <w:rPr>
          <w:sz w:val="28"/>
        </w:rPr>
        <w:t>для реализации молодежных инициатив на базе Муниципального бюджетного учреждения дополнительного образования  «Лахденпохский Центр детского творчества»</w:t>
      </w:r>
    </w:p>
    <w:p w:rsidR="007B4C5E" w:rsidRDefault="007B4C5E" w:rsidP="00214146">
      <w:pPr>
        <w:ind w:firstLine="142"/>
        <w:jc w:val="center"/>
      </w:pPr>
    </w:p>
    <w:p w:rsidR="00214146" w:rsidRDefault="00E475E9" w:rsidP="00214146">
      <w:pPr>
        <w:pStyle w:val="aa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Общие положения</w:t>
      </w:r>
    </w:p>
    <w:p w:rsidR="00F638CA" w:rsidRPr="00214146" w:rsidRDefault="00F638CA" w:rsidP="00F638CA">
      <w:pPr>
        <w:pStyle w:val="aa"/>
        <w:ind w:left="502"/>
        <w:rPr>
          <w:sz w:val="28"/>
        </w:rPr>
      </w:pPr>
    </w:p>
    <w:p w:rsidR="00E475E9" w:rsidRDefault="00E475E9" w:rsidP="00214146">
      <w:pPr>
        <w:pStyle w:val="aa"/>
        <w:numPr>
          <w:ilvl w:val="1"/>
          <w:numId w:val="2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Настоящим положением о </w:t>
      </w:r>
      <w:r w:rsidRPr="00FA7F12">
        <w:rPr>
          <w:sz w:val="28"/>
        </w:rPr>
        <w:t>Молодежно</w:t>
      </w:r>
      <w:r>
        <w:rPr>
          <w:sz w:val="28"/>
        </w:rPr>
        <w:t>м</w:t>
      </w:r>
      <w:r w:rsidRPr="00FA7F12">
        <w:rPr>
          <w:sz w:val="28"/>
        </w:rPr>
        <w:t xml:space="preserve"> пространств</w:t>
      </w:r>
      <w:r>
        <w:rPr>
          <w:sz w:val="28"/>
        </w:rPr>
        <w:t>е</w:t>
      </w:r>
      <w:r w:rsidRPr="00FA7F12">
        <w:rPr>
          <w:sz w:val="28"/>
        </w:rPr>
        <w:t xml:space="preserve"> (площадк</w:t>
      </w:r>
      <w:r>
        <w:rPr>
          <w:sz w:val="28"/>
        </w:rPr>
        <w:t>е</w:t>
      </w:r>
      <w:r w:rsidRPr="00FA7F12">
        <w:rPr>
          <w:sz w:val="28"/>
        </w:rPr>
        <w:t>) для реализации</w:t>
      </w:r>
      <w:r w:rsidRPr="00214146">
        <w:rPr>
          <w:sz w:val="28"/>
        </w:rPr>
        <w:t xml:space="preserve"> молодежных инициатив </w:t>
      </w:r>
      <w:r>
        <w:rPr>
          <w:sz w:val="28"/>
        </w:rPr>
        <w:t xml:space="preserve">(далее - Молодежное пространство) закрепляется пространство для проведения мероприятий для детей и молодежи.  </w:t>
      </w:r>
    </w:p>
    <w:p w:rsidR="00214146" w:rsidRDefault="00E908A6" w:rsidP="00214146">
      <w:pPr>
        <w:pStyle w:val="aa"/>
        <w:numPr>
          <w:ilvl w:val="1"/>
          <w:numId w:val="2"/>
        </w:numPr>
        <w:ind w:left="0" w:firstLine="426"/>
        <w:jc w:val="both"/>
        <w:rPr>
          <w:sz w:val="28"/>
        </w:rPr>
      </w:pPr>
      <w:r>
        <w:rPr>
          <w:sz w:val="28"/>
        </w:rPr>
        <w:t>М</w:t>
      </w:r>
      <w:r w:rsidR="00066C29">
        <w:rPr>
          <w:sz w:val="28"/>
        </w:rPr>
        <w:t xml:space="preserve">олодежное пространство </w:t>
      </w:r>
      <w:r w:rsidR="00214146" w:rsidRPr="00214146">
        <w:rPr>
          <w:sz w:val="28"/>
        </w:rPr>
        <w:t>создается на базе Муниципального бюджетного учреждения дополнительного образования  «Лахденпохский Центр детского творчества»</w:t>
      </w:r>
      <w:r w:rsidR="00066C29">
        <w:rPr>
          <w:sz w:val="28"/>
        </w:rPr>
        <w:t xml:space="preserve"> (далее – ЛЦДТ).</w:t>
      </w:r>
    </w:p>
    <w:p w:rsidR="00066C29" w:rsidRDefault="00066C29" w:rsidP="00214146">
      <w:pPr>
        <w:pStyle w:val="aa"/>
        <w:numPr>
          <w:ilvl w:val="1"/>
          <w:numId w:val="2"/>
        </w:numPr>
        <w:ind w:left="0" w:firstLine="426"/>
        <w:jc w:val="both"/>
        <w:rPr>
          <w:sz w:val="28"/>
        </w:rPr>
      </w:pPr>
      <w:r>
        <w:rPr>
          <w:sz w:val="28"/>
        </w:rPr>
        <w:t>Молодежное пространство является структурным подразделением Муниципального учреждения «</w:t>
      </w:r>
      <w:r w:rsidR="00E908A6">
        <w:rPr>
          <w:sz w:val="28"/>
        </w:rPr>
        <w:t>У</w:t>
      </w:r>
      <w:r>
        <w:rPr>
          <w:sz w:val="28"/>
        </w:rPr>
        <w:t>правление образования и по делам молодежи»</w:t>
      </w:r>
      <w:r w:rsidR="00E908A6">
        <w:rPr>
          <w:sz w:val="28"/>
        </w:rPr>
        <w:t xml:space="preserve"> (далее – </w:t>
      </w:r>
      <w:r w:rsidR="00856B52">
        <w:rPr>
          <w:sz w:val="28"/>
        </w:rPr>
        <w:t>УО)</w:t>
      </w:r>
      <w:r w:rsidR="00E475E9">
        <w:rPr>
          <w:sz w:val="28"/>
        </w:rPr>
        <w:t>.</w:t>
      </w:r>
    </w:p>
    <w:p w:rsidR="00214146" w:rsidRDefault="00214146" w:rsidP="00214146">
      <w:pPr>
        <w:pStyle w:val="aa"/>
        <w:numPr>
          <w:ilvl w:val="1"/>
          <w:numId w:val="2"/>
        </w:numPr>
        <w:ind w:left="0" w:firstLine="426"/>
        <w:jc w:val="both"/>
        <w:rPr>
          <w:sz w:val="28"/>
        </w:rPr>
      </w:pPr>
      <w:r w:rsidRPr="00F638CA">
        <w:rPr>
          <w:sz w:val="28"/>
        </w:rPr>
        <w:t>Молодежное пространство создается для реализации интеллектуального, творческого, профессионального</w:t>
      </w:r>
      <w:r w:rsidR="00CD67A1" w:rsidRPr="00F638CA">
        <w:rPr>
          <w:sz w:val="28"/>
        </w:rPr>
        <w:t>, духовного и физического потенциала молодых людей в различных сферах деятельно</w:t>
      </w:r>
      <w:r w:rsidR="00F638CA">
        <w:rPr>
          <w:sz w:val="28"/>
        </w:rPr>
        <w:t>сти.</w:t>
      </w:r>
    </w:p>
    <w:p w:rsidR="0025466E" w:rsidRPr="0025466E" w:rsidRDefault="00066C29" w:rsidP="0025466E">
      <w:pPr>
        <w:pStyle w:val="aa"/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25466E">
        <w:rPr>
          <w:sz w:val="28"/>
        </w:rPr>
        <w:t xml:space="preserve">Молодежное пространство включает в себя </w:t>
      </w:r>
      <w:r w:rsidR="00BC2860" w:rsidRPr="0025466E">
        <w:rPr>
          <w:sz w:val="28"/>
        </w:rPr>
        <w:t xml:space="preserve">нежилые </w:t>
      </w:r>
      <w:r w:rsidRPr="0025466E">
        <w:rPr>
          <w:sz w:val="28"/>
        </w:rPr>
        <w:t>помещения   ЛЦДТ</w:t>
      </w:r>
      <w:r w:rsidR="00FA7F12" w:rsidRPr="0025466E">
        <w:rPr>
          <w:sz w:val="28"/>
        </w:rPr>
        <w:t xml:space="preserve"> (далее – помещения)</w:t>
      </w:r>
      <w:r w:rsidR="004F447A" w:rsidRPr="0025466E">
        <w:rPr>
          <w:sz w:val="28"/>
        </w:rPr>
        <w:t xml:space="preserve"> и часть рекреации</w:t>
      </w:r>
      <w:r w:rsidRPr="0025466E">
        <w:rPr>
          <w:sz w:val="28"/>
        </w:rPr>
        <w:t xml:space="preserve">, предоставляемые на необходимый срок, оборудование, </w:t>
      </w:r>
      <w:r w:rsidR="004F447A" w:rsidRPr="0025466E">
        <w:rPr>
          <w:sz w:val="28"/>
        </w:rPr>
        <w:t xml:space="preserve">наглядно - агитационная продукция, </w:t>
      </w:r>
      <w:r w:rsidRPr="0025466E">
        <w:rPr>
          <w:sz w:val="28"/>
        </w:rPr>
        <w:t>необходим</w:t>
      </w:r>
      <w:r w:rsidR="00BC2860" w:rsidRPr="0025466E">
        <w:rPr>
          <w:sz w:val="28"/>
        </w:rPr>
        <w:t>ые</w:t>
      </w:r>
      <w:r w:rsidRPr="0025466E">
        <w:rPr>
          <w:sz w:val="28"/>
        </w:rPr>
        <w:t xml:space="preserve"> для организации и </w:t>
      </w:r>
      <w:r w:rsidR="00BC2860" w:rsidRPr="0025466E">
        <w:rPr>
          <w:sz w:val="28"/>
        </w:rPr>
        <w:t>проведения мероприятий.</w:t>
      </w:r>
    </w:p>
    <w:p w:rsidR="00FA7F12" w:rsidRPr="0025466E" w:rsidRDefault="00FA7F12" w:rsidP="0025466E">
      <w:pPr>
        <w:pStyle w:val="aa"/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25466E">
        <w:rPr>
          <w:sz w:val="28"/>
        </w:rPr>
        <w:t xml:space="preserve">Общая </w:t>
      </w:r>
      <w:r w:rsidR="0025466E" w:rsidRPr="0025466E">
        <w:rPr>
          <w:sz w:val="28"/>
        </w:rPr>
        <w:t>характеристика</w:t>
      </w:r>
      <w:r w:rsidRPr="0025466E">
        <w:rPr>
          <w:sz w:val="28"/>
        </w:rPr>
        <w:t xml:space="preserve"> </w:t>
      </w:r>
      <w:r w:rsidR="0025466E" w:rsidRPr="0025466E">
        <w:rPr>
          <w:sz w:val="28"/>
          <w:szCs w:val="28"/>
        </w:rPr>
        <w:t xml:space="preserve">помещения: актовый зал общей площадью 88 кв.м., аудитория общей площадью 15 кв.м., </w:t>
      </w:r>
      <w:proofErr w:type="spellStart"/>
      <w:r w:rsidR="0025466E" w:rsidRPr="0025466E">
        <w:rPr>
          <w:sz w:val="28"/>
          <w:szCs w:val="28"/>
        </w:rPr>
        <w:t>дискозал</w:t>
      </w:r>
      <w:proofErr w:type="spellEnd"/>
      <w:r w:rsidR="0025466E" w:rsidRPr="0025466E">
        <w:rPr>
          <w:sz w:val="28"/>
          <w:szCs w:val="28"/>
        </w:rPr>
        <w:t xml:space="preserve"> и кафе общей площадью 80 кв.м.</w:t>
      </w:r>
    </w:p>
    <w:p w:rsidR="00856B52" w:rsidRPr="00BC2860" w:rsidRDefault="00856B52" w:rsidP="00214146">
      <w:pPr>
        <w:pStyle w:val="aa"/>
        <w:numPr>
          <w:ilvl w:val="1"/>
          <w:numId w:val="2"/>
        </w:numPr>
        <w:ind w:left="0" w:firstLine="426"/>
        <w:jc w:val="both"/>
        <w:rPr>
          <w:sz w:val="28"/>
        </w:rPr>
      </w:pPr>
      <w:r w:rsidRPr="00BC2860">
        <w:rPr>
          <w:sz w:val="28"/>
        </w:rPr>
        <w:t xml:space="preserve">ЛЦДТ предоставляет помещения для реализации мероприятий специалистами </w:t>
      </w:r>
      <w:r w:rsidR="00FA7F12">
        <w:rPr>
          <w:sz w:val="28"/>
        </w:rPr>
        <w:t>УО по предварительному согласованию не ранее, чем за 10 дней до даты проведения мероприятия.</w:t>
      </w:r>
    </w:p>
    <w:p w:rsidR="00F638CA" w:rsidRDefault="00F638CA" w:rsidP="00F638CA">
      <w:pPr>
        <w:pStyle w:val="aa"/>
        <w:ind w:left="426"/>
        <w:jc w:val="center"/>
        <w:rPr>
          <w:sz w:val="28"/>
        </w:rPr>
      </w:pPr>
    </w:p>
    <w:p w:rsidR="00F638CA" w:rsidRPr="00FA7F12" w:rsidRDefault="00F638CA" w:rsidP="00F638CA">
      <w:pPr>
        <w:pStyle w:val="aa"/>
        <w:numPr>
          <w:ilvl w:val="0"/>
          <w:numId w:val="2"/>
        </w:numPr>
        <w:jc w:val="center"/>
        <w:rPr>
          <w:sz w:val="28"/>
        </w:rPr>
      </w:pPr>
      <w:r w:rsidRPr="00FA7F12">
        <w:rPr>
          <w:sz w:val="28"/>
        </w:rPr>
        <w:t xml:space="preserve">Цели и задачи </w:t>
      </w:r>
      <w:r w:rsidR="00FA7F12">
        <w:rPr>
          <w:sz w:val="28"/>
        </w:rPr>
        <w:t>М</w:t>
      </w:r>
      <w:r w:rsidRPr="00FA7F12">
        <w:rPr>
          <w:sz w:val="28"/>
        </w:rPr>
        <w:t>олодежно</w:t>
      </w:r>
      <w:r w:rsidR="00FA7F12">
        <w:rPr>
          <w:sz w:val="28"/>
        </w:rPr>
        <w:t>го</w:t>
      </w:r>
      <w:r w:rsidRPr="00FA7F12">
        <w:rPr>
          <w:sz w:val="28"/>
        </w:rPr>
        <w:t xml:space="preserve"> </w:t>
      </w:r>
      <w:r w:rsidR="00FA7F12">
        <w:rPr>
          <w:sz w:val="28"/>
        </w:rPr>
        <w:t>пространства</w:t>
      </w:r>
    </w:p>
    <w:p w:rsidR="00F638CA" w:rsidRDefault="00F638CA" w:rsidP="00F638CA">
      <w:pPr>
        <w:pStyle w:val="aa"/>
        <w:ind w:left="502"/>
        <w:rPr>
          <w:sz w:val="28"/>
        </w:rPr>
      </w:pPr>
    </w:p>
    <w:p w:rsidR="00F638CA" w:rsidRDefault="00F638CA" w:rsidP="00FA7F12">
      <w:pPr>
        <w:pStyle w:val="aa"/>
        <w:numPr>
          <w:ilvl w:val="1"/>
          <w:numId w:val="2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Цель создания </w:t>
      </w:r>
      <w:r w:rsidR="00FA7F12">
        <w:rPr>
          <w:sz w:val="28"/>
        </w:rPr>
        <w:t>М</w:t>
      </w:r>
      <w:r>
        <w:rPr>
          <w:sz w:val="28"/>
        </w:rPr>
        <w:t>олодежно</w:t>
      </w:r>
      <w:r w:rsidR="00FA7F12">
        <w:rPr>
          <w:sz w:val="28"/>
        </w:rPr>
        <w:t>го</w:t>
      </w:r>
      <w:r>
        <w:rPr>
          <w:sz w:val="28"/>
        </w:rPr>
        <w:t xml:space="preserve"> </w:t>
      </w:r>
      <w:r w:rsidR="00FA7F12">
        <w:rPr>
          <w:sz w:val="28"/>
        </w:rPr>
        <w:t xml:space="preserve">пространства </w:t>
      </w:r>
      <w:r>
        <w:rPr>
          <w:sz w:val="28"/>
        </w:rPr>
        <w:t>– объединение ресурсов в сфере молодежной политики на муниципальном уровне.</w:t>
      </w:r>
    </w:p>
    <w:p w:rsidR="00344D85" w:rsidRDefault="00344D85" w:rsidP="00FA7F12">
      <w:pPr>
        <w:pStyle w:val="aa"/>
        <w:numPr>
          <w:ilvl w:val="1"/>
          <w:numId w:val="2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Основными задачами </w:t>
      </w:r>
      <w:r w:rsidR="00FA7F12">
        <w:rPr>
          <w:sz w:val="28"/>
        </w:rPr>
        <w:t>М</w:t>
      </w:r>
      <w:r>
        <w:rPr>
          <w:sz w:val="28"/>
        </w:rPr>
        <w:t>олодежно</w:t>
      </w:r>
      <w:r w:rsidR="00FA7F12">
        <w:rPr>
          <w:sz w:val="28"/>
        </w:rPr>
        <w:t>го</w:t>
      </w:r>
      <w:r>
        <w:rPr>
          <w:sz w:val="28"/>
        </w:rPr>
        <w:t xml:space="preserve"> </w:t>
      </w:r>
      <w:r w:rsidR="00FA7F12">
        <w:rPr>
          <w:sz w:val="28"/>
        </w:rPr>
        <w:t>пространства</w:t>
      </w:r>
      <w:r>
        <w:rPr>
          <w:sz w:val="28"/>
        </w:rPr>
        <w:t xml:space="preserve"> являются:</w:t>
      </w:r>
    </w:p>
    <w:p w:rsidR="00344D85" w:rsidRDefault="00344D85" w:rsidP="00FA7F12">
      <w:pPr>
        <w:pStyle w:val="aa"/>
        <w:ind w:left="0" w:firstLine="426"/>
        <w:jc w:val="both"/>
        <w:rPr>
          <w:sz w:val="28"/>
        </w:rPr>
      </w:pPr>
      <w:r>
        <w:rPr>
          <w:sz w:val="28"/>
        </w:rPr>
        <w:t xml:space="preserve">-  привлечение молодежи к общественной жизни Лахденпохского </w:t>
      </w:r>
      <w:r w:rsidR="00E475E9">
        <w:rPr>
          <w:sz w:val="28"/>
        </w:rPr>
        <w:t xml:space="preserve">муниципального </w:t>
      </w:r>
      <w:r w:rsidR="00FA7F12">
        <w:rPr>
          <w:sz w:val="28"/>
        </w:rPr>
        <w:t>округа</w:t>
      </w:r>
      <w:r>
        <w:rPr>
          <w:sz w:val="28"/>
        </w:rPr>
        <w:t>;</w:t>
      </w:r>
    </w:p>
    <w:p w:rsidR="00344D85" w:rsidRDefault="00344D85" w:rsidP="00FA7F12">
      <w:pPr>
        <w:pStyle w:val="aa"/>
        <w:ind w:left="0" w:firstLine="426"/>
        <w:jc w:val="both"/>
        <w:rPr>
          <w:sz w:val="28"/>
        </w:rPr>
      </w:pPr>
      <w:r>
        <w:rPr>
          <w:sz w:val="28"/>
        </w:rPr>
        <w:lastRenderedPageBreak/>
        <w:t>- организация мероприятий в сфере молодежной политики, направленных на создание благоприятных условий для молодых семей, формирование ценностей семейной культуры, всестороннюю поддержку молодых семей;</w:t>
      </w:r>
    </w:p>
    <w:p w:rsidR="00344D85" w:rsidRDefault="00344D85" w:rsidP="00FA7F12">
      <w:pPr>
        <w:pStyle w:val="aa"/>
        <w:ind w:left="0" w:firstLine="426"/>
        <w:jc w:val="both"/>
        <w:rPr>
          <w:sz w:val="28"/>
        </w:rPr>
      </w:pPr>
      <w:r>
        <w:rPr>
          <w:sz w:val="28"/>
        </w:rPr>
        <w:t>- предоставление возможностей для самореализации, самосовершенствования, продвижения личностного роста молодых людей;</w:t>
      </w:r>
    </w:p>
    <w:p w:rsidR="00344D85" w:rsidRDefault="00344D85" w:rsidP="00FA7F12">
      <w:pPr>
        <w:pStyle w:val="aa"/>
        <w:ind w:left="0" w:firstLine="426"/>
        <w:jc w:val="both"/>
        <w:rPr>
          <w:sz w:val="28"/>
        </w:rPr>
      </w:pPr>
      <w:r>
        <w:rPr>
          <w:sz w:val="28"/>
        </w:rPr>
        <w:t>- реализация общественно-значимых инициатив, общественно-полезной деятельности детей и молодежи;</w:t>
      </w:r>
    </w:p>
    <w:p w:rsidR="00856B52" w:rsidRDefault="00856B52" w:rsidP="00FA7F12">
      <w:pPr>
        <w:pStyle w:val="aa"/>
        <w:ind w:left="0" w:firstLine="426"/>
        <w:jc w:val="both"/>
        <w:rPr>
          <w:sz w:val="28"/>
        </w:rPr>
      </w:pPr>
      <w:r>
        <w:rPr>
          <w:sz w:val="28"/>
        </w:rPr>
        <w:t>- формирование здорового образа жизни и профилактика асоциальных проявлений в молодежной среде.</w:t>
      </w:r>
    </w:p>
    <w:p w:rsidR="00344D85" w:rsidRDefault="00344D85" w:rsidP="004F447A">
      <w:pPr>
        <w:jc w:val="both"/>
        <w:rPr>
          <w:sz w:val="28"/>
        </w:rPr>
      </w:pPr>
    </w:p>
    <w:p w:rsidR="00E475E9" w:rsidRDefault="00E475E9" w:rsidP="00E475E9">
      <w:pPr>
        <w:pStyle w:val="aa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Переходные и заключительные положения</w:t>
      </w:r>
    </w:p>
    <w:p w:rsidR="00D41506" w:rsidRDefault="00D41506" w:rsidP="00D41506">
      <w:pPr>
        <w:pStyle w:val="aa"/>
        <w:ind w:left="502"/>
        <w:rPr>
          <w:sz w:val="28"/>
        </w:rPr>
      </w:pPr>
    </w:p>
    <w:p w:rsidR="00D41506" w:rsidRDefault="00D41506" w:rsidP="00D41506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Положение вступает в силу  с момента его утверждения.</w:t>
      </w:r>
    </w:p>
    <w:p w:rsidR="00D41506" w:rsidRDefault="00D41506" w:rsidP="00D41506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Изменения и дополнения к настоящему положению вносятся постановлением Администрации Лахденпохского муниципального округа.</w:t>
      </w:r>
    </w:p>
    <w:p w:rsidR="00D41506" w:rsidRPr="00D41506" w:rsidRDefault="00D41506" w:rsidP="00D41506">
      <w:pPr>
        <w:ind w:firstLine="709"/>
        <w:jc w:val="both"/>
        <w:rPr>
          <w:sz w:val="28"/>
        </w:rPr>
      </w:pPr>
    </w:p>
    <w:sectPr w:rsidR="00D41506" w:rsidRPr="00D41506" w:rsidSect="006B09F7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4808"/>
    <w:multiLevelType w:val="multilevel"/>
    <w:tmpl w:val="278814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4" w:hanging="2160"/>
      </w:pPr>
      <w:rPr>
        <w:rFonts w:hint="default"/>
      </w:rPr>
    </w:lvl>
  </w:abstractNum>
  <w:abstractNum w:abstractNumId="1">
    <w:nsid w:val="217A0BA6"/>
    <w:multiLevelType w:val="hybridMultilevel"/>
    <w:tmpl w:val="4BBA91FE"/>
    <w:lvl w:ilvl="0" w:tplc="F92C92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40BF1039"/>
    <w:multiLevelType w:val="multilevel"/>
    <w:tmpl w:val="40BF1039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4139"/>
    <w:rsid w:val="000218F5"/>
    <w:rsid w:val="00066C29"/>
    <w:rsid w:val="00132B6D"/>
    <w:rsid w:val="001E47F4"/>
    <w:rsid w:val="00214146"/>
    <w:rsid w:val="0025466E"/>
    <w:rsid w:val="002A52C4"/>
    <w:rsid w:val="002B27C4"/>
    <w:rsid w:val="00344D85"/>
    <w:rsid w:val="003C58E5"/>
    <w:rsid w:val="004F447A"/>
    <w:rsid w:val="0051522D"/>
    <w:rsid w:val="006B09F7"/>
    <w:rsid w:val="00720B40"/>
    <w:rsid w:val="007B4C5E"/>
    <w:rsid w:val="00805E27"/>
    <w:rsid w:val="00856B52"/>
    <w:rsid w:val="009D2807"/>
    <w:rsid w:val="00A45895"/>
    <w:rsid w:val="00AD4139"/>
    <w:rsid w:val="00B224D2"/>
    <w:rsid w:val="00B35D10"/>
    <w:rsid w:val="00BC2860"/>
    <w:rsid w:val="00CA346A"/>
    <w:rsid w:val="00CD3012"/>
    <w:rsid w:val="00CD67A1"/>
    <w:rsid w:val="00D41506"/>
    <w:rsid w:val="00E17019"/>
    <w:rsid w:val="00E36B3D"/>
    <w:rsid w:val="00E475E9"/>
    <w:rsid w:val="00E908A6"/>
    <w:rsid w:val="00EA058D"/>
    <w:rsid w:val="00EC4477"/>
    <w:rsid w:val="00F638CA"/>
    <w:rsid w:val="00FA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Paragraph" w:uiPriority="1" w:qFormat="1"/>
  </w:latentStyles>
  <w:style w:type="paragraph" w:default="1" w:styleId="a">
    <w:name w:val="Normal"/>
    <w:qFormat/>
    <w:rsid w:val="00CD3012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D3012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CD3012"/>
  </w:style>
  <w:style w:type="paragraph" w:customStyle="1" w:styleId="a4">
    <w:name w:val="Заголовок"/>
    <w:basedOn w:val="a"/>
    <w:next w:val="a5"/>
    <w:qFormat/>
    <w:rsid w:val="00CD301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CD3012"/>
    <w:pPr>
      <w:spacing w:after="120"/>
    </w:pPr>
    <w:rPr>
      <w:sz w:val="28"/>
      <w:szCs w:val="28"/>
    </w:rPr>
  </w:style>
  <w:style w:type="paragraph" w:styleId="a6">
    <w:name w:val="List"/>
    <w:basedOn w:val="a5"/>
    <w:rsid w:val="00CD3012"/>
    <w:rPr>
      <w:rFonts w:cs="Mangal"/>
    </w:rPr>
  </w:style>
  <w:style w:type="paragraph" w:styleId="a7">
    <w:name w:val="caption"/>
    <w:basedOn w:val="a"/>
    <w:qFormat/>
    <w:rsid w:val="00CD3012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CD3012"/>
    <w:pPr>
      <w:suppressLineNumbers/>
    </w:pPr>
    <w:rPr>
      <w:rFonts w:cs="Mangal"/>
    </w:rPr>
  </w:style>
  <w:style w:type="paragraph" w:styleId="a9">
    <w:name w:val="Balloon Text"/>
    <w:basedOn w:val="a"/>
    <w:qFormat/>
    <w:rsid w:val="00CD301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unhideWhenUsed/>
    <w:qFormat/>
    <w:rsid w:val="0051522D"/>
    <w:pPr>
      <w:ind w:left="720"/>
      <w:contextualSpacing/>
    </w:pPr>
  </w:style>
  <w:style w:type="character" w:styleId="ab">
    <w:name w:val="Hyperlink"/>
    <w:uiPriority w:val="99"/>
    <w:rsid w:val="00E475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ah-mr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EB260-8B6A-4B62-A695-E307C4A9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18</cp:revision>
  <cp:lastPrinted>2026-01-15T12:33:00Z</cp:lastPrinted>
  <dcterms:created xsi:type="dcterms:W3CDTF">2019-11-25T10:21:00Z</dcterms:created>
  <dcterms:modified xsi:type="dcterms:W3CDTF">2026-01-26T08:21:00Z</dcterms:modified>
  <dc:language>ru-RU</dc:language>
</cp:coreProperties>
</file>