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832" w:rsidRPr="00CE2832" w:rsidRDefault="00CE2832" w:rsidP="00CE28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CE2832">
        <w:rPr>
          <w:rFonts w:ascii="Times New Roman" w:eastAsia="Times New Roman" w:hAnsi="Times New Roman" w:cs="Times New Roman"/>
          <w:noProof/>
          <w:color w:val="00000A"/>
          <w:sz w:val="24"/>
          <w:szCs w:val="24"/>
          <w:lang w:eastAsia="ru-RU"/>
        </w:rPr>
        <w:drawing>
          <wp:inline distT="0" distB="0" distL="0" distR="0" wp14:anchorId="02D763FF" wp14:editId="1C23E649">
            <wp:extent cx="570230" cy="829945"/>
            <wp:effectExtent l="0" t="0" r="0" b="0"/>
            <wp:docPr id="1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2832" w:rsidRPr="00CE2832" w:rsidRDefault="00CE2832" w:rsidP="00CE28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CE2832" w:rsidRPr="00CE2832" w:rsidRDefault="00CE2832" w:rsidP="00CE28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CE2832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РОССИЙСКАЯ ФЕДЕРАЦИЯ</w:t>
      </w:r>
    </w:p>
    <w:p w:rsidR="00CE2832" w:rsidRPr="00CE2832" w:rsidRDefault="00CE2832" w:rsidP="00CE283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CE2832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РЕСПУБЛИКА КАРЕЛИЯ</w:t>
      </w:r>
    </w:p>
    <w:p w:rsidR="00CE2832" w:rsidRPr="00CE2832" w:rsidRDefault="00CE2832" w:rsidP="00CE2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</w:pPr>
    </w:p>
    <w:p w:rsidR="00CE2832" w:rsidRPr="00CE2832" w:rsidRDefault="00CE2832" w:rsidP="00542B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CE2832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 xml:space="preserve">АДМИНИСТРАЦИЯ </w:t>
      </w:r>
    </w:p>
    <w:p w:rsidR="00CE2832" w:rsidRPr="00CE2832" w:rsidRDefault="00CE2832" w:rsidP="00542B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 w:rsidRPr="00CE2832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 xml:space="preserve">ЛАХДЕНПОХСКОГО МУНИЦИПАЛЬНОГО </w:t>
      </w:r>
      <w:r w:rsidR="00AB0C34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ОКРУГА</w:t>
      </w:r>
    </w:p>
    <w:p w:rsidR="00CE2832" w:rsidRPr="00CE2832" w:rsidRDefault="00CE2832" w:rsidP="0054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</w:pPr>
    </w:p>
    <w:p w:rsidR="00CE2832" w:rsidRPr="006A41AA" w:rsidRDefault="00DE34F6" w:rsidP="00542B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</w:pPr>
      <w:r w:rsidRPr="006A41AA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zh-CN"/>
        </w:rPr>
        <w:t>ПОСТАНОВЛЕНИЕ</w:t>
      </w:r>
    </w:p>
    <w:p w:rsidR="00893C75" w:rsidRPr="006A41AA" w:rsidRDefault="00893C75" w:rsidP="00542B4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</w:p>
    <w:p w:rsidR="00CE2832" w:rsidRPr="006A41AA" w:rsidRDefault="00C91E68" w:rsidP="00542B4E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28</w:t>
      </w:r>
      <w:r w:rsidR="0052703B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="00506DA9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августа</w:t>
      </w:r>
      <w:r w:rsidR="00475483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  <w:r w:rsidR="00CE2832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20</w:t>
      </w:r>
      <w:r w:rsidR="00893C75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2</w:t>
      </w:r>
      <w:r w:rsidR="00AB0C34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6</w:t>
      </w:r>
      <w:r w:rsidR="00CE2832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г.</w:t>
      </w:r>
      <w:r w:rsidR="00CE2832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CE2832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52703B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         </w:t>
      </w:r>
      <w:r w:rsidR="00CE2832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52703B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                   </w:t>
      </w:r>
      <w:r w:rsidR="00475483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  </w:t>
      </w:r>
      <w:r w:rsidR="00CE2832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ab/>
      </w:r>
      <w:r w:rsidR="00297524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             </w:t>
      </w:r>
      <w:r w:rsidR="00CE2832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  № 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>1161</w:t>
      </w:r>
      <w:r w:rsidR="00CE2832" w:rsidRPr="006A41AA"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  <w:t xml:space="preserve"> </w:t>
      </w:r>
    </w:p>
    <w:p w:rsidR="00D44680" w:rsidRPr="006A41AA" w:rsidRDefault="00D44680" w:rsidP="00542B4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-34" w:type="dxa"/>
        <w:tblLook w:val="00A0" w:firstRow="1" w:lastRow="0" w:firstColumn="1" w:lastColumn="0" w:noHBand="0" w:noVBand="0"/>
      </w:tblPr>
      <w:tblGrid>
        <w:gridCol w:w="4820"/>
        <w:gridCol w:w="3934"/>
      </w:tblGrid>
      <w:tr w:rsidR="00CE2832" w:rsidRPr="006A41AA" w:rsidTr="00E4420A">
        <w:tc>
          <w:tcPr>
            <w:tcW w:w="4820" w:type="dxa"/>
          </w:tcPr>
          <w:p w:rsidR="00506DA9" w:rsidRPr="006A41AA" w:rsidRDefault="00506DA9" w:rsidP="00542B4E">
            <w:pPr>
              <w:pStyle w:val="ConsPlusTitl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52703B" w:rsidRPr="006A41AA" w:rsidRDefault="00E31CA6" w:rsidP="00542B4E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41AA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О нормативах финансовых затрат на капитальный ремонт, ремонт и содержание автомобильных дорог местного значения Лахденпохского муниципального округа и правилах расчета размера ассигнований бюджета Лахденпохского муниципального округа на указанные цели</w:t>
            </w:r>
          </w:p>
        </w:tc>
        <w:tc>
          <w:tcPr>
            <w:tcW w:w="3934" w:type="dxa"/>
          </w:tcPr>
          <w:p w:rsidR="00CE2832" w:rsidRPr="006A41AA" w:rsidRDefault="00CE2832" w:rsidP="00542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2703B" w:rsidRPr="006A41AA" w:rsidRDefault="0052703B" w:rsidP="00DE34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B4E" w:rsidRPr="006A41AA" w:rsidRDefault="00542B4E" w:rsidP="00DE34F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34F6" w:rsidRPr="006A41AA" w:rsidRDefault="0075345C" w:rsidP="006A41AA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08</w:t>
      </w:r>
      <w:r w:rsidR="00542B4E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.11.</w:t>
      </w: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от 06</w:t>
      </w:r>
      <w:r w:rsidR="00542B4E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.10.</w:t>
      </w: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2003 № 131-ФЗ «Об общих принципах организации местного самоуправления в Российской Федерации»,</w:t>
      </w:r>
      <w:r w:rsidR="008C6047" w:rsidRPr="006A41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E34F6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Лахденпохского муниципального </w:t>
      </w:r>
      <w:r w:rsidR="00AB0C34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="00DE34F6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постановляет:</w:t>
      </w:r>
    </w:p>
    <w:p w:rsidR="0075345C" w:rsidRPr="006A41AA" w:rsidRDefault="0075345C" w:rsidP="006A41AA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1.Утвердить </w:t>
      </w:r>
      <w:r w:rsidR="00A963F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ормативы финансовых затрат на капитальный ремонт, ремонт и содержание автомобильных дорог </w:t>
      </w:r>
      <w:r w:rsidRPr="006A41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местного значения Лахденпохского муниципального округа</w:t>
      </w:r>
      <w:r w:rsidR="00A963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(приложение № 1 к настоящему постановлению)</w:t>
      </w: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5345C" w:rsidRDefault="0075345C" w:rsidP="006A41AA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Правила расчета размера бюджетных ассигнований </w:t>
      </w:r>
      <w:r w:rsidRPr="006A41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бюджета Лахденпохского муниципального округа</w:t>
      </w: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капитальный ремонт, ремонт и содержание автомобильных дорог </w:t>
      </w:r>
      <w:r w:rsidRPr="006A41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местного значения Лахденпохского муниципального округа</w:t>
      </w:r>
      <w:r w:rsidR="00A963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(Приложение № 2 к настоящему постановлению)</w:t>
      </w: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5934" w:rsidRDefault="005A5934" w:rsidP="005A5934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работ по капитальному</w:t>
      </w:r>
      <w:r w:rsidRPr="005A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A5934"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ремонт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и содержанию</w:t>
      </w:r>
      <w:r w:rsidRPr="005A5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</w:t>
      </w:r>
      <w:r w:rsidRPr="005A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Лахденпохского </w:t>
      </w:r>
      <w:r w:rsidRPr="005A59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муниципального 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осуществляется в размере, не превышающем бюджетные ассигнования, предусмотренные решением Совета Лахденпохского округа о бюджете Лахденпохского </w:t>
      </w:r>
      <w:r w:rsidR="00957B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округа на текущий финансовый год и плановый период</w:t>
      </w:r>
      <w:r w:rsidR="00957B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 учетом нормативов финансовых затрат </w:t>
      </w:r>
      <w:r w:rsidR="00957B79" w:rsidRPr="00957B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капитальный ремонт, ремонт и содержание автомобильных дорог местного значения Лахденпохского муниципального округа</w:t>
      </w:r>
      <w:r w:rsidR="00957B7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утвержденных настоящим постановлением. </w:t>
      </w:r>
      <w:proofErr w:type="gramEnd"/>
    </w:p>
    <w:p w:rsidR="006A41AA" w:rsidRPr="006A41AA" w:rsidRDefault="00957B79" w:rsidP="005A5934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A41AA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A41AA" w:rsidRPr="006A41AA">
        <w:rPr>
          <w:rFonts w:ascii="Times New Roman" w:eastAsia="Times New Roman" w:hAnsi="Times New Roman" w:cs="Times New Roman"/>
          <w:sz w:val="28"/>
          <w:szCs w:val="28"/>
          <w:lang w:eastAsia="zh-CN"/>
        </w:rPr>
        <w:t>Опубликовать настоящее постановление в газете «Призыв» и разместить в информационно-коммуникационной сети Интернет на официальном сайте Администрации Лахденпохского муниципального округа (www.lah-mr.ru).</w:t>
      </w:r>
    </w:p>
    <w:p w:rsidR="00BB261F" w:rsidRPr="006A41AA" w:rsidRDefault="00957B79" w:rsidP="00586FE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B261F" w:rsidRPr="006A41AA">
        <w:rPr>
          <w:rFonts w:ascii="Times New Roman" w:hAnsi="Times New Roman" w:cs="Times New Roman"/>
          <w:sz w:val="28"/>
          <w:szCs w:val="28"/>
        </w:rPr>
        <w:t>.</w:t>
      </w:r>
      <w:r w:rsidR="00686C23" w:rsidRPr="006A41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B261F" w:rsidRPr="006A41A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B261F" w:rsidRPr="006A41AA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8C6047" w:rsidRPr="006A41AA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D66423" w:rsidRPr="006A41AA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336458" w:rsidRPr="006A41AA">
        <w:rPr>
          <w:rFonts w:ascii="Times New Roman" w:hAnsi="Times New Roman" w:cs="Times New Roman"/>
          <w:sz w:val="28"/>
          <w:szCs w:val="28"/>
        </w:rPr>
        <w:t>.</w:t>
      </w:r>
    </w:p>
    <w:p w:rsidR="00BB261F" w:rsidRPr="006A41AA" w:rsidRDefault="00BB261F" w:rsidP="00BB261F">
      <w:pPr>
        <w:pBdr>
          <w:bottom w:val="single" w:sz="8" w:space="2" w:color="000001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B4E" w:rsidRPr="006A41AA" w:rsidRDefault="00542B4E" w:rsidP="00BB261F">
      <w:pPr>
        <w:pBdr>
          <w:bottom w:val="single" w:sz="8" w:space="2" w:color="000001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6FE7" w:rsidRPr="006A41AA" w:rsidRDefault="00BB261F" w:rsidP="00BB261F">
      <w:pPr>
        <w:pBdr>
          <w:bottom w:val="single" w:sz="8" w:space="2" w:color="000001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 w:rsidR="004E2E9E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E2832" w:rsidRPr="006A41AA" w:rsidRDefault="00BB261F" w:rsidP="00BB261F">
      <w:pPr>
        <w:pBdr>
          <w:bottom w:val="single" w:sz="8" w:space="2" w:color="000001"/>
        </w:pBdr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zh-CN"/>
        </w:rPr>
      </w:pPr>
      <w:proofErr w:type="gramStart"/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Лахденпохского</w:t>
      </w:r>
      <w:r w:rsidR="00586FE7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AB0C34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</w:t>
      </w:r>
      <w:r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C6047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542B4E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C6047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586FE7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C6047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586FE7" w:rsidRPr="006A41AA">
        <w:rPr>
          <w:rFonts w:ascii="Times New Roman" w:eastAsia="Times New Roman" w:hAnsi="Times New Roman" w:cs="Times New Roman"/>
          <w:sz w:val="28"/>
          <w:szCs w:val="28"/>
          <w:lang w:eastAsia="ru-RU"/>
        </w:rPr>
        <w:t>Г.И. Тимина</w:t>
      </w:r>
      <w:proofErr w:type="gramEnd"/>
    </w:p>
    <w:p w:rsidR="00F14775" w:rsidRDefault="00FB756E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  <w:r w:rsidRPr="00542B4E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Разослать: дело, финансовое управление</w:t>
      </w:r>
      <w:r w:rsidR="00DE7439" w:rsidRPr="00542B4E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 xml:space="preserve">, </w:t>
      </w:r>
      <w:r w:rsidR="00542B4E"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  <w:t>МКУ «КИО ЖКХ», МКУ «ЦБ»</w:t>
      </w: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zh-CN"/>
        </w:rPr>
      </w:pPr>
    </w:p>
    <w:p w:rsidR="009101D5" w:rsidRDefault="009101D5" w:rsidP="007442DB">
      <w:pPr>
        <w:spacing w:after="0" w:line="240" w:lineRule="auto"/>
        <w:rPr>
          <w:sz w:val="24"/>
          <w:szCs w:val="24"/>
          <w:highlight w:val="yellow"/>
        </w:rPr>
        <w:sectPr w:rsidR="009101D5" w:rsidSect="009101D5">
          <w:pgSz w:w="11905" w:h="16838" w:code="9"/>
          <w:pgMar w:top="1134" w:right="851" w:bottom="1134" w:left="1559" w:header="0" w:footer="0" w:gutter="0"/>
          <w:cols w:space="720"/>
          <w:noEndnote/>
        </w:sectPr>
      </w:pPr>
    </w:p>
    <w:p w:rsidR="009101D5" w:rsidRPr="00A963FC" w:rsidRDefault="00A963FC" w:rsidP="009101D5">
      <w:pPr>
        <w:pStyle w:val="Default"/>
        <w:jc w:val="right"/>
      </w:pPr>
      <w:r w:rsidRPr="00A963FC">
        <w:lastRenderedPageBreak/>
        <w:t>Приложение № 1</w:t>
      </w:r>
      <w:r w:rsidR="009101D5" w:rsidRPr="00A963FC">
        <w:t xml:space="preserve"> </w:t>
      </w:r>
    </w:p>
    <w:p w:rsidR="009101D5" w:rsidRPr="00A963FC" w:rsidRDefault="00A963FC" w:rsidP="009101D5">
      <w:pPr>
        <w:pStyle w:val="Default"/>
        <w:jc w:val="right"/>
      </w:pPr>
      <w:r w:rsidRPr="00A963FC">
        <w:t xml:space="preserve">к </w:t>
      </w:r>
      <w:r w:rsidR="009101D5" w:rsidRPr="00A963FC">
        <w:t>постановлени</w:t>
      </w:r>
      <w:r w:rsidRPr="00A963FC">
        <w:t>ю</w:t>
      </w:r>
      <w:r w:rsidR="009101D5" w:rsidRPr="00A963FC">
        <w:t xml:space="preserve"> Администрации </w:t>
      </w:r>
    </w:p>
    <w:p w:rsidR="009101D5" w:rsidRPr="00A963FC" w:rsidRDefault="009101D5" w:rsidP="009101D5">
      <w:pPr>
        <w:pStyle w:val="Default"/>
        <w:jc w:val="right"/>
      </w:pPr>
      <w:r w:rsidRPr="00A963FC">
        <w:t xml:space="preserve">Лахденпохского муниципального округа </w:t>
      </w:r>
    </w:p>
    <w:p w:rsidR="009101D5" w:rsidRPr="00A963FC" w:rsidRDefault="00C91E68" w:rsidP="009101D5">
      <w:pPr>
        <w:pStyle w:val="Default"/>
        <w:jc w:val="right"/>
      </w:pPr>
      <w:r>
        <w:t xml:space="preserve">от 28 </w:t>
      </w:r>
      <w:r w:rsidR="009101D5" w:rsidRPr="00A963FC">
        <w:t xml:space="preserve">августа 2026 года № </w:t>
      </w:r>
      <w:r>
        <w:t>1161</w:t>
      </w:r>
      <w:r w:rsidR="009101D5" w:rsidRPr="00A963FC">
        <w:t xml:space="preserve"> </w:t>
      </w:r>
    </w:p>
    <w:p w:rsidR="009101D5" w:rsidRDefault="009101D5" w:rsidP="009101D5">
      <w:pPr>
        <w:pStyle w:val="Default"/>
        <w:jc w:val="right"/>
        <w:rPr>
          <w:sz w:val="26"/>
          <w:szCs w:val="26"/>
        </w:rPr>
      </w:pPr>
    </w:p>
    <w:p w:rsidR="009101D5" w:rsidRDefault="009101D5" w:rsidP="009101D5">
      <w:pPr>
        <w:pStyle w:val="Default"/>
        <w:jc w:val="right"/>
        <w:rPr>
          <w:sz w:val="26"/>
          <w:szCs w:val="26"/>
        </w:rPr>
      </w:pPr>
    </w:p>
    <w:p w:rsidR="009101D5" w:rsidRDefault="009101D5" w:rsidP="009101D5">
      <w:pPr>
        <w:pStyle w:val="Default"/>
        <w:jc w:val="right"/>
        <w:rPr>
          <w:sz w:val="26"/>
          <w:szCs w:val="26"/>
        </w:rPr>
      </w:pPr>
    </w:p>
    <w:p w:rsidR="009101D5" w:rsidRDefault="009101D5" w:rsidP="009101D5">
      <w:pPr>
        <w:pStyle w:val="Default"/>
        <w:jc w:val="right"/>
        <w:rPr>
          <w:sz w:val="26"/>
          <w:szCs w:val="26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  <w:r w:rsidRPr="009101D5">
        <w:rPr>
          <w:b/>
          <w:sz w:val="28"/>
          <w:szCs w:val="28"/>
        </w:rPr>
        <w:t>Нормативы</w:t>
      </w:r>
    </w:p>
    <w:p w:rsidR="009101D5" w:rsidRPr="009101D5" w:rsidRDefault="009101D5" w:rsidP="009101D5">
      <w:pPr>
        <w:pStyle w:val="Default"/>
        <w:jc w:val="center"/>
        <w:rPr>
          <w:b/>
          <w:bCs/>
          <w:sz w:val="28"/>
          <w:szCs w:val="28"/>
        </w:rPr>
      </w:pPr>
      <w:r w:rsidRPr="009101D5">
        <w:rPr>
          <w:b/>
          <w:sz w:val="28"/>
          <w:szCs w:val="28"/>
        </w:rPr>
        <w:t xml:space="preserve">финансовых затрат на капитальный ремонт, ремонт и содержание автомобильных дорог </w:t>
      </w:r>
      <w:r w:rsidRPr="009101D5">
        <w:rPr>
          <w:b/>
          <w:bCs/>
          <w:sz w:val="28"/>
          <w:szCs w:val="28"/>
        </w:rPr>
        <w:t>местного значения Лахденпохского муниципального округа</w:t>
      </w:r>
    </w:p>
    <w:p w:rsidR="009101D5" w:rsidRDefault="009101D5" w:rsidP="009101D5">
      <w:pPr>
        <w:pStyle w:val="Default"/>
        <w:jc w:val="center"/>
        <w:rPr>
          <w:b/>
          <w:bCs/>
          <w:sz w:val="28"/>
          <w:szCs w:val="28"/>
        </w:rPr>
      </w:pPr>
    </w:p>
    <w:p w:rsidR="00521571" w:rsidRPr="00521571" w:rsidRDefault="00521571" w:rsidP="009101D5">
      <w:pPr>
        <w:pStyle w:val="Default"/>
        <w:jc w:val="center"/>
        <w:rPr>
          <w:bCs/>
          <w:sz w:val="28"/>
          <w:szCs w:val="28"/>
        </w:rPr>
      </w:pPr>
    </w:p>
    <w:tbl>
      <w:tblPr>
        <w:tblStyle w:val="ab"/>
        <w:tblW w:w="9747" w:type="dxa"/>
        <w:tblLook w:val="04A0" w:firstRow="1" w:lastRow="0" w:firstColumn="1" w:lastColumn="0" w:noHBand="0" w:noVBand="1"/>
      </w:tblPr>
      <w:tblGrid>
        <w:gridCol w:w="5070"/>
        <w:gridCol w:w="4677"/>
      </w:tblGrid>
      <w:tr w:rsidR="00521571" w:rsidRPr="00521571" w:rsidTr="00521571">
        <w:tc>
          <w:tcPr>
            <w:tcW w:w="5070" w:type="dxa"/>
          </w:tcPr>
          <w:p w:rsidR="00521571" w:rsidRPr="00521571" w:rsidRDefault="00F87875" w:rsidP="009101D5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Вид работ</w:t>
            </w:r>
          </w:p>
        </w:tc>
        <w:tc>
          <w:tcPr>
            <w:tcW w:w="4677" w:type="dxa"/>
          </w:tcPr>
          <w:p w:rsidR="00521571" w:rsidRPr="00521571" w:rsidRDefault="00521571" w:rsidP="00957B79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  <w:r w:rsidRPr="00521571">
              <w:rPr>
                <w:b/>
                <w:bCs/>
                <w:sz w:val="28"/>
                <w:szCs w:val="28"/>
              </w:rPr>
              <w:t xml:space="preserve">Размер норматива </w:t>
            </w:r>
          </w:p>
        </w:tc>
      </w:tr>
      <w:tr w:rsidR="00521571" w:rsidTr="00521571">
        <w:tc>
          <w:tcPr>
            <w:tcW w:w="5070" w:type="dxa"/>
          </w:tcPr>
          <w:p w:rsidR="00521571" w:rsidRPr="00521571" w:rsidRDefault="00521571" w:rsidP="00521571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521571">
              <w:rPr>
                <w:bCs/>
                <w:sz w:val="28"/>
                <w:szCs w:val="28"/>
              </w:rPr>
              <w:t>Содержание</w:t>
            </w:r>
            <w:r w:rsidRPr="00521571">
              <w:rPr>
                <w:rFonts w:asciiTheme="minorHAnsi" w:hAnsiTheme="minorHAnsi" w:cstheme="minorBidi"/>
                <w:color w:val="auto"/>
                <w:sz w:val="28"/>
                <w:szCs w:val="28"/>
              </w:rPr>
              <w:t xml:space="preserve"> </w:t>
            </w:r>
            <w:r w:rsidRPr="00521571">
              <w:rPr>
                <w:bCs/>
                <w:sz w:val="28"/>
                <w:szCs w:val="28"/>
              </w:rPr>
              <w:t>(</w:t>
            </w:r>
            <w:r w:rsidRPr="00521571">
              <w:rPr>
                <w:bCs/>
                <w:sz w:val="28"/>
                <w:szCs w:val="28"/>
                <w:lang w:val="en-US"/>
              </w:rPr>
              <w:t>V</w:t>
            </w:r>
            <w:r w:rsidRPr="00521571">
              <w:rPr>
                <w:bCs/>
                <w:sz w:val="28"/>
                <w:szCs w:val="28"/>
              </w:rPr>
              <w:t xml:space="preserve"> категория</w:t>
            </w:r>
            <w:r w:rsidR="00F87875">
              <w:rPr>
                <w:bCs/>
                <w:sz w:val="28"/>
                <w:szCs w:val="28"/>
              </w:rPr>
              <w:t xml:space="preserve"> дорог</w:t>
            </w:r>
            <w:r w:rsidRPr="00521571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4677" w:type="dxa"/>
            <w:vAlign w:val="center"/>
          </w:tcPr>
          <w:p w:rsidR="002E6162" w:rsidRPr="00521571" w:rsidRDefault="00521571" w:rsidP="002E6162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 w:rsidRPr="00521571">
              <w:rPr>
                <w:bCs/>
                <w:sz w:val="28"/>
                <w:szCs w:val="28"/>
              </w:rPr>
              <w:t>226</w:t>
            </w:r>
            <w:r w:rsidR="002E6162">
              <w:rPr>
                <w:bCs/>
                <w:sz w:val="28"/>
                <w:szCs w:val="28"/>
              </w:rPr>
              <w:t xml:space="preserve"> тыс. рублей/</w:t>
            </w:r>
            <w:proofErr w:type="gramStart"/>
            <w:r w:rsidR="002E6162">
              <w:rPr>
                <w:bCs/>
                <w:sz w:val="28"/>
                <w:szCs w:val="28"/>
              </w:rPr>
              <w:t>км</w:t>
            </w:r>
            <w:proofErr w:type="gramEnd"/>
          </w:p>
        </w:tc>
      </w:tr>
      <w:tr w:rsidR="00521571" w:rsidTr="00521571">
        <w:tc>
          <w:tcPr>
            <w:tcW w:w="5070" w:type="dxa"/>
          </w:tcPr>
          <w:p w:rsidR="00521571" w:rsidRPr="00521571" w:rsidRDefault="00521571" w:rsidP="00521571">
            <w:pPr>
              <w:pStyle w:val="Default"/>
              <w:rPr>
                <w:bCs/>
                <w:sz w:val="28"/>
                <w:szCs w:val="28"/>
              </w:rPr>
            </w:pPr>
            <w:r w:rsidRPr="00521571">
              <w:rPr>
                <w:bCs/>
                <w:sz w:val="28"/>
                <w:szCs w:val="28"/>
              </w:rPr>
              <w:t>Ремонт</w:t>
            </w:r>
          </w:p>
        </w:tc>
        <w:tc>
          <w:tcPr>
            <w:tcW w:w="4677" w:type="dxa"/>
          </w:tcPr>
          <w:p w:rsidR="00521571" w:rsidRPr="00521571" w:rsidRDefault="00521571" w:rsidP="003E44F0">
            <w:pPr>
              <w:pStyle w:val="Default"/>
              <w:jc w:val="both"/>
              <w:rPr>
                <w:bCs/>
                <w:sz w:val="28"/>
                <w:szCs w:val="28"/>
              </w:rPr>
            </w:pPr>
            <w:r w:rsidRPr="00521571">
              <w:rPr>
                <w:bCs/>
                <w:sz w:val="28"/>
                <w:szCs w:val="28"/>
              </w:rPr>
              <w:t xml:space="preserve">Определяется исходя из сметной стоимости ремонта, указанной в </w:t>
            </w:r>
            <w:r>
              <w:rPr>
                <w:bCs/>
                <w:sz w:val="28"/>
                <w:szCs w:val="28"/>
              </w:rPr>
              <w:t>сметной</w:t>
            </w:r>
            <w:r w:rsidRPr="00521571">
              <w:rPr>
                <w:bCs/>
                <w:sz w:val="28"/>
                <w:szCs w:val="28"/>
              </w:rPr>
              <w:t xml:space="preserve"> документации, </w:t>
            </w:r>
            <w:r w:rsidR="003E44F0">
              <w:rPr>
                <w:bCs/>
                <w:sz w:val="28"/>
                <w:szCs w:val="28"/>
              </w:rPr>
              <w:t>прошедшей</w:t>
            </w:r>
            <w:r w:rsidRPr="00521571">
              <w:rPr>
                <w:bCs/>
                <w:sz w:val="28"/>
                <w:szCs w:val="28"/>
              </w:rPr>
              <w:t xml:space="preserve"> </w:t>
            </w:r>
            <w:r w:rsidR="003E44F0" w:rsidRPr="003E44F0">
              <w:rPr>
                <w:bCs/>
                <w:sz w:val="28"/>
                <w:szCs w:val="28"/>
              </w:rPr>
              <w:t>проверку достоверности определения сметной стоимости</w:t>
            </w:r>
            <w:r w:rsidR="006B14B8">
              <w:rPr>
                <w:bCs/>
                <w:sz w:val="28"/>
                <w:szCs w:val="28"/>
              </w:rPr>
              <w:t xml:space="preserve"> </w:t>
            </w:r>
            <w:r w:rsidR="006B14B8" w:rsidRPr="00957B79">
              <w:rPr>
                <w:bCs/>
                <w:sz w:val="28"/>
                <w:szCs w:val="28"/>
              </w:rPr>
              <w:t>(</w:t>
            </w:r>
            <w:r w:rsidR="00957B79" w:rsidRPr="00957B79">
              <w:rPr>
                <w:bCs/>
                <w:sz w:val="28"/>
                <w:szCs w:val="28"/>
              </w:rPr>
              <w:t>тыс. рублей/</w:t>
            </w:r>
            <w:proofErr w:type="gramStart"/>
            <w:r w:rsidR="00957B79" w:rsidRPr="00957B79">
              <w:rPr>
                <w:bCs/>
                <w:sz w:val="28"/>
                <w:szCs w:val="28"/>
              </w:rPr>
              <w:t>км</w:t>
            </w:r>
            <w:proofErr w:type="gramEnd"/>
            <w:r w:rsidR="00957B79" w:rsidRPr="00957B79">
              <w:rPr>
                <w:bCs/>
                <w:sz w:val="28"/>
                <w:szCs w:val="28"/>
              </w:rPr>
              <w:t>)</w:t>
            </w:r>
          </w:p>
        </w:tc>
      </w:tr>
      <w:tr w:rsidR="00521571" w:rsidTr="00521571">
        <w:tc>
          <w:tcPr>
            <w:tcW w:w="5070" w:type="dxa"/>
          </w:tcPr>
          <w:p w:rsidR="00521571" w:rsidRPr="00521571" w:rsidRDefault="00521571" w:rsidP="00521571">
            <w:pPr>
              <w:pStyle w:val="Default"/>
              <w:rPr>
                <w:bCs/>
                <w:sz w:val="28"/>
                <w:szCs w:val="28"/>
              </w:rPr>
            </w:pPr>
            <w:r w:rsidRPr="00521571">
              <w:rPr>
                <w:bCs/>
                <w:sz w:val="28"/>
                <w:szCs w:val="28"/>
              </w:rPr>
              <w:t>Капитальный ремонт</w:t>
            </w:r>
          </w:p>
        </w:tc>
        <w:tc>
          <w:tcPr>
            <w:tcW w:w="467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461"/>
            </w:tblGrid>
            <w:tr w:rsidR="00521571" w:rsidRPr="00521571" w:rsidTr="00521571">
              <w:trPr>
                <w:trHeight w:val="385"/>
              </w:trPr>
              <w:tc>
                <w:tcPr>
                  <w:tcW w:w="0" w:type="auto"/>
                </w:tcPr>
                <w:p w:rsidR="00521571" w:rsidRPr="00521571" w:rsidRDefault="00521571" w:rsidP="00521571">
                  <w:pPr>
                    <w:pStyle w:val="Default"/>
                    <w:jc w:val="both"/>
                    <w:rPr>
                      <w:bCs/>
                      <w:sz w:val="28"/>
                      <w:szCs w:val="28"/>
                    </w:rPr>
                  </w:pPr>
                  <w:r w:rsidRPr="00521571">
                    <w:rPr>
                      <w:bCs/>
                      <w:sz w:val="28"/>
                      <w:szCs w:val="28"/>
                    </w:rPr>
                    <w:t xml:space="preserve">Определяется исходя из сметной стоимости капитального ремонта, указанной в проектной документации, получившей положительное заключение государственной экспертизы </w:t>
                  </w:r>
                  <w:r w:rsidR="00957B79" w:rsidRPr="00957B79">
                    <w:rPr>
                      <w:bCs/>
                      <w:sz w:val="28"/>
                      <w:szCs w:val="28"/>
                    </w:rPr>
                    <w:t>(тыс. рублей/</w:t>
                  </w:r>
                  <w:proofErr w:type="gramStart"/>
                  <w:r w:rsidR="00957B79" w:rsidRPr="00957B79">
                    <w:rPr>
                      <w:bCs/>
                      <w:sz w:val="28"/>
                      <w:szCs w:val="28"/>
                    </w:rPr>
                    <w:t>км</w:t>
                  </w:r>
                  <w:proofErr w:type="gramEnd"/>
                  <w:r w:rsidR="00957B79" w:rsidRPr="00957B79">
                    <w:rPr>
                      <w:bCs/>
                      <w:sz w:val="28"/>
                      <w:szCs w:val="28"/>
                    </w:rPr>
                    <w:t>)</w:t>
                  </w:r>
                </w:p>
              </w:tc>
            </w:tr>
          </w:tbl>
          <w:p w:rsidR="00521571" w:rsidRDefault="00521571" w:rsidP="009101D5">
            <w:pPr>
              <w:pStyle w:val="Default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521571" w:rsidRPr="009101D5" w:rsidRDefault="00521571" w:rsidP="009101D5">
      <w:pPr>
        <w:pStyle w:val="Default"/>
        <w:jc w:val="center"/>
        <w:rPr>
          <w:b/>
          <w:bCs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9101D5" w:rsidRDefault="009101D5" w:rsidP="006B14B8">
      <w:pPr>
        <w:pStyle w:val="Default"/>
        <w:rPr>
          <w:b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101D5" w:rsidRDefault="009101D5" w:rsidP="009101D5">
      <w:pPr>
        <w:pStyle w:val="Default"/>
        <w:jc w:val="center"/>
        <w:rPr>
          <w:b/>
          <w:sz w:val="28"/>
          <w:szCs w:val="28"/>
        </w:rPr>
      </w:pPr>
    </w:p>
    <w:p w:rsidR="00957B79" w:rsidRDefault="00957B79" w:rsidP="009101D5">
      <w:pPr>
        <w:pStyle w:val="Default"/>
        <w:jc w:val="center"/>
        <w:rPr>
          <w:b/>
          <w:sz w:val="28"/>
          <w:szCs w:val="28"/>
        </w:rPr>
      </w:pPr>
    </w:p>
    <w:p w:rsidR="009101D5" w:rsidRPr="00F87875" w:rsidRDefault="00A963FC" w:rsidP="009101D5">
      <w:pPr>
        <w:pStyle w:val="Default"/>
        <w:jc w:val="right"/>
      </w:pPr>
      <w:r>
        <w:t>Приложение № 2</w:t>
      </w:r>
      <w:r w:rsidR="009101D5" w:rsidRPr="00F87875">
        <w:t xml:space="preserve"> </w:t>
      </w:r>
    </w:p>
    <w:p w:rsidR="009101D5" w:rsidRPr="00F87875" w:rsidRDefault="00A963FC" w:rsidP="009101D5">
      <w:pPr>
        <w:pStyle w:val="Default"/>
        <w:jc w:val="right"/>
      </w:pPr>
      <w:r>
        <w:t xml:space="preserve">к </w:t>
      </w:r>
      <w:r w:rsidR="009101D5" w:rsidRPr="00F87875">
        <w:t>постановлени</w:t>
      </w:r>
      <w:r>
        <w:t>ю</w:t>
      </w:r>
      <w:r w:rsidR="009101D5" w:rsidRPr="00F87875">
        <w:t xml:space="preserve"> Администрации </w:t>
      </w:r>
    </w:p>
    <w:p w:rsidR="009101D5" w:rsidRPr="00F87875" w:rsidRDefault="009101D5" w:rsidP="009101D5">
      <w:pPr>
        <w:pStyle w:val="Default"/>
        <w:jc w:val="right"/>
      </w:pPr>
      <w:r w:rsidRPr="00F87875">
        <w:t xml:space="preserve">Лахденпохского муниципального округа </w:t>
      </w:r>
    </w:p>
    <w:p w:rsidR="009101D5" w:rsidRPr="00F87875" w:rsidRDefault="00C91E68" w:rsidP="009101D5">
      <w:pPr>
        <w:pStyle w:val="Default"/>
        <w:jc w:val="right"/>
      </w:pPr>
      <w:r>
        <w:t xml:space="preserve">от 28 </w:t>
      </w:r>
      <w:r w:rsidR="009101D5" w:rsidRPr="00F87875">
        <w:t xml:space="preserve">августа 2026 года № </w:t>
      </w:r>
      <w:r>
        <w:t>1161</w:t>
      </w:r>
      <w:bookmarkStart w:id="0" w:name="_GoBack"/>
      <w:bookmarkEnd w:id="0"/>
      <w:r w:rsidR="009101D5" w:rsidRPr="00F87875">
        <w:t xml:space="preserve"> </w:t>
      </w:r>
    </w:p>
    <w:p w:rsidR="009101D5" w:rsidRDefault="009101D5" w:rsidP="009101D5">
      <w:pPr>
        <w:pStyle w:val="Default"/>
        <w:jc w:val="center"/>
        <w:rPr>
          <w:rFonts w:eastAsia="Times New Roman"/>
          <w:sz w:val="28"/>
          <w:szCs w:val="28"/>
          <w:lang w:eastAsia="ru-RU"/>
        </w:rPr>
      </w:pPr>
    </w:p>
    <w:p w:rsidR="009101D5" w:rsidRDefault="009101D5" w:rsidP="009101D5">
      <w:pPr>
        <w:pStyle w:val="Default"/>
        <w:jc w:val="center"/>
        <w:rPr>
          <w:rFonts w:eastAsia="Times New Roman"/>
          <w:sz w:val="28"/>
          <w:szCs w:val="28"/>
          <w:lang w:eastAsia="ru-RU"/>
        </w:rPr>
      </w:pPr>
    </w:p>
    <w:p w:rsidR="009101D5" w:rsidRPr="009101D5" w:rsidRDefault="009101D5" w:rsidP="009101D5">
      <w:pPr>
        <w:pStyle w:val="Default"/>
        <w:jc w:val="center"/>
        <w:rPr>
          <w:rFonts w:eastAsia="Times New Roman"/>
          <w:b/>
          <w:sz w:val="28"/>
          <w:szCs w:val="28"/>
          <w:lang w:eastAsia="ru-RU"/>
        </w:rPr>
      </w:pPr>
      <w:r w:rsidRPr="009101D5">
        <w:rPr>
          <w:rFonts w:eastAsia="Times New Roman"/>
          <w:b/>
          <w:sz w:val="28"/>
          <w:szCs w:val="28"/>
          <w:lang w:eastAsia="ru-RU"/>
        </w:rPr>
        <w:t xml:space="preserve">Правила </w:t>
      </w:r>
    </w:p>
    <w:p w:rsidR="00EB1331" w:rsidRDefault="009101D5" w:rsidP="009101D5">
      <w:pPr>
        <w:pStyle w:val="Default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9101D5">
        <w:rPr>
          <w:rFonts w:eastAsia="Times New Roman"/>
          <w:b/>
          <w:sz w:val="28"/>
          <w:szCs w:val="28"/>
          <w:lang w:eastAsia="ru-RU"/>
        </w:rPr>
        <w:t xml:space="preserve">расчета размера бюджетных ассигнований </w:t>
      </w:r>
      <w:r w:rsidRPr="009101D5">
        <w:rPr>
          <w:rFonts w:eastAsia="Times New Roman"/>
          <w:b/>
          <w:bCs/>
          <w:sz w:val="28"/>
          <w:szCs w:val="28"/>
          <w:lang w:eastAsia="ru-RU"/>
        </w:rPr>
        <w:t>бюджета</w:t>
      </w:r>
    </w:p>
    <w:p w:rsidR="009101D5" w:rsidRDefault="009101D5" w:rsidP="009101D5">
      <w:pPr>
        <w:pStyle w:val="Default"/>
        <w:jc w:val="center"/>
        <w:rPr>
          <w:rFonts w:eastAsia="Times New Roman"/>
          <w:b/>
          <w:bCs/>
          <w:sz w:val="28"/>
          <w:szCs w:val="28"/>
          <w:lang w:eastAsia="ru-RU"/>
        </w:rPr>
      </w:pPr>
      <w:r w:rsidRPr="009101D5">
        <w:rPr>
          <w:rFonts w:eastAsia="Times New Roman"/>
          <w:b/>
          <w:bCs/>
          <w:sz w:val="28"/>
          <w:szCs w:val="28"/>
          <w:lang w:eastAsia="ru-RU"/>
        </w:rPr>
        <w:t xml:space="preserve"> Лахденпохского муниципального округа</w:t>
      </w:r>
      <w:r w:rsidRPr="009101D5">
        <w:rPr>
          <w:rFonts w:eastAsia="Times New Roman"/>
          <w:b/>
          <w:sz w:val="28"/>
          <w:szCs w:val="28"/>
          <w:lang w:eastAsia="ru-RU"/>
        </w:rPr>
        <w:t xml:space="preserve"> на капитальный ремонт, ремонт и содержание автомобильных дорог </w:t>
      </w:r>
      <w:r w:rsidRPr="009101D5">
        <w:rPr>
          <w:rFonts w:eastAsia="Times New Roman"/>
          <w:b/>
          <w:bCs/>
          <w:sz w:val="28"/>
          <w:szCs w:val="28"/>
          <w:lang w:eastAsia="ru-RU"/>
        </w:rPr>
        <w:t>местного значения Лахденпохского муниципального округа</w:t>
      </w:r>
    </w:p>
    <w:p w:rsidR="00EB1331" w:rsidRDefault="00EB1331" w:rsidP="009101D5">
      <w:pPr>
        <w:pStyle w:val="Default"/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EB1331" w:rsidRPr="004B64CE" w:rsidRDefault="00EB1331" w:rsidP="00EB1331">
      <w:pPr>
        <w:pStyle w:val="Default"/>
        <w:ind w:firstLine="708"/>
        <w:jc w:val="both"/>
        <w:rPr>
          <w:sz w:val="28"/>
          <w:szCs w:val="28"/>
        </w:rPr>
      </w:pPr>
      <w:r w:rsidRPr="004B64CE">
        <w:rPr>
          <w:sz w:val="28"/>
          <w:szCs w:val="28"/>
        </w:rPr>
        <w:t xml:space="preserve">1. Настоящие Правила определяют порядок расчета размера бюджетных ассигнований </w:t>
      </w:r>
      <w:r w:rsidRPr="004B64CE">
        <w:rPr>
          <w:bCs/>
          <w:sz w:val="28"/>
          <w:szCs w:val="28"/>
        </w:rPr>
        <w:t>бюджета Лахденпохского муниципального округа</w:t>
      </w:r>
      <w:r w:rsidRPr="004B64CE">
        <w:rPr>
          <w:sz w:val="28"/>
          <w:szCs w:val="28"/>
        </w:rPr>
        <w:t xml:space="preserve"> на капитальный ремонт, ремонт и содержание автомобильных дорог </w:t>
      </w:r>
      <w:r w:rsidRPr="004B64CE">
        <w:rPr>
          <w:bCs/>
          <w:sz w:val="28"/>
          <w:szCs w:val="28"/>
        </w:rPr>
        <w:t>местного значения Лахденпохского муниципального округа</w:t>
      </w:r>
      <w:r w:rsidRPr="004B64CE">
        <w:rPr>
          <w:sz w:val="28"/>
          <w:szCs w:val="28"/>
        </w:rPr>
        <w:t xml:space="preserve"> (далее – автомобильные дороги) при планировании бюджетных ассигнований на указанные цели на очередной финансовый год и плановый период. </w:t>
      </w:r>
    </w:p>
    <w:p w:rsidR="00613EA6" w:rsidRPr="004B64CE" w:rsidRDefault="00B6191E" w:rsidP="00DB4590">
      <w:pPr>
        <w:pStyle w:val="Default"/>
        <w:ind w:firstLine="708"/>
        <w:jc w:val="both"/>
        <w:rPr>
          <w:sz w:val="28"/>
          <w:szCs w:val="28"/>
        </w:rPr>
      </w:pPr>
      <w:r w:rsidRPr="004B64CE">
        <w:rPr>
          <w:sz w:val="28"/>
          <w:szCs w:val="28"/>
        </w:rPr>
        <w:t xml:space="preserve">2. </w:t>
      </w:r>
      <w:r w:rsidR="00613EA6" w:rsidRPr="004B64CE">
        <w:rPr>
          <w:sz w:val="28"/>
          <w:szCs w:val="28"/>
        </w:rPr>
        <w:t xml:space="preserve">Размер бюджетных ассигнований </w:t>
      </w:r>
      <w:r w:rsidR="00613EA6" w:rsidRPr="004B64CE">
        <w:rPr>
          <w:bCs/>
          <w:sz w:val="28"/>
          <w:szCs w:val="28"/>
        </w:rPr>
        <w:t>бюджета Лахденпохского муниципального округа (далее – местный бюджет)</w:t>
      </w:r>
      <w:r w:rsidR="00613EA6" w:rsidRPr="004B64CE">
        <w:rPr>
          <w:sz w:val="28"/>
          <w:szCs w:val="28"/>
        </w:rPr>
        <w:t xml:space="preserve"> на капитальный ремонт, ремонт и содержание автомобильных дорог</w:t>
      </w:r>
      <w:r w:rsidR="006B14B8">
        <w:rPr>
          <w:sz w:val="28"/>
          <w:szCs w:val="28"/>
        </w:rPr>
        <w:t xml:space="preserve"> на </w:t>
      </w:r>
      <w:r w:rsidR="00613EA6" w:rsidRPr="004B64CE">
        <w:rPr>
          <w:sz w:val="28"/>
          <w:szCs w:val="28"/>
        </w:rPr>
        <w:t>соответствующий финансовый год (</w:t>
      </w:r>
      <w:proofErr w:type="spellStart"/>
      <w:proofErr w:type="gramStart"/>
      <w:r w:rsidR="00613EA6" w:rsidRPr="004B64CE">
        <w:rPr>
          <w:sz w:val="28"/>
          <w:szCs w:val="28"/>
        </w:rPr>
        <w:t>H</w:t>
      </w:r>
      <w:proofErr w:type="gramEnd"/>
      <w:r w:rsidR="00613EA6" w:rsidRPr="004B64CE">
        <w:rPr>
          <w:sz w:val="28"/>
          <w:szCs w:val="28"/>
          <w:vertAlign w:val="subscript"/>
        </w:rPr>
        <w:t>бюд.а</w:t>
      </w:r>
      <w:proofErr w:type="spellEnd"/>
      <w:r w:rsidR="00613EA6" w:rsidRPr="004B64CE">
        <w:rPr>
          <w:sz w:val="28"/>
          <w:szCs w:val="28"/>
          <w:vertAlign w:val="subscript"/>
        </w:rPr>
        <w:t>.</w:t>
      </w:r>
      <w:r w:rsidR="00613EA6" w:rsidRPr="004B64CE">
        <w:rPr>
          <w:sz w:val="28"/>
          <w:szCs w:val="28"/>
        </w:rPr>
        <w:t>) рассчитывается по формуле:</w:t>
      </w:r>
    </w:p>
    <w:p w:rsidR="00B6191E" w:rsidRPr="004B64CE" w:rsidRDefault="00B6191E" w:rsidP="00DB4590">
      <w:pPr>
        <w:pStyle w:val="Default"/>
        <w:ind w:firstLine="708"/>
        <w:jc w:val="both"/>
        <w:rPr>
          <w:sz w:val="28"/>
          <w:szCs w:val="28"/>
        </w:rPr>
      </w:pPr>
    </w:p>
    <w:p w:rsidR="00B6191E" w:rsidRPr="004B64CE" w:rsidRDefault="00613EA6" w:rsidP="00DB4590">
      <w:pPr>
        <w:pStyle w:val="Default"/>
        <w:ind w:firstLine="708"/>
        <w:jc w:val="center"/>
        <w:rPr>
          <w:sz w:val="28"/>
          <w:szCs w:val="28"/>
        </w:rPr>
      </w:pPr>
      <w:proofErr w:type="spellStart"/>
      <w:r w:rsidRPr="004B64CE">
        <w:rPr>
          <w:sz w:val="28"/>
          <w:szCs w:val="28"/>
        </w:rPr>
        <w:t>H</w:t>
      </w:r>
      <w:r w:rsidRPr="004B64CE">
        <w:rPr>
          <w:sz w:val="28"/>
          <w:szCs w:val="28"/>
          <w:vertAlign w:val="subscript"/>
        </w:rPr>
        <w:t>бюд.а</w:t>
      </w:r>
      <w:proofErr w:type="spellEnd"/>
      <w:r w:rsidRPr="004B64CE">
        <w:rPr>
          <w:sz w:val="28"/>
          <w:szCs w:val="28"/>
          <w:vertAlign w:val="subscript"/>
        </w:rPr>
        <w:t>.</w:t>
      </w:r>
      <w:r w:rsidRPr="004B64CE">
        <w:rPr>
          <w:sz w:val="28"/>
          <w:szCs w:val="28"/>
        </w:rPr>
        <w:t xml:space="preserve"> = </w:t>
      </w:r>
      <w:proofErr w:type="spellStart"/>
      <w:r w:rsidRPr="004B64CE">
        <w:rPr>
          <w:sz w:val="28"/>
          <w:szCs w:val="28"/>
        </w:rPr>
        <w:t>H</w:t>
      </w:r>
      <w:r w:rsidRPr="004B64CE">
        <w:rPr>
          <w:sz w:val="28"/>
          <w:szCs w:val="28"/>
          <w:vertAlign w:val="subscript"/>
        </w:rPr>
        <w:t>кап</w:t>
      </w:r>
      <w:proofErr w:type="gramStart"/>
      <w:r w:rsidRPr="004B64CE">
        <w:rPr>
          <w:sz w:val="28"/>
          <w:szCs w:val="28"/>
          <w:vertAlign w:val="subscript"/>
        </w:rPr>
        <w:t>.р</w:t>
      </w:r>
      <w:proofErr w:type="gramEnd"/>
      <w:r w:rsidRPr="004B64CE">
        <w:rPr>
          <w:sz w:val="28"/>
          <w:szCs w:val="28"/>
          <w:vertAlign w:val="subscript"/>
        </w:rPr>
        <w:t>ем</w:t>
      </w:r>
      <w:proofErr w:type="spellEnd"/>
      <w:r w:rsidRPr="004B64CE">
        <w:rPr>
          <w:sz w:val="28"/>
          <w:szCs w:val="28"/>
          <w:vertAlign w:val="subscript"/>
        </w:rPr>
        <w:t>.</w:t>
      </w:r>
      <w:r w:rsidRPr="004B64CE">
        <w:rPr>
          <w:sz w:val="28"/>
          <w:szCs w:val="28"/>
        </w:rPr>
        <w:t xml:space="preserve"> + </w:t>
      </w:r>
      <w:proofErr w:type="spellStart"/>
      <w:proofErr w:type="gramStart"/>
      <w:r w:rsidRPr="004B64CE">
        <w:rPr>
          <w:sz w:val="28"/>
          <w:szCs w:val="28"/>
        </w:rPr>
        <w:t>H</w:t>
      </w:r>
      <w:proofErr w:type="gramEnd"/>
      <w:r w:rsidRPr="004B64CE">
        <w:rPr>
          <w:sz w:val="28"/>
          <w:szCs w:val="28"/>
          <w:vertAlign w:val="subscript"/>
        </w:rPr>
        <w:t>рем</w:t>
      </w:r>
      <w:proofErr w:type="spellEnd"/>
      <w:r w:rsidRPr="004B64CE">
        <w:rPr>
          <w:sz w:val="28"/>
          <w:szCs w:val="28"/>
          <w:vertAlign w:val="subscript"/>
        </w:rPr>
        <w:t>.</w:t>
      </w:r>
      <w:r w:rsidRPr="004B64CE">
        <w:rPr>
          <w:sz w:val="28"/>
          <w:szCs w:val="28"/>
        </w:rPr>
        <w:t xml:space="preserve"> + </w:t>
      </w:r>
      <w:proofErr w:type="spellStart"/>
      <w:proofErr w:type="gramStart"/>
      <w:r w:rsidRPr="004B64CE">
        <w:rPr>
          <w:sz w:val="28"/>
          <w:szCs w:val="28"/>
        </w:rPr>
        <w:t>H</w:t>
      </w:r>
      <w:proofErr w:type="gramEnd"/>
      <w:r w:rsidRPr="004B64CE">
        <w:rPr>
          <w:sz w:val="28"/>
          <w:szCs w:val="28"/>
          <w:vertAlign w:val="subscript"/>
        </w:rPr>
        <w:t>сод</w:t>
      </w:r>
      <w:proofErr w:type="spellEnd"/>
      <w:r w:rsidRPr="004B64CE">
        <w:rPr>
          <w:sz w:val="28"/>
          <w:szCs w:val="28"/>
          <w:vertAlign w:val="subscript"/>
        </w:rPr>
        <w:t>.,</w:t>
      </w:r>
    </w:p>
    <w:p w:rsidR="00B6191E" w:rsidRPr="004B64CE" w:rsidRDefault="00B6191E" w:rsidP="00DB4590">
      <w:pPr>
        <w:pStyle w:val="Default"/>
        <w:ind w:firstLine="708"/>
        <w:jc w:val="both"/>
        <w:rPr>
          <w:sz w:val="28"/>
          <w:szCs w:val="28"/>
        </w:rPr>
      </w:pPr>
      <w:r w:rsidRPr="004B64CE">
        <w:rPr>
          <w:sz w:val="28"/>
          <w:szCs w:val="28"/>
        </w:rPr>
        <w:t>где:</w:t>
      </w:r>
    </w:p>
    <w:p w:rsidR="00B6191E" w:rsidRPr="004B64CE" w:rsidRDefault="00613EA6" w:rsidP="00DB4590">
      <w:pPr>
        <w:pStyle w:val="Default"/>
        <w:ind w:firstLine="708"/>
        <w:jc w:val="both"/>
        <w:rPr>
          <w:sz w:val="28"/>
          <w:szCs w:val="28"/>
        </w:rPr>
      </w:pPr>
      <w:proofErr w:type="spellStart"/>
      <w:r w:rsidRPr="004B64CE">
        <w:rPr>
          <w:sz w:val="28"/>
          <w:szCs w:val="28"/>
        </w:rPr>
        <w:t>H</w:t>
      </w:r>
      <w:r w:rsidRPr="004B64CE">
        <w:rPr>
          <w:sz w:val="28"/>
          <w:szCs w:val="28"/>
          <w:vertAlign w:val="subscript"/>
        </w:rPr>
        <w:t>кап</w:t>
      </w:r>
      <w:proofErr w:type="gramStart"/>
      <w:r w:rsidRPr="004B64CE">
        <w:rPr>
          <w:sz w:val="28"/>
          <w:szCs w:val="28"/>
          <w:vertAlign w:val="subscript"/>
        </w:rPr>
        <w:t>.р</w:t>
      </w:r>
      <w:proofErr w:type="gramEnd"/>
      <w:r w:rsidRPr="004B64CE">
        <w:rPr>
          <w:sz w:val="28"/>
          <w:szCs w:val="28"/>
          <w:vertAlign w:val="subscript"/>
        </w:rPr>
        <w:t>ем</w:t>
      </w:r>
      <w:proofErr w:type="spellEnd"/>
      <w:r w:rsidR="00B6191E" w:rsidRPr="004B64CE">
        <w:rPr>
          <w:sz w:val="28"/>
          <w:szCs w:val="28"/>
        </w:rPr>
        <w:t>. - размер бюджетных ассигнований местного бюджета на капитальный ремонт автомобильных дорог (тыс. рублей);</w:t>
      </w:r>
    </w:p>
    <w:p w:rsidR="00B6191E" w:rsidRPr="004B64CE" w:rsidRDefault="00613EA6" w:rsidP="00DB4590">
      <w:pPr>
        <w:pStyle w:val="Default"/>
        <w:ind w:firstLine="708"/>
        <w:jc w:val="both"/>
        <w:rPr>
          <w:sz w:val="28"/>
          <w:szCs w:val="28"/>
        </w:rPr>
      </w:pPr>
      <w:proofErr w:type="spellStart"/>
      <w:proofErr w:type="gramStart"/>
      <w:r w:rsidRPr="004B64CE">
        <w:rPr>
          <w:sz w:val="28"/>
          <w:szCs w:val="28"/>
        </w:rPr>
        <w:t>H</w:t>
      </w:r>
      <w:proofErr w:type="gramEnd"/>
      <w:r w:rsidRPr="004B64CE">
        <w:rPr>
          <w:sz w:val="28"/>
          <w:szCs w:val="28"/>
          <w:vertAlign w:val="subscript"/>
        </w:rPr>
        <w:t>рем</w:t>
      </w:r>
      <w:proofErr w:type="spellEnd"/>
      <w:r w:rsidRPr="004B64CE">
        <w:rPr>
          <w:sz w:val="28"/>
          <w:szCs w:val="28"/>
          <w:vertAlign w:val="subscript"/>
        </w:rPr>
        <w:t>.</w:t>
      </w:r>
      <w:r w:rsidR="00B6191E" w:rsidRPr="004B64CE">
        <w:rPr>
          <w:sz w:val="28"/>
          <w:szCs w:val="28"/>
        </w:rPr>
        <w:t xml:space="preserve"> - размер бюджетных ассигнований местного бюджета на ремонт автомобильных дорог (тыс. рублей);</w:t>
      </w:r>
    </w:p>
    <w:p w:rsidR="00B6191E" w:rsidRPr="004B64CE" w:rsidRDefault="00613EA6" w:rsidP="00DB4590">
      <w:pPr>
        <w:pStyle w:val="Default"/>
        <w:ind w:firstLine="708"/>
        <w:jc w:val="both"/>
        <w:rPr>
          <w:sz w:val="28"/>
          <w:szCs w:val="28"/>
        </w:rPr>
      </w:pPr>
      <w:proofErr w:type="spellStart"/>
      <w:proofErr w:type="gramStart"/>
      <w:r w:rsidRPr="004B64CE">
        <w:rPr>
          <w:sz w:val="28"/>
          <w:szCs w:val="28"/>
        </w:rPr>
        <w:t>H</w:t>
      </w:r>
      <w:proofErr w:type="gramEnd"/>
      <w:r w:rsidRPr="004B64CE">
        <w:rPr>
          <w:sz w:val="28"/>
          <w:szCs w:val="28"/>
          <w:vertAlign w:val="subscript"/>
        </w:rPr>
        <w:t>сод</w:t>
      </w:r>
      <w:proofErr w:type="spellEnd"/>
      <w:r w:rsidR="00B6191E" w:rsidRPr="004B64CE">
        <w:rPr>
          <w:sz w:val="28"/>
          <w:szCs w:val="28"/>
        </w:rPr>
        <w:t xml:space="preserve"> - размер бюджетных ассигнований местного бюджета на содержание автомобильных дорог (тыс. рублей).</w:t>
      </w:r>
    </w:p>
    <w:p w:rsidR="004B64CE" w:rsidRPr="004B64CE" w:rsidRDefault="00B6191E" w:rsidP="00DB4590">
      <w:pPr>
        <w:pStyle w:val="Default"/>
        <w:ind w:firstLine="708"/>
        <w:jc w:val="both"/>
        <w:rPr>
          <w:sz w:val="28"/>
          <w:szCs w:val="28"/>
        </w:rPr>
      </w:pPr>
      <w:r w:rsidRPr="004B64CE">
        <w:rPr>
          <w:sz w:val="28"/>
          <w:szCs w:val="28"/>
        </w:rPr>
        <w:t xml:space="preserve"> </w:t>
      </w:r>
      <w:r w:rsidR="00EB1331" w:rsidRPr="004B64CE">
        <w:rPr>
          <w:sz w:val="28"/>
          <w:szCs w:val="28"/>
        </w:rPr>
        <w:t xml:space="preserve">3. Размер бюджетных ассигнований </w:t>
      </w:r>
      <w:r w:rsidR="004B64CE">
        <w:rPr>
          <w:sz w:val="28"/>
          <w:szCs w:val="28"/>
        </w:rPr>
        <w:t>местного</w:t>
      </w:r>
      <w:r w:rsidR="00EB1331" w:rsidRPr="004B64CE">
        <w:rPr>
          <w:sz w:val="28"/>
          <w:szCs w:val="28"/>
        </w:rPr>
        <w:t xml:space="preserve"> бюджета на </w:t>
      </w:r>
      <w:r w:rsidR="004B64CE" w:rsidRPr="004B64CE">
        <w:rPr>
          <w:sz w:val="28"/>
          <w:szCs w:val="28"/>
        </w:rPr>
        <w:t xml:space="preserve">капитальный </w:t>
      </w:r>
      <w:r w:rsidR="00EB1331" w:rsidRPr="004B64CE">
        <w:rPr>
          <w:sz w:val="28"/>
          <w:szCs w:val="28"/>
        </w:rPr>
        <w:t>ремонт автомобильных</w:t>
      </w:r>
      <w:r w:rsidR="00F87875">
        <w:rPr>
          <w:sz w:val="28"/>
          <w:szCs w:val="28"/>
        </w:rPr>
        <w:t xml:space="preserve"> дорог</w:t>
      </w:r>
      <w:r w:rsidR="00EB1331" w:rsidRPr="004B64CE">
        <w:rPr>
          <w:sz w:val="28"/>
          <w:szCs w:val="28"/>
        </w:rPr>
        <w:t xml:space="preserve"> на соответствующий финансовый год определяется по формуле: </w:t>
      </w:r>
    </w:p>
    <w:p w:rsidR="004B64CE" w:rsidRPr="004B64CE" w:rsidRDefault="004B64CE" w:rsidP="00DB4590">
      <w:pPr>
        <w:pStyle w:val="Default"/>
        <w:ind w:firstLine="708"/>
        <w:jc w:val="both"/>
        <w:rPr>
          <w:sz w:val="28"/>
          <w:szCs w:val="28"/>
        </w:rPr>
      </w:pPr>
    </w:p>
    <w:p w:rsidR="00EB1331" w:rsidRPr="004B64CE" w:rsidRDefault="004B64CE" w:rsidP="00DB4590">
      <w:pPr>
        <w:pStyle w:val="Default"/>
        <w:ind w:firstLine="708"/>
        <w:jc w:val="center"/>
        <w:rPr>
          <w:sz w:val="28"/>
          <w:szCs w:val="28"/>
          <w:vertAlign w:val="subscript"/>
        </w:rPr>
      </w:pPr>
      <w:proofErr w:type="spellStart"/>
      <w:r w:rsidRPr="004B64CE">
        <w:rPr>
          <w:sz w:val="28"/>
          <w:szCs w:val="28"/>
        </w:rPr>
        <w:t>H</w:t>
      </w:r>
      <w:r w:rsidRPr="004B64CE">
        <w:rPr>
          <w:sz w:val="28"/>
          <w:szCs w:val="28"/>
          <w:vertAlign w:val="subscript"/>
        </w:rPr>
        <w:t>кап</w:t>
      </w:r>
      <w:proofErr w:type="gramStart"/>
      <w:r w:rsidRPr="004B64CE">
        <w:rPr>
          <w:sz w:val="28"/>
          <w:szCs w:val="28"/>
          <w:vertAlign w:val="subscript"/>
        </w:rPr>
        <w:t>.р</w:t>
      </w:r>
      <w:proofErr w:type="gramEnd"/>
      <w:r w:rsidRPr="004B64CE">
        <w:rPr>
          <w:sz w:val="28"/>
          <w:szCs w:val="28"/>
          <w:vertAlign w:val="subscript"/>
        </w:rPr>
        <w:t>ем</w:t>
      </w:r>
      <w:proofErr w:type="spellEnd"/>
      <w:r w:rsidRPr="004B64CE">
        <w:rPr>
          <w:sz w:val="28"/>
          <w:szCs w:val="28"/>
          <w:vertAlign w:val="subscript"/>
        </w:rPr>
        <w:t>=</w:t>
      </w:r>
      <w:r w:rsidRPr="004B64CE">
        <w:rPr>
          <w:sz w:val="28"/>
          <w:szCs w:val="28"/>
        </w:rPr>
        <w:t xml:space="preserve"> </w:t>
      </w:r>
      <w:proofErr w:type="spellStart"/>
      <w:r w:rsidRPr="004B64CE">
        <w:rPr>
          <w:sz w:val="28"/>
          <w:szCs w:val="28"/>
        </w:rPr>
        <w:t>H</w:t>
      </w:r>
      <w:r w:rsidRPr="004B64CE">
        <w:rPr>
          <w:sz w:val="28"/>
          <w:szCs w:val="28"/>
          <w:vertAlign w:val="subscript"/>
        </w:rPr>
        <w:t>Vкап</w:t>
      </w:r>
      <w:proofErr w:type="spellEnd"/>
      <w:r w:rsidRPr="004B64CE">
        <w:rPr>
          <w:sz w:val="28"/>
          <w:szCs w:val="28"/>
          <w:vertAlign w:val="subscript"/>
        </w:rPr>
        <w:t>. рем.</w:t>
      </w:r>
      <w:r w:rsidRPr="004B64CE">
        <w:rPr>
          <w:sz w:val="28"/>
          <w:szCs w:val="28"/>
        </w:rPr>
        <w:t xml:space="preserve"> x </w:t>
      </w:r>
      <w:proofErr w:type="spellStart"/>
      <w:r w:rsidRPr="004B64CE">
        <w:rPr>
          <w:sz w:val="28"/>
          <w:szCs w:val="28"/>
        </w:rPr>
        <w:t>L</w:t>
      </w:r>
      <w:r w:rsidRPr="004B64CE">
        <w:rPr>
          <w:sz w:val="28"/>
          <w:szCs w:val="28"/>
          <w:vertAlign w:val="subscript"/>
        </w:rPr>
        <w:t>кап</w:t>
      </w:r>
      <w:proofErr w:type="spellEnd"/>
      <w:r w:rsidRPr="004B64CE">
        <w:rPr>
          <w:sz w:val="28"/>
          <w:szCs w:val="28"/>
          <w:vertAlign w:val="subscript"/>
        </w:rPr>
        <w:t>. рем.</w:t>
      </w:r>
    </w:p>
    <w:p w:rsidR="004B64CE" w:rsidRPr="004B64CE" w:rsidRDefault="004B64CE" w:rsidP="00DB4590">
      <w:pPr>
        <w:pStyle w:val="Default"/>
        <w:ind w:firstLine="708"/>
        <w:rPr>
          <w:sz w:val="28"/>
          <w:szCs w:val="28"/>
        </w:rPr>
      </w:pPr>
      <w:r w:rsidRPr="004B64CE">
        <w:rPr>
          <w:sz w:val="28"/>
          <w:szCs w:val="28"/>
        </w:rPr>
        <w:t>где,</w:t>
      </w:r>
    </w:p>
    <w:p w:rsidR="004B64CE" w:rsidRPr="004B64CE" w:rsidRDefault="004B64CE" w:rsidP="00DB459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64CE">
        <w:rPr>
          <w:rFonts w:ascii="Times New Roman" w:hAnsi="Times New Roman" w:cs="Times New Roman"/>
          <w:sz w:val="28"/>
          <w:szCs w:val="28"/>
        </w:rPr>
        <w:t>H</w:t>
      </w:r>
      <w:r w:rsidRPr="004B64CE">
        <w:rPr>
          <w:rFonts w:ascii="Times New Roman" w:hAnsi="Times New Roman" w:cs="Times New Roman"/>
          <w:sz w:val="28"/>
          <w:szCs w:val="28"/>
          <w:vertAlign w:val="subscript"/>
        </w:rPr>
        <w:t>Vкап</w:t>
      </w:r>
      <w:proofErr w:type="spellEnd"/>
      <w:r w:rsidRPr="004B64CE">
        <w:rPr>
          <w:rFonts w:ascii="Times New Roman" w:hAnsi="Times New Roman" w:cs="Times New Roman"/>
          <w:sz w:val="28"/>
          <w:szCs w:val="28"/>
          <w:vertAlign w:val="subscript"/>
        </w:rPr>
        <w:t>. рем</w:t>
      </w:r>
      <w:proofErr w:type="gramStart"/>
      <w:r w:rsidRPr="004B64CE">
        <w:rPr>
          <w:rFonts w:ascii="Times New Roman" w:hAnsi="Times New Roman" w:cs="Times New Roman"/>
          <w:sz w:val="28"/>
          <w:szCs w:val="28"/>
          <w:vertAlign w:val="subscript"/>
        </w:rPr>
        <w:t>.</w:t>
      </w:r>
      <w:proofErr w:type="gramEnd"/>
      <w:r w:rsidRPr="004B64CE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4B64C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B64CE">
        <w:rPr>
          <w:rFonts w:ascii="Times New Roman" w:hAnsi="Times New Roman" w:cs="Times New Roman"/>
          <w:sz w:val="28"/>
          <w:szCs w:val="28"/>
        </w:rPr>
        <w:t xml:space="preserve">азмер норматива финансовых затрат на капитальный ремонт автомобильных дорог, </w:t>
      </w:r>
      <w:r w:rsidR="006B14B8">
        <w:rPr>
          <w:rFonts w:ascii="Times New Roman" w:hAnsi="Times New Roman" w:cs="Times New Roman"/>
          <w:sz w:val="28"/>
          <w:szCs w:val="28"/>
        </w:rPr>
        <w:t>утвержденный</w:t>
      </w:r>
      <w:r w:rsidRPr="004B64CE">
        <w:rPr>
          <w:rFonts w:ascii="Times New Roman" w:hAnsi="Times New Roman" w:cs="Times New Roman"/>
          <w:sz w:val="28"/>
          <w:szCs w:val="28"/>
        </w:rPr>
        <w:t xml:space="preserve"> настоящим постановлением;</w:t>
      </w:r>
    </w:p>
    <w:p w:rsidR="004B64CE" w:rsidRDefault="004B64CE" w:rsidP="00DB4590">
      <w:pPr>
        <w:pStyle w:val="Default"/>
        <w:ind w:firstLine="708"/>
        <w:jc w:val="both"/>
        <w:rPr>
          <w:sz w:val="28"/>
          <w:szCs w:val="28"/>
        </w:rPr>
      </w:pPr>
      <w:proofErr w:type="spellStart"/>
      <w:r w:rsidRPr="004B64CE">
        <w:rPr>
          <w:sz w:val="28"/>
          <w:szCs w:val="28"/>
        </w:rPr>
        <w:t>L</w:t>
      </w:r>
      <w:r w:rsidRPr="004B64CE">
        <w:rPr>
          <w:sz w:val="28"/>
          <w:szCs w:val="28"/>
          <w:vertAlign w:val="subscript"/>
        </w:rPr>
        <w:t>кап</w:t>
      </w:r>
      <w:proofErr w:type="spellEnd"/>
      <w:r w:rsidRPr="004B64CE">
        <w:rPr>
          <w:sz w:val="28"/>
          <w:szCs w:val="28"/>
          <w:vertAlign w:val="subscript"/>
        </w:rPr>
        <w:t>. рем</w:t>
      </w:r>
      <w:proofErr w:type="gramStart"/>
      <w:r w:rsidRPr="004B64CE">
        <w:rPr>
          <w:sz w:val="28"/>
          <w:szCs w:val="28"/>
          <w:vertAlign w:val="subscript"/>
        </w:rPr>
        <w:t>.</w:t>
      </w:r>
      <w:proofErr w:type="gramEnd"/>
      <w:r w:rsidRPr="004B64CE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4B64C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ротяженность автомобильных дорог, намеченных к проведению капитального ремонта на год планирования (км в год).</w:t>
      </w:r>
    </w:p>
    <w:p w:rsidR="004B64CE" w:rsidRPr="004B64CE" w:rsidRDefault="004B64CE" w:rsidP="00DB4590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4B64CE">
        <w:rPr>
          <w:sz w:val="28"/>
          <w:szCs w:val="28"/>
        </w:rPr>
        <w:t>Размер бюджетных ассигнований местного бюджета на ремонт автомобильных</w:t>
      </w:r>
      <w:r w:rsidR="00F87875">
        <w:rPr>
          <w:sz w:val="28"/>
          <w:szCs w:val="28"/>
        </w:rPr>
        <w:t xml:space="preserve"> дорог</w:t>
      </w:r>
      <w:r w:rsidRPr="004B64CE">
        <w:rPr>
          <w:sz w:val="28"/>
          <w:szCs w:val="28"/>
        </w:rPr>
        <w:t xml:space="preserve"> на соответствующий финансовый год определяется по формуле</w:t>
      </w:r>
      <w:r w:rsidR="00DB4590">
        <w:rPr>
          <w:sz w:val="28"/>
          <w:szCs w:val="28"/>
        </w:rPr>
        <w:t>:</w:t>
      </w:r>
    </w:p>
    <w:p w:rsidR="00EB1331" w:rsidRDefault="004B64CE" w:rsidP="00DB4590">
      <w:pPr>
        <w:pStyle w:val="Default"/>
        <w:jc w:val="center"/>
        <w:rPr>
          <w:color w:val="auto"/>
          <w:sz w:val="28"/>
          <w:szCs w:val="28"/>
        </w:rPr>
      </w:pPr>
      <w:proofErr w:type="spellStart"/>
      <w:proofErr w:type="gramStart"/>
      <w:r w:rsidRPr="00DB4590">
        <w:rPr>
          <w:color w:val="auto"/>
          <w:sz w:val="28"/>
          <w:szCs w:val="28"/>
        </w:rPr>
        <w:lastRenderedPageBreak/>
        <w:t>H</w:t>
      </w:r>
      <w:proofErr w:type="gramEnd"/>
      <w:r w:rsidRPr="00DB4590">
        <w:rPr>
          <w:color w:val="auto"/>
          <w:sz w:val="28"/>
          <w:szCs w:val="28"/>
          <w:vertAlign w:val="subscript"/>
        </w:rPr>
        <w:t>рем</w:t>
      </w:r>
      <w:proofErr w:type="spellEnd"/>
      <w:r w:rsidRPr="00DB4590">
        <w:rPr>
          <w:color w:val="auto"/>
          <w:sz w:val="28"/>
          <w:szCs w:val="28"/>
          <w:vertAlign w:val="subscript"/>
        </w:rPr>
        <w:t>.</w:t>
      </w:r>
      <w:r w:rsidRPr="00DB4590">
        <w:rPr>
          <w:color w:val="auto"/>
          <w:sz w:val="28"/>
          <w:szCs w:val="28"/>
        </w:rPr>
        <w:t xml:space="preserve"> = </w:t>
      </w:r>
      <w:proofErr w:type="spellStart"/>
      <w:proofErr w:type="gramStart"/>
      <w:r w:rsidRPr="00DB4590">
        <w:rPr>
          <w:color w:val="auto"/>
          <w:sz w:val="28"/>
          <w:szCs w:val="28"/>
        </w:rPr>
        <w:t>H</w:t>
      </w:r>
      <w:r w:rsidRPr="00DB4590">
        <w:rPr>
          <w:color w:val="auto"/>
          <w:sz w:val="28"/>
          <w:szCs w:val="28"/>
          <w:vertAlign w:val="subscript"/>
        </w:rPr>
        <w:t>V</w:t>
      </w:r>
      <w:proofErr w:type="gramEnd"/>
      <w:r w:rsidRPr="00DB4590">
        <w:rPr>
          <w:color w:val="auto"/>
          <w:sz w:val="28"/>
          <w:szCs w:val="28"/>
          <w:vertAlign w:val="subscript"/>
        </w:rPr>
        <w:t>рем</w:t>
      </w:r>
      <w:proofErr w:type="spellEnd"/>
      <w:r w:rsidRPr="00DB4590">
        <w:rPr>
          <w:color w:val="auto"/>
          <w:sz w:val="28"/>
          <w:szCs w:val="28"/>
          <w:vertAlign w:val="subscript"/>
        </w:rPr>
        <w:t>.</w:t>
      </w:r>
      <w:r w:rsidRPr="00DB4590">
        <w:rPr>
          <w:color w:val="auto"/>
          <w:sz w:val="28"/>
          <w:szCs w:val="28"/>
        </w:rPr>
        <w:t xml:space="preserve"> x </w:t>
      </w:r>
      <w:proofErr w:type="spellStart"/>
      <w:r w:rsidRPr="00DB4590">
        <w:rPr>
          <w:color w:val="auto"/>
          <w:sz w:val="28"/>
          <w:szCs w:val="28"/>
        </w:rPr>
        <w:t>L</w:t>
      </w:r>
      <w:r w:rsidRPr="00DB4590">
        <w:rPr>
          <w:color w:val="auto"/>
          <w:sz w:val="28"/>
          <w:szCs w:val="28"/>
          <w:vertAlign w:val="subscript"/>
        </w:rPr>
        <w:t>рем</w:t>
      </w:r>
      <w:proofErr w:type="spellEnd"/>
      <w:r w:rsidRPr="00DB4590">
        <w:rPr>
          <w:color w:val="auto"/>
          <w:sz w:val="28"/>
          <w:szCs w:val="28"/>
          <w:vertAlign w:val="subscript"/>
        </w:rPr>
        <w:t>.</w:t>
      </w:r>
      <w:r w:rsidRPr="00DB4590">
        <w:rPr>
          <w:color w:val="auto"/>
          <w:sz w:val="28"/>
          <w:szCs w:val="28"/>
        </w:rPr>
        <w:t>,</w:t>
      </w:r>
    </w:p>
    <w:p w:rsidR="00DB4590" w:rsidRDefault="00DB4590" w:rsidP="00DB459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где,</w:t>
      </w:r>
    </w:p>
    <w:p w:rsidR="00DB4590" w:rsidRPr="00DB4590" w:rsidRDefault="00DB4590" w:rsidP="00DB4590">
      <w:pPr>
        <w:pStyle w:val="Default"/>
        <w:ind w:firstLine="708"/>
        <w:jc w:val="both"/>
        <w:rPr>
          <w:sz w:val="28"/>
          <w:szCs w:val="28"/>
        </w:rPr>
      </w:pPr>
      <w:proofErr w:type="spellStart"/>
      <w:proofErr w:type="gramStart"/>
      <w:r w:rsidRPr="00DB4590">
        <w:rPr>
          <w:sz w:val="28"/>
          <w:szCs w:val="28"/>
        </w:rPr>
        <w:t>H</w:t>
      </w:r>
      <w:r>
        <w:rPr>
          <w:sz w:val="28"/>
          <w:szCs w:val="28"/>
          <w:vertAlign w:val="subscript"/>
        </w:rPr>
        <w:t>V</w:t>
      </w:r>
      <w:proofErr w:type="gramEnd"/>
      <w:r w:rsidRPr="00DB4590">
        <w:rPr>
          <w:sz w:val="28"/>
          <w:szCs w:val="28"/>
          <w:vertAlign w:val="subscript"/>
        </w:rPr>
        <w:t>рем</w:t>
      </w:r>
      <w:proofErr w:type="spellEnd"/>
      <w:r w:rsidRPr="00DB4590">
        <w:rPr>
          <w:sz w:val="28"/>
          <w:szCs w:val="28"/>
          <w:vertAlign w:val="subscript"/>
        </w:rPr>
        <w:t>.</w:t>
      </w:r>
      <w:r w:rsidRPr="00DB4590">
        <w:rPr>
          <w:sz w:val="28"/>
          <w:szCs w:val="28"/>
        </w:rPr>
        <w:t xml:space="preserve"> – размер норматива финансовых затрат на ремонт автомобильных дорог, </w:t>
      </w:r>
      <w:r w:rsidR="006B14B8">
        <w:rPr>
          <w:sz w:val="28"/>
          <w:szCs w:val="28"/>
        </w:rPr>
        <w:t>утвержденный</w:t>
      </w:r>
      <w:r w:rsidRPr="00DB4590">
        <w:rPr>
          <w:sz w:val="28"/>
          <w:szCs w:val="28"/>
        </w:rPr>
        <w:t xml:space="preserve"> настоящим постановлением;</w:t>
      </w:r>
    </w:p>
    <w:p w:rsidR="00DB4590" w:rsidRPr="00DB4590" w:rsidRDefault="00DB4590" w:rsidP="00DB4590">
      <w:pPr>
        <w:pStyle w:val="Default"/>
        <w:ind w:firstLine="708"/>
        <w:rPr>
          <w:sz w:val="28"/>
          <w:szCs w:val="28"/>
        </w:rPr>
      </w:pPr>
      <w:proofErr w:type="spellStart"/>
      <w:r w:rsidRPr="00DB4590">
        <w:rPr>
          <w:sz w:val="28"/>
          <w:szCs w:val="28"/>
        </w:rPr>
        <w:t>L</w:t>
      </w:r>
      <w:r w:rsidRPr="00DB4590">
        <w:rPr>
          <w:sz w:val="28"/>
          <w:szCs w:val="28"/>
          <w:vertAlign w:val="subscript"/>
        </w:rPr>
        <w:t>рем</w:t>
      </w:r>
      <w:proofErr w:type="spellEnd"/>
      <w:r w:rsidRPr="00DB4590">
        <w:rPr>
          <w:sz w:val="28"/>
          <w:szCs w:val="28"/>
          <w:vertAlign w:val="subscript"/>
        </w:rPr>
        <w:t>.</w:t>
      </w:r>
      <w:r w:rsidRPr="00DB4590">
        <w:rPr>
          <w:sz w:val="28"/>
          <w:szCs w:val="28"/>
        </w:rPr>
        <w:t xml:space="preserve"> – протяженность автомобильных дорог, намеченных к проведению </w:t>
      </w:r>
      <w:r w:rsidR="006B14B8">
        <w:rPr>
          <w:sz w:val="28"/>
          <w:szCs w:val="28"/>
        </w:rPr>
        <w:t>р</w:t>
      </w:r>
      <w:r w:rsidRPr="00DB4590">
        <w:rPr>
          <w:sz w:val="28"/>
          <w:szCs w:val="28"/>
        </w:rPr>
        <w:t>емонта на год планирования (</w:t>
      </w:r>
      <w:proofErr w:type="gramStart"/>
      <w:r w:rsidRPr="00DB4590">
        <w:rPr>
          <w:sz w:val="28"/>
          <w:szCs w:val="28"/>
        </w:rPr>
        <w:t>км</w:t>
      </w:r>
      <w:proofErr w:type="gramEnd"/>
      <w:r w:rsidRPr="00DB4590">
        <w:rPr>
          <w:sz w:val="28"/>
          <w:szCs w:val="28"/>
        </w:rPr>
        <w:t xml:space="preserve"> в год).</w:t>
      </w:r>
    </w:p>
    <w:p w:rsidR="00DB4590" w:rsidRDefault="00DB4590" w:rsidP="00F87875">
      <w:pPr>
        <w:pStyle w:val="Default"/>
        <w:ind w:firstLine="708"/>
        <w:jc w:val="both"/>
        <w:rPr>
          <w:sz w:val="28"/>
          <w:szCs w:val="28"/>
        </w:rPr>
      </w:pPr>
      <w:r w:rsidRPr="00DB4590">
        <w:rPr>
          <w:sz w:val="28"/>
          <w:szCs w:val="28"/>
        </w:rPr>
        <w:t xml:space="preserve">4. Размер бюджетных ассигнований местного бюджета на </w:t>
      </w:r>
      <w:r w:rsidR="00F87875">
        <w:rPr>
          <w:sz w:val="28"/>
          <w:szCs w:val="28"/>
        </w:rPr>
        <w:t>содержание</w:t>
      </w:r>
      <w:r w:rsidRPr="00DB4590">
        <w:rPr>
          <w:sz w:val="28"/>
          <w:szCs w:val="28"/>
        </w:rPr>
        <w:t xml:space="preserve"> автомобильных </w:t>
      </w:r>
      <w:r w:rsidR="00F87875">
        <w:rPr>
          <w:sz w:val="28"/>
          <w:szCs w:val="28"/>
        </w:rPr>
        <w:t xml:space="preserve">дорог </w:t>
      </w:r>
      <w:r w:rsidRPr="00DB4590">
        <w:rPr>
          <w:sz w:val="28"/>
          <w:szCs w:val="28"/>
        </w:rPr>
        <w:t>на соответствующий финансовый год определяется по формуле:</w:t>
      </w:r>
    </w:p>
    <w:p w:rsidR="00F87875" w:rsidRPr="00DB4590" w:rsidRDefault="00F87875" w:rsidP="00F87875">
      <w:pPr>
        <w:pStyle w:val="Default"/>
        <w:ind w:firstLine="708"/>
        <w:jc w:val="both"/>
        <w:rPr>
          <w:sz w:val="28"/>
          <w:szCs w:val="28"/>
        </w:rPr>
      </w:pPr>
    </w:p>
    <w:p w:rsidR="00DB4590" w:rsidRDefault="00F87875" w:rsidP="00F87875">
      <w:pPr>
        <w:pStyle w:val="Default"/>
        <w:jc w:val="center"/>
        <w:rPr>
          <w:color w:val="auto"/>
          <w:sz w:val="28"/>
          <w:szCs w:val="28"/>
        </w:rPr>
      </w:pPr>
      <w:proofErr w:type="spellStart"/>
      <w:proofErr w:type="gramStart"/>
      <w:r w:rsidRPr="00F87875">
        <w:rPr>
          <w:color w:val="auto"/>
          <w:sz w:val="28"/>
          <w:szCs w:val="28"/>
        </w:rPr>
        <w:t>H</w:t>
      </w:r>
      <w:proofErr w:type="gramEnd"/>
      <w:r w:rsidRPr="00F87875">
        <w:rPr>
          <w:color w:val="auto"/>
          <w:sz w:val="28"/>
          <w:szCs w:val="28"/>
          <w:vertAlign w:val="subscript"/>
        </w:rPr>
        <w:t>сод</w:t>
      </w:r>
      <w:proofErr w:type="spellEnd"/>
      <w:r w:rsidRPr="00F87875">
        <w:rPr>
          <w:color w:val="auto"/>
          <w:sz w:val="28"/>
          <w:szCs w:val="28"/>
          <w:vertAlign w:val="subscript"/>
        </w:rPr>
        <w:t>.</w:t>
      </w:r>
      <w:r w:rsidRPr="00F87875">
        <w:rPr>
          <w:color w:val="auto"/>
          <w:sz w:val="28"/>
          <w:szCs w:val="28"/>
        </w:rPr>
        <w:t xml:space="preserve"> = </w:t>
      </w:r>
      <w:proofErr w:type="spellStart"/>
      <w:r w:rsidRPr="00F87875">
        <w:rPr>
          <w:color w:val="auto"/>
          <w:sz w:val="28"/>
          <w:szCs w:val="28"/>
        </w:rPr>
        <w:t>H</w:t>
      </w:r>
      <w:r w:rsidRPr="00F87875">
        <w:rPr>
          <w:color w:val="auto"/>
          <w:sz w:val="28"/>
          <w:szCs w:val="28"/>
          <w:vertAlign w:val="subscript"/>
        </w:rPr>
        <w:t>V.сод</w:t>
      </w:r>
      <w:proofErr w:type="spellEnd"/>
      <w:r w:rsidRPr="00F87875">
        <w:rPr>
          <w:color w:val="auto"/>
          <w:sz w:val="28"/>
          <w:szCs w:val="28"/>
          <w:vertAlign w:val="subscript"/>
        </w:rPr>
        <w:t>.</w:t>
      </w:r>
      <w:r w:rsidRPr="00F87875">
        <w:rPr>
          <w:color w:val="auto"/>
          <w:sz w:val="28"/>
          <w:szCs w:val="28"/>
        </w:rPr>
        <w:t xml:space="preserve"> x </w:t>
      </w:r>
      <w:proofErr w:type="spellStart"/>
      <w:r w:rsidRPr="00F87875">
        <w:rPr>
          <w:color w:val="auto"/>
          <w:sz w:val="28"/>
          <w:szCs w:val="28"/>
        </w:rPr>
        <w:t>K</w:t>
      </w:r>
      <w:r w:rsidRPr="00F87875">
        <w:rPr>
          <w:color w:val="auto"/>
          <w:sz w:val="28"/>
          <w:szCs w:val="28"/>
          <w:vertAlign w:val="subscript"/>
        </w:rPr>
        <w:t>кат</w:t>
      </w:r>
      <w:proofErr w:type="gramStart"/>
      <w:r w:rsidRPr="00F87875">
        <w:rPr>
          <w:color w:val="auto"/>
          <w:sz w:val="28"/>
          <w:szCs w:val="28"/>
          <w:vertAlign w:val="subscript"/>
        </w:rPr>
        <w:t>.с</w:t>
      </w:r>
      <w:proofErr w:type="gramEnd"/>
      <w:r w:rsidRPr="00F87875">
        <w:rPr>
          <w:color w:val="auto"/>
          <w:sz w:val="28"/>
          <w:szCs w:val="28"/>
          <w:vertAlign w:val="subscript"/>
        </w:rPr>
        <w:t>од</w:t>
      </w:r>
      <w:proofErr w:type="spellEnd"/>
      <w:r w:rsidRPr="00F87875">
        <w:rPr>
          <w:color w:val="auto"/>
          <w:sz w:val="28"/>
          <w:szCs w:val="28"/>
          <w:vertAlign w:val="subscript"/>
        </w:rPr>
        <w:t>.</w:t>
      </w:r>
      <w:r w:rsidRPr="00F87875">
        <w:rPr>
          <w:color w:val="auto"/>
          <w:sz w:val="28"/>
          <w:szCs w:val="28"/>
        </w:rPr>
        <w:t xml:space="preserve"> x </w:t>
      </w:r>
      <w:proofErr w:type="spellStart"/>
      <w:r w:rsidRPr="00F87875">
        <w:rPr>
          <w:color w:val="auto"/>
          <w:sz w:val="28"/>
          <w:szCs w:val="28"/>
        </w:rPr>
        <w:t>K</w:t>
      </w:r>
      <w:r w:rsidRPr="00F87875">
        <w:rPr>
          <w:color w:val="auto"/>
          <w:sz w:val="28"/>
          <w:szCs w:val="28"/>
          <w:vertAlign w:val="subscript"/>
        </w:rPr>
        <w:t>деф.ипц</w:t>
      </w:r>
      <w:proofErr w:type="spellEnd"/>
      <w:r w:rsidRPr="00F87875">
        <w:rPr>
          <w:color w:val="auto"/>
          <w:sz w:val="28"/>
          <w:szCs w:val="28"/>
          <w:vertAlign w:val="subscript"/>
        </w:rPr>
        <w:t>.</w:t>
      </w:r>
      <w:r w:rsidRPr="00F87875">
        <w:rPr>
          <w:color w:val="auto"/>
          <w:sz w:val="28"/>
          <w:szCs w:val="28"/>
        </w:rPr>
        <w:t xml:space="preserve"> x L,</w:t>
      </w:r>
    </w:p>
    <w:p w:rsidR="00F87875" w:rsidRDefault="00F87875" w:rsidP="00F87875">
      <w:pPr>
        <w:pStyle w:val="Default"/>
        <w:ind w:firstLine="70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где,</w:t>
      </w:r>
    </w:p>
    <w:p w:rsidR="00F87875" w:rsidRPr="00F87875" w:rsidRDefault="00F87875" w:rsidP="00F87875">
      <w:pPr>
        <w:pStyle w:val="Default"/>
        <w:ind w:firstLine="708"/>
        <w:jc w:val="both"/>
        <w:rPr>
          <w:sz w:val="28"/>
          <w:szCs w:val="28"/>
        </w:rPr>
      </w:pPr>
      <w:proofErr w:type="spellStart"/>
      <w:proofErr w:type="gramStart"/>
      <w:r w:rsidRPr="00F87875">
        <w:rPr>
          <w:sz w:val="28"/>
          <w:szCs w:val="28"/>
        </w:rPr>
        <w:t>H</w:t>
      </w:r>
      <w:r w:rsidRPr="00F87875">
        <w:rPr>
          <w:sz w:val="28"/>
          <w:szCs w:val="28"/>
          <w:vertAlign w:val="subscript"/>
        </w:rPr>
        <w:t>V</w:t>
      </w:r>
      <w:proofErr w:type="gramEnd"/>
      <w:r w:rsidRPr="00F87875">
        <w:rPr>
          <w:sz w:val="28"/>
          <w:szCs w:val="28"/>
          <w:vertAlign w:val="subscript"/>
        </w:rPr>
        <w:t>сод</w:t>
      </w:r>
      <w:proofErr w:type="spellEnd"/>
      <w:r w:rsidRPr="00F87875">
        <w:rPr>
          <w:sz w:val="28"/>
          <w:szCs w:val="28"/>
          <w:vertAlign w:val="subscript"/>
        </w:rPr>
        <w:t>.</w:t>
      </w:r>
      <w:r w:rsidRPr="00F87875">
        <w:rPr>
          <w:sz w:val="28"/>
          <w:szCs w:val="28"/>
        </w:rPr>
        <w:t xml:space="preserve"> - утвержденный </w:t>
      </w:r>
      <w:r>
        <w:rPr>
          <w:sz w:val="28"/>
          <w:szCs w:val="28"/>
        </w:rPr>
        <w:t>Администрацией Лахденпохского муниципального округа</w:t>
      </w:r>
      <w:r w:rsidRPr="00F87875">
        <w:rPr>
          <w:sz w:val="28"/>
          <w:szCs w:val="28"/>
        </w:rPr>
        <w:t xml:space="preserve"> норматив финансовых затрат на содержание автомобильных дорог V категории;</w:t>
      </w:r>
    </w:p>
    <w:p w:rsidR="00F87875" w:rsidRPr="00F87875" w:rsidRDefault="00F87875" w:rsidP="00F87875">
      <w:pPr>
        <w:pStyle w:val="Default"/>
        <w:ind w:firstLine="708"/>
        <w:jc w:val="both"/>
        <w:rPr>
          <w:color w:val="auto"/>
          <w:sz w:val="28"/>
          <w:szCs w:val="28"/>
        </w:rPr>
      </w:pPr>
      <w:proofErr w:type="spellStart"/>
      <w:r w:rsidRPr="00F87875">
        <w:rPr>
          <w:sz w:val="28"/>
          <w:szCs w:val="28"/>
        </w:rPr>
        <w:t>K</w:t>
      </w:r>
      <w:r w:rsidRPr="00F87875">
        <w:rPr>
          <w:sz w:val="28"/>
          <w:szCs w:val="28"/>
          <w:vertAlign w:val="subscript"/>
        </w:rPr>
        <w:t>кат</w:t>
      </w:r>
      <w:proofErr w:type="spellEnd"/>
      <w:r w:rsidRPr="00F87875">
        <w:rPr>
          <w:sz w:val="28"/>
          <w:szCs w:val="28"/>
          <w:vertAlign w:val="subscript"/>
        </w:rPr>
        <w:t>. сод</w:t>
      </w:r>
      <w:proofErr w:type="gramStart"/>
      <w:r w:rsidRPr="00F87875">
        <w:rPr>
          <w:sz w:val="28"/>
          <w:szCs w:val="28"/>
          <w:vertAlign w:val="subscript"/>
        </w:rPr>
        <w:t>.</w:t>
      </w:r>
      <w:proofErr w:type="gramEnd"/>
      <w:r w:rsidRPr="00F87875">
        <w:rPr>
          <w:sz w:val="28"/>
          <w:szCs w:val="28"/>
        </w:rPr>
        <w:t xml:space="preserve"> - </w:t>
      </w:r>
      <w:proofErr w:type="gramStart"/>
      <w:r w:rsidRPr="00F87875">
        <w:rPr>
          <w:sz w:val="28"/>
          <w:szCs w:val="28"/>
        </w:rPr>
        <w:t>к</w:t>
      </w:r>
      <w:proofErr w:type="gramEnd"/>
      <w:r w:rsidRPr="00F87875">
        <w:rPr>
          <w:sz w:val="28"/>
          <w:szCs w:val="28"/>
        </w:rPr>
        <w:t xml:space="preserve">оэффициент, учитывающий дифференциацию стоимости содержания автомобильных дорог, </w:t>
      </w:r>
      <w:r w:rsidRPr="00F87875">
        <w:rPr>
          <w:color w:val="auto"/>
          <w:sz w:val="28"/>
          <w:szCs w:val="28"/>
        </w:rPr>
        <w:t xml:space="preserve">согласно </w:t>
      </w:r>
      <w:hyperlink r:id="rId10" w:history="1">
        <w:r w:rsidRPr="00F87875">
          <w:rPr>
            <w:rStyle w:val="a9"/>
            <w:color w:val="auto"/>
            <w:sz w:val="28"/>
            <w:szCs w:val="28"/>
            <w:u w:val="none"/>
          </w:rPr>
          <w:t>приложению 1</w:t>
        </w:r>
      </w:hyperlink>
      <w:r w:rsidRPr="00F87875">
        <w:rPr>
          <w:color w:val="auto"/>
          <w:sz w:val="28"/>
          <w:szCs w:val="28"/>
        </w:rPr>
        <w:t xml:space="preserve"> к настоящим Правилам;</w:t>
      </w:r>
    </w:p>
    <w:p w:rsidR="00F87875" w:rsidRPr="00F87875" w:rsidRDefault="00F87875" w:rsidP="00F87875">
      <w:pPr>
        <w:pStyle w:val="Default"/>
        <w:ind w:firstLine="708"/>
        <w:jc w:val="both"/>
        <w:rPr>
          <w:sz w:val="28"/>
          <w:szCs w:val="28"/>
        </w:rPr>
      </w:pPr>
      <w:proofErr w:type="spellStart"/>
      <w:proofErr w:type="gramStart"/>
      <w:r w:rsidRPr="00F87875">
        <w:rPr>
          <w:sz w:val="28"/>
          <w:szCs w:val="28"/>
        </w:rPr>
        <w:t>K</w:t>
      </w:r>
      <w:proofErr w:type="gramEnd"/>
      <w:r w:rsidRPr="00F87875">
        <w:rPr>
          <w:sz w:val="28"/>
          <w:szCs w:val="28"/>
          <w:vertAlign w:val="subscript"/>
        </w:rPr>
        <w:t>деф</w:t>
      </w:r>
      <w:proofErr w:type="spellEnd"/>
      <w:r w:rsidRPr="00F87875">
        <w:rPr>
          <w:sz w:val="28"/>
          <w:szCs w:val="28"/>
          <w:vertAlign w:val="subscript"/>
        </w:rPr>
        <w:t xml:space="preserve">. </w:t>
      </w:r>
      <w:proofErr w:type="spellStart"/>
      <w:r w:rsidRPr="00F87875">
        <w:rPr>
          <w:sz w:val="28"/>
          <w:szCs w:val="28"/>
          <w:vertAlign w:val="subscript"/>
        </w:rPr>
        <w:t>ипц</w:t>
      </w:r>
      <w:proofErr w:type="spellEnd"/>
      <w:r w:rsidRPr="00F87875">
        <w:rPr>
          <w:sz w:val="28"/>
          <w:szCs w:val="28"/>
        </w:rPr>
        <w:t xml:space="preserve"> - индекс потребительских цен на год планирования (при расчете на период более одного года - произведение индексов потребительских цен на соответствующие годы начиная с индекса потребительских цен на 20</w:t>
      </w:r>
      <w:r>
        <w:rPr>
          <w:sz w:val="28"/>
          <w:szCs w:val="28"/>
        </w:rPr>
        <w:t>27</w:t>
      </w:r>
      <w:r w:rsidRPr="00F87875">
        <w:rPr>
          <w:sz w:val="28"/>
          <w:szCs w:val="28"/>
        </w:rPr>
        <w:t xml:space="preserve"> год), разработанный Территориальным органом Федеральной службы государственной статистики по Республике Карелия.</w:t>
      </w:r>
    </w:p>
    <w:p w:rsidR="00F87875" w:rsidRDefault="00F87875" w:rsidP="00F87875">
      <w:pPr>
        <w:pStyle w:val="Default"/>
        <w:ind w:firstLine="708"/>
        <w:rPr>
          <w:color w:val="auto"/>
          <w:sz w:val="28"/>
          <w:szCs w:val="28"/>
        </w:rPr>
      </w:pPr>
    </w:p>
    <w:p w:rsidR="00F87875" w:rsidRDefault="00F87875" w:rsidP="00F87875">
      <w:pPr>
        <w:pStyle w:val="Default"/>
        <w:ind w:firstLine="708"/>
        <w:rPr>
          <w:color w:val="auto"/>
          <w:sz w:val="28"/>
          <w:szCs w:val="28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6B14B8" w:rsidRDefault="006B14B8" w:rsidP="00F87875">
      <w:pPr>
        <w:pStyle w:val="Default"/>
        <w:ind w:firstLine="708"/>
        <w:jc w:val="right"/>
        <w:rPr>
          <w:color w:val="auto"/>
        </w:rPr>
      </w:pPr>
    </w:p>
    <w:p w:rsidR="006B14B8" w:rsidRDefault="006B14B8" w:rsidP="00F87875">
      <w:pPr>
        <w:pStyle w:val="Default"/>
        <w:ind w:firstLine="708"/>
        <w:jc w:val="right"/>
        <w:rPr>
          <w:color w:val="auto"/>
        </w:rPr>
      </w:pPr>
    </w:p>
    <w:p w:rsidR="006B14B8" w:rsidRDefault="006B14B8" w:rsidP="00F87875">
      <w:pPr>
        <w:pStyle w:val="Default"/>
        <w:ind w:firstLine="708"/>
        <w:jc w:val="right"/>
        <w:rPr>
          <w:color w:val="auto"/>
        </w:rPr>
      </w:pPr>
    </w:p>
    <w:p w:rsidR="006B14B8" w:rsidRDefault="006B14B8" w:rsidP="00F87875">
      <w:pPr>
        <w:pStyle w:val="Default"/>
        <w:ind w:firstLine="708"/>
        <w:jc w:val="right"/>
        <w:rPr>
          <w:color w:val="auto"/>
        </w:rPr>
      </w:pPr>
    </w:p>
    <w:p w:rsidR="006B14B8" w:rsidRDefault="006B14B8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431C8A" w:rsidRDefault="00431C8A" w:rsidP="00F87875">
      <w:pPr>
        <w:pStyle w:val="Default"/>
        <w:ind w:firstLine="708"/>
        <w:jc w:val="right"/>
        <w:rPr>
          <w:color w:val="auto"/>
        </w:rPr>
      </w:pPr>
    </w:p>
    <w:p w:rsidR="00F87875" w:rsidRPr="00F87875" w:rsidRDefault="00F87875" w:rsidP="00F87875">
      <w:pPr>
        <w:pStyle w:val="Default"/>
        <w:ind w:firstLine="708"/>
        <w:jc w:val="right"/>
        <w:rPr>
          <w:color w:val="auto"/>
        </w:rPr>
      </w:pPr>
      <w:r w:rsidRPr="00F87875">
        <w:rPr>
          <w:color w:val="auto"/>
        </w:rPr>
        <w:lastRenderedPageBreak/>
        <w:t xml:space="preserve">Приложение 1 </w:t>
      </w:r>
    </w:p>
    <w:p w:rsidR="00F87875" w:rsidRPr="00F87875" w:rsidRDefault="00F87875" w:rsidP="00F87875">
      <w:pPr>
        <w:pStyle w:val="Default"/>
        <w:ind w:firstLine="708"/>
        <w:jc w:val="right"/>
      </w:pPr>
      <w:r w:rsidRPr="00F87875">
        <w:rPr>
          <w:color w:val="auto"/>
        </w:rPr>
        <w:t xml:space="preserve">к Правилам </w:t>
      </w:r>
      <w:r w:rsidRPr="00F87875">
        <w:t>расчета размера</w:t>
      </w:r>
    </w:p>
    <w:p w:rsidR="00F87875" w:rsidRPr="00F87875" w:rsidRDefault="00F87875" w:rsidP="00F87875">
      <w:pPr>
        <w:pStyle w:val="Default"/>
        <w:ind w:firstLine="708"/>
        <w:jc w:val="right"/>
        <w:rPr>
          <w:bCs/>
        </w:rPr>
      </w:pPr>
      <w:r w:rsidRPr="00F87875">
        <w:t xml:space="preserve"> бюджетных ассигнований </w:t>
      </w:r>
      <w:r w:rsidRPr="00F87875">
        <w:rPr>
          <w:bCs/>
        </w:rPr>
        <w:t>бюджета</w:t>
      </w:r>
    </w:p>
    <w:p w:rsidR="00F87875" w:rsidRPr="00F87875" w:rsidRDefault="00F87875" w:rsidP="00F87875">
      <w:pPr>
        <w:pStyle w:val="Default"/>
        <w:ind w:firstLine="708"/>
        <w:jc w:val="right"/>
        <w:rPr>
          <w:bCs/>
        </w:rPr>
      </w:pPr>
      <w:r w:rsidRPr="00F87875">
        <w:rPr>
          <w:bCs/>
        </w:rPr>
        <w:t xml:space="preserve"> Лахденпохского муниципального округа</w:t>
      </w:r>
    </w:p>
    <w:p w:rsidR="00F87875" w:rsidRPr="00F87875" w:rsidRDefault="00F87875" w:rsidP="00F87875">
      <w:pPr>
        <w:pStyle w:val="Default"/>
        <w:ind w:firstLine="708"/>
        <w:jc w:val="right"/>
      </w:pPr>
      <w:r w:rsidRPr="00F87875">
        <w:t xml:space="preserve"> на капитальный ремонт, ремонт </w:t>
      </w:r>
    </w:p>
    <w:p w:rsidR="00F87875" w:rsidRPr="00F87875" w:rsidRDefault="00F87875" w:rsidP="00F87875">
      <w:pPr>
        <w:pStyle w:val="Default"/>
        <w:ind w:firstLine="708"/>
        <w:jc w:val="right"/>
      </w:pPr>
      <w:r w:rsidRPr="00F87875">
        <w:t>и содержание автомобильных дорог</w:t>
      </w:r>
    </w:p>
    <w:p w:rsidR="00F87875" w:rsidRPr="00F87875" w:rsidRDefault="00F87875" w:rsidP="00F87875">
      <w:pPr>
        <w:pStyle w:val="Default"/>
        <w:ind w:firstLine="708"/>
        <w:jc w:val="right"/>
        <w:rPr>
          <w:bCs/>
        </w:rPr>
      </w:pPr>
      <w:r w:rsidRPr="00F87875">
        <w:t xml:space="preserve"> </w:t>
      </w:r>
      <w:r w:rsidRPr="00F87875">
        <w:rPr>
          <w:bCs/>
        </w:rPr>
        <w:t xml:space="preserve">местного значения Лахденпохского </w:t>
      </w:r>
    </w:p>
    <w:p w:rsidR="00F87875" w:rsidRDefault="00F87875" w:rsidP="00F87875">
      <w:pPr>
        <w:pStyle w:val="Default"/>
        <w:ind w:firstLine="708"/>
        <w:jc w:val="right"/>
        <w:rPr>
          <w:bCs/>
        </w:rPr>
      </w:pPr>
      <w:r w:rsidRPr="00F87875">
        <w:rPr>
          <w:bCs/>
        </w:rPr>
        <w:t>муниципального округа</w:t>
      </w:r>
    </w:p>
    <w:p w:rsidR="00DA1119" w:rsidRPr="00F87875" w:rsidRDefault="00DA1119" w:rsidP="00F87875">
      <w:pPr>
        <w:pStyle w:val="Default"/>
        <w:ind w:firstLine="708"/>
        <w:jc w:val="right"/>
        <w:rPr>
          <w:bCs/>
        </w:rPr>
      </w:pPr>
    </w:p>
    <w:p w:rsidR="00DA1119" w:rsidRPr="00DA1119" w:rsidRDefault="00DA1119" w:rsidP="00DA1119">
      <w:pPr>
        <w:pStyle w:val="Default"/>
        <w:ind w:firstLine="708"/>
        <w:jc w:val="center"/>
        <w:rPr>
          <w:b/>
          <w:color w:val="auto"/>
          <w:sz w:val="28"/>
          <w:szCs w:val="28"/>
        </w:rPr>
      </w:pPr>
      <w:r w:rsidRPr="00DA1119">
        <w:rPr>
          <w:b/>
          <w:color w:val="auto"/>
          <w:sz w:val="28"/>
          <w:szCs w:val="28"/>
        </w:rPr>
        <w:t xml:space="preserve">Коэффициенты, </w:t>
      </w:r>
    </w:p>
    <w:p w:rsidR="00DA1119" w:rsidRPr="00DA1119" w:rsidRDefault="00DA1119" w:rsidP="00DA1119">
      <w:pPr>
        <w:pStyle w:val="Default"/>
        <w:ind w:firstLine="708"/>
        <w:jc w:val="center"/>
        <w:rPr>
          <w:b/>
          <w:color w:val="auto"/>
          <w:sz w:val="28"/>
          <w:szCs w:val="28"/>
        </w:rPr>
      </w:pPr>
      <w:r w:rsidRPr="00DA1119">
        <w:rPr>
          <w:b/>
          <w:color w:val="auto"/>
          <w:sz w:val="28"/>
          <w:szCs w:val="28"/>
        </w:rPr>
        <w:t>учитывающие дифференциацию стоимости</w:t>
      </w:r>
    </w:p>
    <w:p w:rsidR="00DA1119" w:rsidRPr="00DA1119" w:rsidRDefault="00DA1119" w:rsidP="00DA1119">
      <w:pPr>
        <w:pStyle w:val="Default"/>
        <w:ind w:firstLine="708"/>
        <w:jc w:val="center"/>
        <w:rPr>
          <w:b/>
          <w:bCs/>
          <w:color w:val="auto"/>
          <w:sz w:val="28"/>
          <w:szCs w:val="28"/>
        </w:rPr>
      </w:pPr>
      <w:r w:rsidRPr="00DA1119">
        <w:rPr>
          <w:b/>
          <w:color w:val="auto"/>
          <w:sz w:val="28"/>
          <w:szCs w:val="28"/>
        </w:rPr>
        <w:t>содержания автомобильных дорог</w:t>
      </w:r>
      <w:r w:rsidRPr="00DA1119">
        <w:rPr>
          <w:bCs/>
        </w:rPr>
        <w:t xml:space="preserve"> </w:t>
      </w:r>
      <w:r w:rsidRPr="00DA1119">
        <w:rPr>
          <w:b/>
          <w:bCs/>
          <w:color w:val="auto"/>
          <w:sz w:val="28"/>
          <w:szCs w:val="28"/>
        </w:rPr>
        <w:t xml:space="preserve">местного значения Лахденпохского </w:t>
      </w:r>
    </w:p>
    <w:p w:rsidR="00DA1119" w:rsidRPr="00DA1119" w:rsidRDefault="00DA1119" w:rsidP="00DA1119">
      <w:pPr>
        <w:pStyle w:val="Default"/>
        <w:jc w:val="center"/>
        <w:rPr>
          <w:b/>
          <w:bCs/>
          <w:sz w:val="28"/>
          <w:szCs w:val="28"/>
        </w:rPr>
      </w:pPr>
      <w:r w:rsidRPr="00DA1119">
        <w:rPr>
          <w:b/>
          <w:bCs/>
          <w:sz w:val="28"/>
          <w:szCs w:val="28"/>
        </w:rPr>
        <w:t>муниципального округа</w:t>
      </w:r>
    </w:p>
    <w:p w:rsidR="00F87875" w:rsidRDefault="00F87875" w:rsidP="00F87875">
      <w:pPr>
        <w:pStyle w:val="Default"/>
        <w:ind w:firstLine="708"/>
        <w:jc w:val="right"/>
        <w:rPr>
          <w:color w:val="auto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37"/>
        <w:gridCol w:w="3237"/>
        <w:gridCol w:w="3237"/>
      </w:tblGrid>
      <w:tr w:rsidR="00F87875" w:rsidTr="00DC038B">
        <w:tc>
          <w:tcPr>
            <w:tcW w:w="3237" w:type="dxa"/>
            <w:vMerge w:val="restart"/>
          </w:tcPr>
          <w:p w:rsidR="00F87875" w:rsidRPr="00F87875" w:rsidRDefault="00F87875" w:rsidP="00F87875">
            <w:pPr>
              <w:pStyle w:val="Default"/>
              <w:jc w:val="center"/>
              <w:rPr>
                <w:b/>
                <w:color w:val="auto"/>
              </w:rPr>
            </w:pPr>
            <w:r w:rsidRPr="00F87875">
              <w:rPr>
                <w:b/>
                <w:color w:val="auto"/>
              </w:rPr>
              <w:t>Вид работ</w:t>
            </w:r>
          </w:p>
          <w:p w:rsidR="00F87875" w:rsidRPr="00F87875" w:rsidRDefault="00F87875" w:rsidP="00F87875">
            <w:pPr>
              <w:pStyle w:val="Default"/>
              <w:jc w:val="center"/>
              <w:rPr>
                <w:b/>
                <w:color w:val="auto"/>
              </w:rPr>
            </w:pPr>
          </w:p>
        </w:tc>
        <w:tc>
          <w:tcPr>
            <w:tcW w:w="6474" w:type="dxa"/>
            <w:gridSpan w:val="2"/>
          </w:tcPr>
          <w:p w:rsidR="00F87875" w:rsidRPr="00F87875" w:rsidRDefault="00F87875" w:rsidP="00F87875">
            <w:pPr>
              <w:pStyle w:val="Default"/>
              <w:jc w:val="center"/>
              <w:rPr>
                <w:b/>
                <w:color w:val="auto"/>
              </w:rPr>
            </w:pPr>
            <w:r w:rsidRPr="00F87875">
              <w:rPr>
                <w:b/>
                <w:color w:val="auto"/>
              </w:rPr>
              <w:t>Категория автомобильной дороги</w:t>
            </w:r>
          </w:p>
        </w:tc>
      </w:tr>
      <w:tr w:rsidR="00F87875" w:rsidTr="00F87875">
        <w:tc>
          <w:tcPr>
            <w:tcW w:w="3237" w:type="dxa"/>
            <w:vMerge/>
          </w:tcPr>
          <w:p w:rsidR="00F87875" w:rsidRPr="00F87875" w:rsidRDefault="00F87875" w:rsidP="00F87875">
            <w:pPr>
              <w:pStyle w:val="Default"/>
              <w:jc w:val="center"/>
              <w:rPr>
                <w:b/>
                <w:color w:val="auto"/>
              </w:rPr>
            </w:pPr>
          </w:p>
        </w:tc>
        <w:tc>
          <w:tcPr>
            <w:tcW w:w="3237" w:type="dxa"/>
          </w:tcPr>
          <w:p w:rsidR="00F87875" w:rsidRPr="00F87875" w:rsidRDefault="00F87875" w:rsidP="00F87875">
            <w:pPr>
              <w:pStyle w:val="Default"/>
              <w:jc w:val="center"/>
              <w:rPr>
                <w:b/>
                <w:color w:val="auto"/>
                <w:lang w:val="en-US"/>
              </w:rPr>
            </w:pPr>
            <w:r w:rsidRPr="00F87875">
              <w:rPr>
                <w:b/>
                <w:color w:val="auto"/>
                <w:lang w:val="en-US"/>
              </w:rPr>
              <w:t>IV</w:t>
            </w:r>
          </w:p>
        </w:tc>
        <w:tc>
          <w:tcPr>
            <w:tcW w:w="3237" w:type="dxa"/>
          </w:tcPr>
          <w:p w:rsidR="00F87875" w:rsidRPr="00F87875" w:rsidRDefault="00F87875" w:rsidP="00F87875">
            <w:pPr>
              <w:pStyle w:val="Default"/>
              <w:jc w:val="center"/>
              <w:rPr>
                <w:b/>
                <w:color w:val="auto"/>
              </w:rPr>
            </w:pPr>
            <w:r w:rsidRPr="00F87875">
              <w:rPr>
                <w:b/>
                <w:color w:val="auto"/>
                <w:lang w:val="en-US"/>
              </w:rPr>
              <w:t>V</w:t>
            </w:r>
          </w:p>
        </w:tc>
      </w:tr>
      <w:tr w:rsidR="00F87875" w:rsidTr="00F87875">
        <w:tc>
          <w:tcPr>
            <w:tcW w:w="3237" w:type="dxa"/>
          </w:tcPr>
          <w:p w:rsidR="00F87875" w:rsidRDefault="00F87875" w:rsidP="00F8787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Содержание</w:t>
            </w:r>
          </w:p>
        </w:tc>
        <w:tc>
          <w:tcPr>
            <w:tcW w:w="3237" w:type="dxa"/>
          </w:tcPr>
          <w:p w:rsidR="00F87875" w:rsidRDefault="00F87875" w:rsidP="00F8787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1,26</w:t>
            </w:r>
          </w:p>
        </w:tc>
        <w:tc>
          <w:tcPr>
            <w:tcW w:w="3237" w:type="dxa"/>
          </w:tcPr>
          <w:p w:rsidR="00F87875" w:rsidRDefault="00F87875" w:rsidP="00F87875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</w:t>
            </w:r>
          </w:p>
        </w:tc>
      </w:tr>
    </w:tbl>
    <w:p w:rsidR="00F87875" w:rsidRPr="00DB4590" w:rsidRDefault="00F87875" w:rsidP="00F87875">
      <w:pPr>
        <w:pStyle w:val="Default"/>
        <w:ind w:firstLine="708"/>
        <w:jc w:val="right"/>
        <w:rPr>
          <w:color w:val="auto"/>
          <w:sz w:val="28"/>
          <w:szCs w:val="28"/>
        </w:rPr>
      </w:pPr>
    </w:p>
    <w:sectPr w:rsidR="00F87875" w:rsidRPr="00DB4590" w:rsidSect="009101D5">
      <w:pgSz w:w="11905" w:h="16838" w:code="9"/>
      <w:pgMar w:top="1134" w:right="851" w:bottom="1134" w:left="1559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8A2" w:rsidRDefault="00E378A2" w:rsidP="00015411">
      <w:pPr>
        <w:spacing w:after="0" w:line="240" w:lineRule="auto"/>
      </w:pPr>
      <w:r>
        <w:separator/>
      </w:r>
    </w:p>
  </w:endnote>
  <w:endnote w:type="continuationSeparator" w:id="0">
    <w:p w:rsidR="00E378A2" w:rsidRDefault="00E378A2" w:rsidP="00015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8A2" w:rsidRDefault="00E378A2" w:rsidP="00015411">
      <w:pPr>
        <w:spacing w:after="0" w:line="240" w:lineRule="auto"/>
      </w:pPr>
      <w:r>
        <w:separator/>
      </w:r>
    </w:p>
  </w:footnote>
  <w:footnote w:type="continuationSeparator" w:id="0">
    <w:p w:rsidR="00E378A2" w:rsidRDefault="00E378A2" w:rsidP="00015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B3CD9"/>
    <w:multiLevelType w:val="hybridMultilevel"/>
    <w:tmpl w:val="0B783E8C"/>
    <w:lvl w:ilvl="0" w:tplc="6DE68AF2">
      <w:start w:val="22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03C4A"/>
    <w:multiLevelType w:val="hybridMultilevel"/>
    <w:tmpl w:val="17DCCA9E"/>
    <w:lvl w:ilvl="0" w:tplc="867A5FD6">
      <w:start w:val="22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D52934"/>
    <w:multiLevelType w:val="hybridMultilevel"/>
    <w:tmpl w:val="9B825BCA"/>
    <w:lvl w:ilvl="0" w:tplc="9DBE0462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9DF375D"/>
    <w:multiLevelType w:val="hybridMultilevel"/>
    <w:tmpl w:val="E40AE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0FE"/>
    <w:rsid w:val="00013E14"/>
    <w:rsid w:val="00015411"/>
    <w:rsid w:val="00017231"/>
    <w:rsid w:val="000216FC"/>
    <w:rsid w:val="00032B2A"/>
    <w:rsid w:val="00052693"/>
    <w:rsid w:val="00066803"/>
    <w:rsid w:val="000E7E76"/>
    <w:rsid w:val="00115617"/>
    <w:rsid w:val="001324F7"/>
    <w:rsid w:val="00154692"/>
    <w:rsid w:val="001E0171"/>
    <w:rsid w:val="001E1FA0"/>
    <w:rsid w:val="002025E9"/>
    <w:rsid w:val="002060AD"/>
    <w:rsid w:val="00234972"/>
    <w:rsid w:val="00251F4A"/>
    <w:rsid w:val="002563B3"/>
    <w:rsid w:val="00260435"/>
    <w:rsid w:val="00297524"/>
    <w:rsid w:val="002B0D6D"/>
    <w:rsid w:val="002E51E6"/>
    <w:rsid w:val="002E6162"/>
    <w:rsid w:val="00325390"/>
    <w:rsid w:val="00325AEA"/>
    <w:rsid w:val="00336458"/>
    <w:rsid w:val="00360EA2"/>
    <w:rsid w:val="0036414C"/>
    <w:rsid w:val="0036679F"/>
    <w:rsid w:val="003711BE"/>
    <w:rsid w:val="003745F5"/>
    <w:rsid w:val="003826E9"/>
    <w:rsid w:val="003A0419"/>
    <w:rsid w:val="003E44F0"/>
    <w:rsid w:val="003F1D50"/>
    <w:rsid w:val="00431C8A"/>
    <w:rsid w:val="004574BE"/>
    <w:rsid w:val="00475483"/>
    <w:rsid w:val="004B190B"/>
    <w:rsid w:val="004B64CE"/>
    <w:rsid w:val="004D4751"/>
    <w:rsid w:val="004E2E9E"/>
    <w:rsid w:val="004F2958"/>
    <w:rsid w:val="00506DA9"/>
    <w:rsid w:val="00521571"/>
    <w:rsid w:val="0052349C"/>
    <w:rsid w:val="0052703B"/>
    <w:rsid w:val="0053416B"/>
    <w:rsid w:val="00542B4E"/>
    <w:rsid w:val="00552AB4"/>
    <w:rsid w:val="00562873"/>
    <w:rsid w:val="00562BD3"/>
    <w:rsid w:val="00571F56"/>
    <w:rsid w:val="00582C59"/>
    <w:rsid w:val="0058360A"/>
    <w:rsid w:val="00586FE7"/>
    <w:rsid w:val="0059120D"/>
    <w:rsid w:val="005A561A"/>
    <w:rsid w:val="005A5934"/>
    <w:rsid w:val="005B5B38"/>
    <w:rsid w:val="005C35A9"/>
    <w:rsid w:val="005E18EB"/>
    <w:rsid w:val="006016E9"/>
    <w:rsid w:val="00607677"/>
    <w:rsid w:val="00607EF9"/>
    <w:rsid w:val="00613EA6"/>
    <w:rsid w:val="00623910"/>
    <w:rsid w:val="00656CF0"/>
    <w:rsid w:val="00660E4D"/>
    <w:rsid w:val="00677175"/>
    <w:rsid w:val="00686C23"/>
    <w:rsid w:val="00687D8C"/>
    <w:rsid w:val="00696B44"/>
    <w:rsid w:val="006976E9"/>
    <w:rsid w:val="006A41AA"/>
    <w:rsid w:val="006A7625"/>
    <w:rsid w:val="006B14B8"/>
    <w:rsid w:val="006D05DD"/>
    <w:rsid w:val="006D2549"/>
    <w:rsid w:val="006E6FD0"/>
    <w:rsid w:val="006F7BEA"/>
    <w:rsid w:val="006F7C68"/>
    <w:rsid w:val="007162E7"/>
    <w:rsid w:val="0073757A"/>
    <w:rsid w:val="007442DB"/>
    <w:rsid w:val="0075345C"/>
    <w:rsid w:val="00756D92"/>
    <w:rsid w:val="0076437F"/>
    <w:rsid w:val="007B1F34"/>
    <w:rsid w:val="007B40FA"/>
    <w:rsid w:val="007D19A6"/>
    <w:rsid w:val="007F23D3"/>
    <w:rsid w:val="007F4168"/>
    <w:rsid w:val="007F5672"/>
    <w:rsid w:val="00802A1B"/>
    <w:rsid w:val="00823400"/>
    <w:rsid w:val="008275E0"/>
    <w:rsid w:val="00831FD5"/>
    <w:rsid w:val="008416FA"/>
    <w:rsid w:val="00850A51"/>
    <w:rsid w:val="00856611"/>
    <w:rsid w:val="00863D05"/>
    <w:rsid w:val="008738D1"/>
    <w:rsid w:val="00893C75"/>
    <w:rsid w:val="008C2B8F"/>
    <w:rsid w:val="008C6047"/>
    <w:rsid w:val="008E29E8"/>
    <w:rsid w:val="008E6625"/>
    <w:rsid w:val="008F754D"/>
    <w:rsid w:val="008F7D47"/>
    <w:rsid w:val="00907BFD"/>
    <w:rsid w:val="009101D5"/>
    <w:rsid w:val="00933B22"/>
    <w:rsid w:val="00957B79"/>
    <w:rsid w:val="00973536"/>
    <w:rsid w:val="00990E69"/>
    <w:rsid w:val="009C049B"/>
    <w:rsid w:val="009C3DB5"/>
    <w:rsid w:val="009E1DB5"/>
    <w:rsid w:val="009F3919"/>
    <w:rsid w:val="00A05A04"/>
    <w:rsid w:val="00A2645E"/>
    <w:rsid w:val="00A61085"/>
    <w:rsid w:val="00A963FC"/>
    <w:rsid w:val="00AA6F25"/>
    <w:rsid w:val="00AB0C34"/>
    <w:rsid w:val="00AB44EA"/>
    <w:rsid w:val="00AB592B"/>
    <w:rsid w:val="00AE5985"/>
    <w:rsid w:val="00AF1525"/>
    <w:rsid w:val="00AF22AC"/>
    <w:rsid w:val="00B6191E"/>
    <w:rsid w:val="00B62D91"/>
    <w:rsid w:val="00B8367C"/>
    <w:rsid w:val="00B95F42"/>
    <w:rsid w:val="00BA146E"/>
    <w:rsid w:val="00BB261F"/>
    <w:rsid w:val="00BB3794"/>
    <w:rsid w:val="00BD4830"/>
    <w:rsid w:val="00BE2238"/>
    <w:rsid w:val="00C238BE"/>
    <w:rsid w:val="00C329D6"/>
    <w:rsid w:val="00C41F5B"/>
    <w:rsid w:val="00C91E68"/>
    <w:rsid w:val="00CA1ECB"/>
    <w:rsid w:val="00CC0DE9"/>
    <w:rsid w:val="00CD01C7"/>
    <w:rsid w:val="00CD3DFA"/>
    <w:rsid w:val="00CE2832"/>
    <w:rsid w:val="00CF2A0D"/>
    <w:rsid w:val="00D22407"/>
    <w:rsid w:val="00D23B03"/>
    <w:rsid w:val="00D25269"/>
    <w:rsid w:val="00D33E07"/>
    <w:rsid w:val="00D44680"/>
    <w:rsid w:val="00D5393B"/>
    <w:rsid w:val="00D66423"/>
    <w:rsid w:val="00DA1119"/>
    <w:rsid w:val="00DB4590"/>
    <w:rsid w:val="00DB4F70"/>
    <w:rsid w:val="00DB6DF7"/>
    <w:rsid w:val="00DE34F6"/>
    <w:rsid w:val="00DE7439"/>
    <w:rsid w:val="00E15286"/>
    <w:rsid w:val="00E16CA6"/>
    <w:rsid w:val="00E31CA6"/>
    <w:rsid w:val="00E378A2"/>
    <w:rsid w:val="00E4420A"/>
    <w:rsid w:val="00E601C6"/>
    <w:rsid w:val="00EA2049"/>
    <w:rsid w:val="00EB1331"/>
    <w:rsid w:val="00EC13F1"/>
    <w:rsid w:val="00EC7E8C"/>
    <w:rsid w:val="00ED50C9"/>
    <w:rsid w:val="00EF1994"/>
    <w:rsid w:val="00F14775"/>
    <w:rsid w:val="00F22303"/>
    <w:rsid w:val="00F348E7"/>
    <w:rsid w:val="00F63770"/>
    <w:rsid w:val="00F80F0E"/>
    <w:rsid w:val="00F87875"/>
    <w:rsid w:val="00FA70FE"/>
    <w:rsid w:val="00FB756E"/>
    <w:rsid w:val="00FC40DB"/>
    <w:rsid w:val="00FC73C1"/>
    <w:rsid w:val="00FE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7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A70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E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83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15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5411"/>
  </w:style>
  <w:style w:type="paragraph" w:styleId="a7">
    <w:name w:val="footer"/>
    <w:basedOn w:val="a"/>
    <w:link w:val="a8"/>
    <w:uiPriority w:val="99"/>
    <w:unhideWhenUsed/>
    <w:rsid w:val="00015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5411"/>
  </w:style>
  <w:style w:type="character" w:styleId="a9">
    <w:name w:val="Hyperlink"/>
    <w:basedOn w:val="a0"/>
    <w:uiPriority w:val="99"/>
    <w:unhideWhenUsed/>
    <w:rsid w:val="006D05DD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348E7"/>
    <w:pPr>
      <w:ind w:left="720"/>
      <w:contextualSpacing/>
    </w:pPr>
  </w:style>
  <w:style w:type="paragraph" w:customStyle="1" w:styleId="ConsPlusTitle">
    <w:name w:val="ConsPlusTitle"/>
    <w:rsid w:val="00E601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rsid w:val="00910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5215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7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A70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E2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83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15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15411"/>
  </w:style>
  <w:style w:type="paragraph" w:styleId="a7">
    <w:name w:val="footer"/>
    <w:basedOn w:val="a"/>
    <w:link w:val="a8"/>
    <w:uiPriority w:val="99"/>
    <w:unhideWhenUsed/>
    <w:rsid w:val="00015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15411"/>
  </w:style>
  <w:style w:type="character" w:styleId="a9">
    <w:name w:val="Hyperlink"/>
    <w:basedOn w:val="a0"/>
    <w:uiPriority w:val="99"/>
    <w:unhideWhenUsed/>
    <w:rsid w:val="006D05DD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F348E7"/>
    <w:pPr>
      <w:ind w:left="720"/>
      <w:contextualSpacing/>
    </w:pPr>
  </w:style>
  <w:style w:type="paragraph" w:customStyle="1" w:styleId="ConsPlusTitle">
    <w:name w:val="ConsPlusTitle"/>
    <w:rsid w:val="00E601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rsid w:val="00910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b">
    <w:name w:val="Table Grid"/>
    <w:basedOn w:val="a1"/>
    <w:uiPriority w:val="59"/>
    <w:rsid w:val="005215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2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904&amp;n=58728&amp;dst=10006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6F565-51A5-400F-9884-E30DFDD28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1483</TotalTime>
  <Pages>6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sergushkina</dc:creator>
  <cp:lastModifiedBy>Пользователь</cp:lastModifiedBy>
  <cp:revision>5</cp:revision>
  <cp:lastPrinted>2026-09-16T14:07:00Z</cp:lastPrinted>
  <dcterms:created xsi:type="dcterms:W3CDTF">2026-09-07T12:18:00Z</dcterms:created>
  <dcterms:modified xsi:type="dcterms:W3CDTF">2026-09-21T06:47:00Z</dcterms:modified>
</cp:coreProperties>
</file>