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62" w:rsidRDefault="00854E9E" w:rsidP="00854E9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F2C9D3" wp14:editId="0435679E">
            <wp:simplePos x="0" y="0"/>
            <wp:positionH relativeFrom="column">
              <wp:posOffset>2813050</wp:posOffset>
            </wp:positionH>
            <wp:positionV relativeFrom="paragraph">
              <wp:posOffset>-53340</wp:posOffset>
            </wp:positionV>
            <wp:extent cx="570230" cy="829945"/>
            <wp:effectExtent l="0" t="0" r="1270" b="8255"/>
            <wp:wrapSquare wrapText="bothSides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br w:type="textWrapping" w:clear="all"/>
      </w:r>
    </w:p>
    <w:p w:rsidR="009D4862" w:rsidRDefault="00C9299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9D4862" w:rsidRDefault="00C9299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9D4862" w:rsidRDefault="009D4862">
      <w:pPr>
        <w:jc w:val="center"/>
        <w:rPr>
          <w:b/>
          <w:bCs/>
          <w:sz w:val="28"/>
          <w:szCs w:val="28"/>
        </w:rPr>
      </w:pPr>
    </w:p>
    <w:p w:rsidR="009D4862" w:rsidRDefault="00C9299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9D4862" w:rsidRDefault="00C9299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9D4862" w:rsidRDefault="009D4862">
      <w:pPr>
        <w:jc w:val="center"/>
        <w:rPr>
          <w:b/>
          <w:bCs/>
          <w:sz w:val="28"/>
          <w:szCs w:val="28"/>
        </w:rPr>
      </w:pPr>
    </w:p>
    <w:p w:rsidR="009D4862" w:rsidRDefault="009D4862">
      <w:pPr>
        <w:jc w:val="center"/>
        <w:rPr>
          <w:b/>
          <w:bCs/>
          <w:sz w:val="28"/>
          <w:szCs w:val="28"/>
        </w:rPr>
      </w:pPr>
    </w:p>
    <w:p w:rsidR="009D4862" w:rsidRDefault="00C9299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D4862" w:rsidRDefault="009D4862">
      <w:pPr>
        <w:jc w:val="center"/>
        <w:rPr>
          <w:sz w:val="28"/>
          <w:szCs w:val="28"/>
        </w:rPr>
      </w:pPr>
    </w:p>
    <w:p w:rsidR="009D4862" w:rsidRDefault="00A32B04">
      <w:r>
        <w:rPr>
          <w:sz w:val="28"/>
          <w:szCs w:val="28"/>
        </w:rPr>
        <w:t xml:space="preserve"> 10 </w:t>
      </w:r>
      <w:r w:rsidR="00854E9E">
        <w:rPr>
          <w:sz w:val="28"/>
          <w:szCs w:val="28"/>
        </w:rPr>
        <w:t xml:space="preserve"> </w:t>
      </w:r>
      <w:r w:rsidR="004C2C65">
        <w:rPr>
          <w:sz w:val="28"/>
          <w:szCs w:val="28"/>
        </w:rPr>
        <w:t>апреля</w:t>
      </w:r>
      <w:r w:rsidR="00854E9E">
        <w:rPr>
          <w:sz w:val="28"/>
          <w:szCs w:val="28"/>
        </w:rPr>
        <w:t xml:space="preserve"> 202</w:t>
      </w:r>
      <w:r w:rsidR="004C2C65">
        <w:rPr>
          <w:sz w:val="28"/>
          <w:szCs w:val="28"/>
        </w:rPr>
        <w:t>3</w:t>
      </w:r>
      <w:r w:rsidR="00C92996">
        <w:rPr>
          <w:sz w:val="28"/>
          <w:szCs w:val="28"/>
        </w:rPr>
        <w:t xml:space="preserve"> г.</w:t>
      </w:r>
      <w:r w:rsidR="00C92996">
        <w:rPr>
          <w:sz w:val="28"/>
          <w:szCs w:val="28"/>
        </w:rPr>
        <w:tab/>
      </w:r>
      <w:r w:rsidR="00C92996">
        <w:rPr>
          <w:sz w:val="28"/>
          <w:szCs w:val="28"/>
        </w:rPr>
        <w:tab/>
      </w:r>
      <w:r w:rsidR="00C92996">
        <w:rPr>
          <w:sz w:val="28"/>
          <w:szCs w:val="28"/>
        </w:rPr>
        <w:tab/>
      </w:r>
      <w:r w:rsidR="00C92996">
        <w:rPr>
          <w:sz w:val="28"/>
          <w:szCs w:val="28"/>
        </w:rPr>
        <w:tab/>
      </w:r>
      <w:r w:rsidR="00C92996">
        <w:rPr>
          <w:sz w:val="28"/>
          <w:szCs w:val="28"/>
        </w:rPr>
        <w:tab/>
      </w:r>
      <w:r w:rsidR="00C92996">
        <w:rPr>
          <w:sz w:val="28"/>
          <w:szCs w:val="28"/>
        </w:rPr>
        <w:tab/>
      </w:r>
      <w:r w:rsidR="00C92996">
        <w:rPr>
          <w:sz w:val="28"/>
          <w:szCs w:val="28"/>
        </w:rPr>
        <w:tab/>
      </w:r>
      <w:r w:rsidR="00C92996">
        <w:rPr>
          <w:sz w:val="28"/>
          <w:szCs w:val="28"/>
        </w:rPr>
        <w:tab/>
        <w:t xml:space="preserve">        </w:t>
      </w:r>
      <w:r w:rsidR="00854E9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№  268</w:t>
      </w:r>
      <w:bookmarkStart w:id="0" w:name="_GoBack"/>
      <w:bookmarkEnd w:id="0"/>
      <w:r w:rsidR="00C92996">
        <w:rPr>
          <w:sz w:val="28"/>
          <w:szCs w:val="28"/>
        </w:rPr>
        <w:t xml:space="preserve">   </w:t>
      </w:r>
    </w:p>
    <w:p w:rsidR="009D4862" w:rsidRDefault="009D4862">
      <w:pPr>
        <w:rPr>
          <w:sz w:val="28"/>
          <w:szCs w:val="28"/>
        </w:rPr>
      </w:pPr>
    </w:p>
    <w:p w:rsidR="009D4862" w:rsidRDefault="009D4862">
      <w:pPr>
        <w:rPr>
          <w:sz w:val="28"/>
          <w:szCs w:val="28"/>
        </w:rPr>
      </w:pPr>
    </w:p>
    <w:p w:rsidR="00984588" w:rsidRDefault="004C2C65" w:rsidP="00970791">
      <w:pPr>
        <w:ind w:right="4818"/>
        <w:jc w:val="both"/>
        <w:rPr>
          <w:sz w:val="28"/>
          <w:szCs w:val="28"/>
        </w:rPr>
      </w:pPr>
      <w:r w:rsidRPr="004C2C65">
        <w:rPr>
          <w:sz w:val="28"/>
          <w:szCs w:val="28"/>
        </w:rPr>
        <w:t>О праздновании 78-й годовщины Победы в Великой Отечественной войне 1941-1945 годов на территории Лахденпохского муниципального района</w:t>
      </w:r>
      <w:r w:rsidR="00970791" w:rsidRPr="00984588">
        <w:rPr>
          <w:sz w:val="28"/>
          <w:szCs w:val="28"/>
        </w:rPr>
        <w:t xml:space="preserve"> </w:t>
      </w:r>
    </w:p>
    <w:p w:rsidR="009D4862" w:rsidRDefault="009D4862">
      <w:pPr>
        <w:ind w:left="680"/>
        <w:rPr>
          <w:sz w:val="28"/>
          <w:szCs w:val="28"/>
        </w:rPr>
      </w:pPr>
    </w:p>
    <w:p w:rsidR="009D4862" w:rsidRDefault="004C2C65" w:rsidP="004C2C65">
      <w:pPr>
        <w:ind w:firstLine="709"/>
        <w:jc w:val="both"/>
        <w:rPr>
          <w:sz w:val="28"/>
          <w:szCs w:val="28"/>
        </w:rPr>
      </w:pPr>
      <w:r w:rsidRPr="004C2C65">
        <w:rPr>
          <w:color w:val="auto"/>
          <w:sz w:val="28"/>
          <w:szCs w:val="28"/>
        </w:rPr>
        <w:t>В соответствии с  Федеральным законом от 6 октября 2003 года №</w:t>
      </w:r>
      <w:r>
        <w:rPr>
          <w:color w:val="auto"/>
          <w:sz w:val="28"/>
          <w:szCs w:val="28"/>
        </w:rPr>
        <w:t xml:space="preserve"> </w:t>
      </w:r>
      <w:r w:rsidRPr="004C2C65">
        <w:rPr>
          <w:color w:val="auto"/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в  целях организованного проведения мероприятий по подготовке и празднованию 78</w:t>
      </w:r>
      <w:r>
        <w:rPr>
          <w:color w:val="auto"/>
          <w:sz w:val="28"/>
          <w:szCs w:val="28"/>
        </w:rPr>
        <w:t>-</w:t>
      </w:r>
      <w:r w:rsidRPr="004C2C65">
        <w:rPr>
          <w:color w:val="auto"/>
          <w:sz w:val="28"/>
          <w:szCs w:val="28"/>
        </w:rPr>
        <w:t>ой  годовщины Победы в Великой Отечественной войне 1941</w:t>
      </w:r>
      <w:r w:rsidR="007F4413">
        <w:rPr>
          <w:color w:val="auto"/>
          <w:sz w:val="28"/>
          <w:szCs w:val="28"/>
        </w:rPr>
        <w:t>-</w:t>
      </w:r>
      <w:r w:rsidRPr="004C2C65">
        <w:rPr>
          <w:color w:val="auto"/>
          <w:sz w:val="28"/>
          <w:szCs w:val="28"/>
        </w:rPr>
        <w:t>1945 годов на территории Лахденпохского муниципального района, на основании решения от 05.04.2023</w:t>
      </w:r>
      <w:r w:rsidRPr="004C2C65">
        <w:rPr>
          <w:sz w:val="28"/>
          <w:szCs w:val="28"/>
        </w:rPr>
        <w:t xml:space="preserve"> </w:t>
      </w:r>
      <w:r w:rsidRPr="004C2C65">
        <w:rPr>
          <w:color w:val="auto"/>
          <w:sz w:val="28"/>
          <w:szCs w:val="28"/>
        </w:rPr>
        <w:t xml:space="preserve">организационного комитета «Победа» Лахденпохского муниципального района </w:t>
      </w:r>
      <w:r>
        <w:rPr>
          <w:sz w:val="28"/>
          <w:szCs w:val="28"/>
        </w:rPr>
        <w:t>Администрация Лахденпохского муниципального района постановляет:</w:t>
      </w:r>
    </w:p>
    <w:p w:rsidR="004C2C65" w:rsidRPr="004C2C65" w:rsidRDefault="004C2C65" w:rsidP="00AD0AF7">
      <w:pPr>
        <w:pStyle w:val="aa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2C65">
        <w:rPr>
          <w:sz w:val="28"/>
          <w:szCs w:val="28"/>
        </w:rPr>
        <w:t xml:space="preserve">ровести на территории Лахденпохского муниципального района праздничные мероприятия, посвященные Дню Победы </w:t>
      </w:r>
      <w:r>
        <w:rPr>
          <w:sz w:val="28"/>
          <w:szCs w:val="28"/>
        </w:rPr>
        <w:t>в</w:t>
      </w:r>
      <w:r w:rsidRPr="004C2C65">
        <w:rPr>
          <w:sz w:val="28"/>
          <w:szCs w:val="28"/>
        </w:rPr>
        <w:t xml:space="preserve"> Великой</w:t>
      </w:r>
      <w:r>
        <w:rPr>
          <w:sz w:val="28"/>
          <w:szCs w:val="28"/>
        </w:rPr>
        <w:t xml:space="preserve"> </w:t>
      </w:r>
      <w:r w:rsidRPr="004C2C65">
        <w:rPr>
          <w:sz w:val="28"/>
          <w:szCs w:val="28"/>
        </w:rPr>
        <w:t>Отечественной войне 1941</w:t>
      </w:r>
      <w:r w:rsidR="007F4413">
        <w:rPr>
          <w:sz w:val="28"/>
          <w:szCs w:val="28"/>
        </w:rPr>
        <w:t>-</w:t>
      </w:r>
      <w:r w:rsidRPr="004C2C65">
        <w:rPr>
          <w:sz w:val="28"/>
          <w:szCs w:val="28"/>
        </w:rPr>
        <w:t xml:space="preserve">1945 годов, с соблюдением требований, направленных на недопущение распространения коронавирусной инфекции СOVID-19 в Российской Федерации,  Республике Карелия, Лахденпохском муниципальном районе. </w:t>
      </w:r>
    </w:p>
    <w:p w:rsidR="004C2C65" w:rsidRPr="004C2C65" w:rsidRDefault="004C2C65" w:rsidP="00AD0AF7">
      <w:pPr>
        <w:pStyle w:val="aa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C2C65">
        <w:rPr>
          <w:sz w:val="28"/>
          <w:szCs w:val="28"/>
        </w:rPr>
        <w:t>Утвердить План проведения праздника «День Победы» на территории г. Лахденпохья  09</w:t>
      </w:r>
      <w:r>
        <w:rPr>
          <w:sz w:val="28"/>
          <w:szCs w:val="28"/>
        </w:rPr>
        <w:t xml:space="preserve"> мая </w:t>
      </w:r>
      <w:r w:rsidRPr="004C2C65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(П</w:t>
      </w:r>
      <w:r w:rsidRPr="004C2C65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4C2C6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C2C65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Постановлению).</w:t>
      </w:r>
    </w:p>
    <w:p w:rsidR="004C2C65" w:rsidRPr="004C2C65" w:rsidRDefault="004C2C65" w:rsidP="00AD0AF7">
      <w:pPr>
        <w:pStyle w:val="aa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C2C65">
        <w:rPr>
          <w:sz w:val="28"/>
          <w:szCs w:val="28"/>
        </w:rPr>
        <w:t>Ответственным исполнителям План проведения праздника «День Победы» на территории г. Лахденпохья  09</w:t>
      </w:r>
      <w:r>
        <w:rPr>
          <w:sz w:val="28"/>
          <w:szCs w:val="28"/>
        </w:rPr>
        <w:t xml:space="preserve"> мая </w:t>
      </w:r>
      <w:r w:rsidRPr="004C2C65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4C2C65">
        <w:rPr>
          <w:sz w:val="28"/>
          <w:szCs w:val="28"/>
        </w:rPr>
        <w:t xml:space="preserve"> обеспечить:</w:t>
      </w:r>
    </w:p>
    <w:p w:rsidR="004C2C65" w:rsidRPr="004C2C65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2C65">
        <w:rPr>
          <w:sz w:val="28"/>
          <w:szCs w:val="28"/>
        </w:rPr>
        <w:t>одготовку и проведение памятных, праздничных, культурно-массовых и спортивных мероприятий;</w:t>
      </w:r>
    </w:p>
    <w:p w:rsidR="004C2C65" w:rsidRPr="004C2C65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C2C65">
        <w:rPr>
          <w:sz w:val="28"/>
          <w:szCs w:val="28"/>
        </w:rPr>
        <w:lastRenderedPageBreak/>
        <w:t>составление смет на организацию и проведение мероприятий в пределах запланированных бюджетом средств и внебюджетных источников.</w:t>
      </w:r>
    </w:p>
    <w:p w:rsidR="004C2C65" w:rsidRPr="004C2C65" w:rsidRDefault="004C2C65" w:rsidP="00AD0AF7">
      <w:pPr>
        <w:pStyle w:val="aa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C2C65">
        <w:rPr>
          <w:sz w:val="28"/>
          <w:szCs w:val="28"/>
        </w:rPr>
        <w:t>Муниципальному учреждению «Районное</w:t>
      </w:r>
      <w:r w:rsidR="00AD0AF7">
        <w:rPr>
          <w:sz w:val="28"/>
          <w:szCs w:val="28"/>
        </w:rPr>
        <w:t xml:space="preserve"> </w:t>
      </w:r>
      <w:r w:rsidRPr="004C2C65">
        <w:rPr>
          <w:sz w:val="28"/>
          <w:szCs w:val="28"/>
        </w:rPr>
        <w:t xml:space="preserve">управление образования и по делам молодежи» (И.В.Лорви), муниципальным образовательным учреждениям </w:t>
      </w:r>
      <w:r w:rsidR="007F4413">
        <w:rPr>
          <w:sz w:val="28"/>
          <w:szCs w:val="28"/>
        </w:rPr>
        <w:t xml:space="preserve">Лахденпохского муниципального района </w:t>
      </w:r>
      <w:r w:rsidRPr="004C2C65">
        <w:rPr>
          <w:sz w:val="28"/>
          <w:szCs w:val="28"/>
        </w:rPr>
        <w:t>(</w:t>
      </w:r>
      <w:r w:rsidR="007F4413" w:rsidRPr="004C2C65">
        <w:rPr>
          <w:sz w:val="28"/>
          <w:szCs w:val="28"/>
        </w:rPr>
        <w:t>Е.В.Акуленко</w:t>
      </w:r>
      <w:r w:rsidR="007F4413">
        <w:rPr>
          <w:sz w:val="28"/>
          <w:szCs w:val="28"/>
        </w:rPr>
        <w:t>,</w:t>
      </w:r>
      <w:r w:rsidR="007F4413" w:rsidRPr="004C2C65">
        <w:rPr>
          <w:sz w:val="28"/>
          <w:szCs w:val="28"/>
        </w:rPr>
        <w:t xml:space="preserve"> Д.Н.Васильева,</w:t>
      </w:r>
      <w:r w:rsidR="007F4413">
        <w:rPr>
          <w:sz w:val="28"/>
          <w:szCs w:val="28"/>
        </w:rPr>
        <w:t xml:space="preserve"> </w:t>
      </w:r>
      <w:r w:rsidR="007F4413" w:rsidRPr="004C2C65">
        <w:rPr>
          <w:sz w:val="28"/>
          <w:szCs w:val="28"/>
        </w:rPr>
        <w:t>П.А.Волик, Г.В.Евгеньев,</w:t>
      </w:r>
      <w:r w:rsidR="007F4413">
        <w:rPr>
          <w:sz w:val="28"/>
          <w:szCs w:val="28"/>
        </w:rPr>
        <w:t xml:space="preserve"> </w:t>
      </w:r>
      <w:r w:rsidRPr="004C2C65">
        <w:rPr>
          <w:sz w:val="28"/>
          <w:szCs w:val="28"/>
        </w:rPr>
        <w:t xml:space="preserve">И.Н.Илясова, </w:t>
      </w:r>
      <w:r w:rsidR="007F4413" w:rsidRPr="004C2C65">
        <w:rPr>
          <w:sz w:val="28"/>
          <w:szCs w:val="28"/>
        </w:rPr>
        <w:t xml:space="preserve">С.В.Копанова, И.А.Косарева, С.Ф.Корхонен, Т.А.Левина, Е.В.Лысенко, </w:t>
      </w:r>
      <w:r w:rsidRPr="004C2C65">
        <w:rPr>
          <w:sz w:val="28"/>
          <w:szCs w:val="28"/>
        </w:rPr>
        <w:t xml:space="preserve">В.В.Макеева, </w:t>
      </w:r>
      <w:r w:rsidR="007F4413" w:rsidRPr="004C2C65">
        <w:rPr>
          <w:sz w:val="28"/>
          <w:szCs w:val="28"/>
        </w:rPr>
        <w:t>В.Л.Морозова</w:t>
      </w:r>
      <w:r w:rsidR="007F4413">
        <w:rPr>
          <w:sz w:val="28"/>
          <w:szCs w:val="28"/>
        </w:rPr>
        <w:t>,</w:t>
      </w:r>
      <w:r w:rsidR="007F4413" w:rsidRPr="004C2C65">
        <w:rPr>
          <w:sz w:val="28"/>
          <w:szCs w:val="28"/>
        </w:rPr>
        <w:t xml:space="preserve"> </w:t>
      </w:r>
      <w:r w:rsidRPr="004C2C65">
        <w:rPr>
          <w:sz w:val="28"/>
          <w:szCs w:val="28"/>
        </w:rPr>
        <w:t>О.Н.Тароева,), ФГБУ «РДЮЦ» (Т.С.Логунова) (по согласованию)</w:t>
      </w:r>
      <w:r w:rsidR="007F4413">
        <w:rPr>
          <w:sz w:val="28"/>
          <w:szCs w:val="28"/>
        </w:rPr>
        <w:t>:</w:t>
      </w:r>
    </w:p>
    <w:p w:rsidR="004C2C65" w:rsidRPr="007F4413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413">
        <w:rPr>
          <w:sz w:val="28"/>
          <w:szCs w:val="28"/>
        </w:rPr>
        <w:t>организовать проведение международных, всероссийских, региональных, муниципальных патриотических акций, проектов, конкурсов, мероприятий, приуроченных ко Дню Победы в Великой Отечественной войне 1941</w:t>
      </w:r>
      <w:r w:rsidR="007F4413">
        <w:rPr>
          <w:sz w:val="28"/>
          <w:szCs w:val="28"/>
        </w:rPr>
        <w:t>-</w:t>
      </w:r>
      <w:r w:rsidRPr="007F4413">
        <w:rPr>
          <w:sz w:val="28"/>
          <w:szCs w:val="28"/>
        </w:rPr>
        <w:t>1945 годов и направленных на помощь ветеранам и участникам Великой Отечественной войны, детям войны;</w:t>
      </w:r>
    </w:p>
    <w:p w:rsidR="004C2C65" w:rsidRPr="007F4413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413">
        <w:rPr>
          <w:sz w:val="28"/>
          <w:szCs w:val="28"/>
        </w:rPr>
        <w:t>обеспечить активное участие обучающихся, коллективов учреждений в памятных, праздничных, культурно-массовых и спортивных мероприятиях;</w:t>
      </w:r>
    </w:p>
    <w:p w:rsidR="004C2C65" w:rsidRPr="007F4413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413">
        <w:rPr>
          <w:sz w:val="28"/>
          <w:szCs w:val="28"/>
        </w:rPr>
        <w:t>сформировать праздничные колонны, обеспечить активное участие в шествии 09</w:t>
      </w:r>
      <w:r w:rsidR="007F4413">
        <w:rPr>
          <w:sz w:val="28"/>
          <w:szCs w:val="28"/>
        </w:rPr>
        <w:t xml:space="preserve"> мая </w:t>
      </w:r>
      <w:r w:rsidRPr="007F4413">
        <w:rPr>
          <w:sz w:val="28"/>
          <w:szCs w:val="28"/>
        </w:rPr>
        <w:t>2023</w:t>
      </w:r>
      <w:r w:rsidR="007F4413">
        <w:rPr>
          <w:sz w:val="28"/>
          <w:szCs w:val="28"/>
        </w:rPr>
        <w:t xml:space="preserve"> года</w:t>
      </w:r>
      <w:r w:rsidRPr="007F4413">
        <w:rPr>
          <w:sz w:val="28"/>
          <w:szCs w:val="28"/>
        </w:rPr>
        <w:t>;</w:t>
      </w:r>
    </w:p>
    <w:p w:rsidR="004C2C65" w:rsidRPr="007F4413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413">
        <w:rPr>
          <w:sz w:val="28"/>
          <w:szCs w:val="28"/>
        </w:rPr>
        <w:t>обеспечить своевременное освещение в социальных сетях</w:t>
      </w:r>
      <w:r w:rsidR="007F4413">
        <w:rPr>
          <w:sz w:val="28"/>
          <w:szCs w:val="28"/>
        </w:rPr>
        <w:t xml:space="preserve"> и в </w:t>
      </w:r>
      <w:r w:rsidRPr="007F4413">
        <w:rPr>
          <w:sz w:val="28"/>
          <w:szCs w:val="28"/>
        </w:rPr>
        <w:t>районной</w:t>
      </w:r>
      <w:r w:rsidR="007F4413">
        <w:rPr>
          <w:sz w:val="28"/>
          <w:szCs w:val="28"/>
        </w:rPr>
        <w:t xml:space="preserve"> </w:t>
      </w:r>
      <w:r w:rsidRPr="007F4413">
        <w:rPr>
          <w:sz w:val="28"/>
          <w:szCs w:val="28"/>
        </w:rPr>
        <w:t>газете «Призыв» мероприятий, посвященных Дню Победы в Великой Отечественной войне 1941-1945 годов;</w:t>
      </w:r>
    </w:p>
    <w:p w:rsidR="004C2C65" w:rsidRPr="007F4413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413">
        <w:rPr>
          <w:sz w:val="28"/>
          <w:szCs w:val="28"/>
        </w:rPr>
        <w:t>организовать мероприятия, направленные на снижение риска возникновения чрезвычайных ситуаций на подведомственных объектах, обеспечение безопасности людей.</w:t>
      </w:r>
    </w:p>
    <w:p w:rsidR="004C2C65" w:rsidRPr="007F4413" w:rsidRDefault="004C2C65" w:rsidP="00AD0AF7">
      <w:pPr>
        <w:pStyle w:val="aa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413">
        <w:rPr>
          <w:sz w:val="28"/>
          <w:szCs w:val="28"/>
        </w:rPr>
        <w:t>Муниципальному бюджетному учреждению «Межпоселенческая библиотека Лахденпохского муниципального района» (О.Н.Сивицкая)</w:t>
      </w:r>
      <w:r w:rsidR="007F4413">
        <w:rPr>
          <w:sz w:val="28"/>
          <w:szCs w:val="28"/>
        </w:rPr>
        <w:t>:</w:t>
      </w:r>
    </w:p>
    <w:p w:rsidR="004C2C65" w:rsidRPr="007F4413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413">
        <w:rPr>
          <w:sz w:val="28"/>
          <w:szCs w:val="28"/>
        </w:rPr>
        <w:t>организовать проведение международных, всероссийских, региональных, муниципальных патриотических акций, проектов, конкурсов,</w:t>
      </w:r>
      <w:r w:rsidR="007F4413">
        <w:rPr>
          <w:sz w:val="28"/>
          <w:szCs w:val="28"/>
        </w:rPr>
        <w:t xml:space="preserve"> </w:t>
      </w:r>
      <w:r w:rsidRPr="007F4413">
        <w:rPr>
          <w:sz w:val="28"/>
          <w:szCs w:val="28"/>
        </w:rPr>
        <w:t xml:space="preserve">мероприятий, приуроченных ко Дню Победы в Великой Отечественной войне 1941-1945 годов и направленных на </w:t>
      </w:r>
      <w:r w:rsidR="00AD0AF7">
        <w:rPr>
          <w:sz w:val="28"/>
          <w:szCs w:val="28"/>
        </w:rPr>
        <w:t xml:space="preserve">помощь ветеранам и участникам </w:t>
      </w:r>
      <w:r w:rsidRPr="007F4413">
        <w:rPr>
          <w:sz w:val="28"/>
          <w:szCs w:val="28"/>
        </w:rPr>
        <w:t>Великой Отечественной войны, детям войны;</w:t>
      </w:r>
    </w:p>
    <w:p w:rsidR="004C2C65" w:rsidRPr="007F4413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413">
        <w:rPr>
          <w:sz w:val="28"/>
          <w:szCs w:val="28"/>
        </w:rPr>
        <w:t>обеспечить своевременное освещение в социальных сетях, районной газете «Призыв» мероприятий, посвященных Дню Победы в Великой Отечественной войне 1941-1945 годов;</w:t>
      </w:r>
    </w:p>
    <w:p w:rsidR="004C2C65" w:rsidRPr="007F4413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413">
        <w:rPr>
          <w:sz w:val="28"/>
          <w:szCs w:val="28"/>
        </w:rPr>
        <w:t>предоставить необходимое оборудование и декорации для проведения праздничных мероприятий по запросу организаторов;</w:t>
      </w:r>
    </w:p>
    <w:p w:rsidR="004C2C65" w:rsidRPr="007F4413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413">
        <w:rPr>
          <w:sz w:val="28"/>
          <w:szCs w:val="28"/>
        </w:rPr>
        <w:t>сформировать праздничную колонну</w:t>
      </w:r>
      <w:r w:rsidR="00AD0AF7">
        <w:rPr>
          <w:sz w:val="28"/>
          <w:szCs w:val="28"/>
        </w:rPr>
        <w:t xml:space="preserve"> и </w:t>
      </w:r>
      <w:r w:rsidRPr="007F4413">
        <w:rPr>
          <w:sz w:val="28"/>
          <w:szCs w:val="28"/>
        </w:rPr>
        <w:t>обеспечить активное участие в шествии</w:t>
      </w:r>
      <w:r w:rsidR="007F4413">
        <w:rPr>
          <w:sz w:val="28"/>
          <w:szCs w:val="28"/>
        </w:rPr>
        <w:t xml:space="preserve"> </w:t>
      </w:r>
      <w:r w:rsidR="007F4413" w:rsidRPr="007F4413">
        <w:rPr>
          <w:sz w:val="28"/>
          <w:szCs w:val="28"/>
        </w:rPr>
        <w:t>09</w:t>
      </w:r>
      <w:r w:rsidR="007F4413">
        <w:rPr>
          <w:sz w:val="28"/>
          <w:szCs w:val="28"/>
        </w:rPr>
        <w:t xml:space="preserve"> мая </w:t>
      </w:r>
      <w:r w:rsidR="007F4413" w:rsidRPr="007F4413">
        <w:rPr>
          <w:sz w:val="28"/>
          <w:szCs w:val="28"/>
        </w:rPr>
        <w:t>2023</w:t>
      </w:r>
      <w:r w:rsidR="007F4413">
        <w:rPr>
          <w:sz w:val="28"/>
          <w:szCs w:val="28"/>
        </w:rPr>
        <w:t xml:space="preserve"> года</w:t>
      </w:r>
      <w:r w:rsidRPr="007F4413">
        <w:rPr>
          <w:sz w:val="28"/>
          <w:szCs w:val="28"/>
        </w:rPr>
        <w:t>;</w:t>
      </w:r>
    </w:p>
    <w:p w:rsidR="004C2C65" w:rsidRPr="007F4413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413">
        <w:rPr>
          <w:sz w:val="28"/>
          <w:szCs w:val="28"/>
        </w:rPr>
        <w:t>организовать мероприятия, направленные на снижение риска возникновения чрезвычайных ситуаций на подведомственных объектах, обеспечение безопасности людей.</w:t>
      </w:r>
    </w:p>
    <w:p w:rsidR="004C2C65" w:rsidRPr="007F4413" w:rsidRDefault="004C2C65" w:rsidP="00AD0AF7">
      <w:pPr>
        <w:pStyle w:val="aa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413">
        <w:rPr>
          <w:sz w:val="28"/>
          <w:szCs w:val="28"/>
        </w:rPr>
        <w:t>Муниципальному казенному учреждению «Комитет имущественных отношений и жилищно-коммунального хозяйства» (О.А. Галий):</w:t>
      </w:r>
    </w:p>
    <w:p w:rsidR="004C2C65" w:rsidRPr="007F4413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413">
        <w:rPr>
          <w:sz w:val="28"/>
          <w:szCs w:val="28"/>
        </w:rPr>
        <w:lastRenderedPageBreak/>
        <w:t xml:space="preserve">заключить муниципальные контракты по подготовке территорий к проведению праздника «День Победы» в г. Лахденпохья, обеспечении уборки согласно схеме его проведения, установке контейнеров для сбора мусора и </w:t>
      </w:r>
      <w:r w:rsidR="007F4413">
        <w:rPr>
          <w:sz w:val="28"/>
          <w:szCs w:val="28"/>
        </w:rPr>
        <w:t>их вывозу по окончании празднования;</w:t>
      </w:r>
      <w:r w:rsidRPr="007F4413">
        <w:rPr>
          <w:sz w:val="28"/>
          <w:szCs w:val="28"/>
        </w:rPr>
        <w:t xml:space="preserve"> </w:t>
      </w:r>
    </w:p>
    <w:p w:rsidR="004C2C65" w:rsidRPr="007F4413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413">
        <w:rPr>
          <w:sz w:val="28"/>
          <w:szCs w:val="28"/>
        </w:rPr>
        <w:t>обеспечить контроль исполнения муниципальных контрактов;</w:t>
      </w:r>
    </w:p>
    <w:p w:rsidR="004C2C65" w:rsidRPr="007F4413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413">
        <w:rPr>
          <w:sz w:val="28"/>
          <w:szCs w:val="28"/>
        </w:rPr>
        <w:t>организовать временное прекращение движения автотранспорта в местах проведения праздничных мероприятий;</w:t>
      </w:r>
    </w:p>
    <w:p w:rsidR="004C2C65" w:rsidRPr="007F4413" w:rsidRDefault="004C2C65" w:rsidP="00AD0AF7">
      <w:pPr>
        <w:pStyle w:val="aa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413">
        <w:rPr>
          <w:sz w:val="28"/>
          <w:szCs w:val="28"/>
        </w:rPr>
        <w:t>Муниципальному казенному учреждению «Хозяйственное управление» (М.К.Казымов)</w:t>
      </w:r>
      <w:r w:rsidR="007F4413">
        <w:rPr>
          <w:sz w:val="28"/>
          <w:szCs w:val="28"/>
        </w:rPr>
        <w:t>:</w:t>
      </w:r>
    </w:p>
    <w:p w:rsidR="004C2C65" w:rsidRPr="007F4413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413">
        <w:rPr>
          <w:sz w:val="28"/>
          <w:szCs w:val="28"/>
        </w:rPr>
        <w:t xml:space="preserve">организовать в течение дня </w:t>
      </w:r>
      <w:r w:rsidR="007F4413" w:rsidRPr="007F4413">
        <w:rPr>
          <w:sz w:val="28"/>
          <w:szCs w:val="28"/>
        </w:rPr>
        <w:t>09</w:t>
      </w:r>
      <w:r w:rsidR="007F4413">
        <w:rPr>
          <w:sz w:val="28"/>
          <w:szCs w:val="28"/>
        </w:rPr>
        <w:t xml:space="preserve"> мая </w:t>
      </w:r>
      <w:r w:rsidR="007F4413" w:rsidRPr="007F4413">
        <w:rPr>
          <w:sz w:val="28"/>
          <w:szCs w:val="28"/>
        </w:rPr>
        <w:t>2023</w:t>
      </w:r>
      <w:r w:rsidR="007F4413">
        <w:rPr>
          <w:sz w:val="28"/>
          <w:szCs w:val="28"/>
        </w:rPr>
        <w:t xml:space="preserve"> года</w:t>
      </w:r>
      <w:r w:rsidR="007F4413" w:rsidRPr="007F4413">
        <w:rPr>
          <w:sz w:val="28"/>
          <w:szCs w:val="28"/>
        </w:rPr>
        <w:t xml:space="preserve"> </w:t>
      </w:r>
      <w:r w:rsidRPr="007F4413">
        <w:rPr>
          <w:sz w:val="28"/>
          <w:szCs w:val="28"/>
        </w:rPr>
        <w:t>транспорт для нужд Администрации Лахденпохского муниципального района;</w:t>
      </w:r>
    </w:p>
    <w:p w:rsidR="004C2C65" w:rsidRPr="007F4413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413">
        <w:rPr>
          <w:sz w:val="28"/>
          <w:szCs w:val="28"/>
        </w:rPr>
        <w:t>обеспечить уличную трансляцию песен и музыкальных произведений на тему Великой Отечественной войны 1941-1945 годов.</w:t>
      </w:r>
    </w:p>
    <w:p w:rsidR="004C2C65" w:rsidRPr="007F4413" w:rsidRDefault="004C2C65" w:rsidP="00AD0AF7">
      <w:pPr>
        <w:pStyle w:val="aa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413">
        <w:rPr>
          <w:sz w:val="28"/>
          <w:szCs w:val="28"/>
        </w:rPr>
        <w:t>Рекомендовать Отделению Министерства внутренних дел Российской Федерации по Лахденпохскому району:</w:t>
      </w:r>
    </w:p>
    <w:p w:rsidR="004C2C65" w:rsidRPr="007F4413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413">
        <w:rPr>
          <w:sz w:val="28"/>
          <w:szCs w:val="28"/>
        </w:rPr>
        <w:t xml:space="preserve">обеспечить </w:t>
      </w:r>
      <w:r w:rsidR="00AF1D77" w:rsidRPr="007F4413">
        <w:rPr>
          <w:sz w:val="28"/>
          <w:szCs w:val="28"/>
        </w:rPr>
        <w:t>09</w:t>
      </w:r>
      <w:r w:rsidR="00AF1D77">
        <w:rPr>
          <w:sz w:val="28"/>
          <w:szCs w:val="28"/>
        </w:rPr>
        <w:t xml:space="preserve"> мая </w:t>
      </w:r>
      <w:r w:rsidR="00AF1D77" w:rsidRPr="007F4413">
        <w:rPr>
          <w:sz w:val="28"/>
          <w:szCs w:val="28"/>
        </w:rPr>
        <w:t>2023</w:t>
      </w:r>
      <w:r w:rsidR="00AF1D77">
        <w:rPr>
          <w:sz w:val="28"/>
          <w:szCs w:val="28"/>
        </w:rPr>
        <w:t xml:space="preserve"> года</w:t>
      </w:r>
      <w:r w:rsidR="00AF1D77" w:rsidRPr="007F4413">
        <w:rPr>
          <w:sz w:val="28"/>
          <w:szCs w:val="28"/>
        </w:rPr>
        <w:t xml:space="preserve"> </w:t>
      </w:r>
      <w:r w:rsidRPr="007F4413">
        <w:rPr>
          <w:sz w:val="28"/>
          <w:szCs w:val="28"/>
        </w:rPr>
        <w:t xml:space="preserve">перекрытие территории пресечения ул. Ленина – ул. Советская </w:t>
      </w:r>
      <w:r w:rsidR="00AF1D77">
        <w:rPr>
          <w:sz w:val="28"/>
          <w:szCs w:val="28"/>
        </w:rPr>
        <w:t xml:space="preserve">г. Лахденпохья </w:t>
      </w:r>
      <w:r w:rsidRPr="007F4413">
        <w:rPr>
          <w:sz w:val="28"/>
          <w:szCs w:val="28"/>
        </w:rPr>
        <w:t>с 11.30 до 14.00 часов и</w:t>
      </w:r>
      <w:r w:rsidR="00AF1D77">
        <w:rPr>
          <w:sz w:val="28"/>
          <w:szCs w:val="28"/>
        </w:rPr>
        <w:t xml:space="preserve"> территории</w:t>
      </w:r>
      <w:r w:rsidRPr="007F4413">
        <w:rPr>
          <w:sz w:val="28"/>
          <w:szCs w:val="28"/>
        </w:rPr>
        <w:t xml:space="preserve"> площади </w:t>
      </w:r>
      <w:r w:rsidR="00AF1D77">
        <w:rPr>
          <w:sz w:val="28"/>
          <w:szCs w:val="28"/>
        </w:rPr>
        <w:t>«</w:t>
      </w:r>
      <w:r w:rsidRPr="007F4413">
        <w:rPr>
          <w:sz w:val="28"/>
          <w:szCs w:val="28"/>
        </w:rPr>
        <w:t>Карлен</w:t>
      </w:r>
      <w:r w:rsidR="00AF1D77">
        <w:rPr>
          <w:sz w:val="28"/>
          <w:szCs w:val="28"/>
        </w:rPr>
        <w:t>»</w:t>
      </w:r>
      <w:r w:rsidRPr="007F4413">
        <w:rPr>
          <w:sz w:val="28"/>
          <w:szCs w:val="28"/>
        </w:rPr>
        <w:t xml:space="preserve"> г. Лахденпохья с 09.00 до 19.00 часов;</w:t>
      </w:r>
    </w:p>
    <w:p w:rsidR="00AF1D77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413">
        <w:rPr>
          <w:sz w:val="28"/>
          <w:szCs w:val="28"/>
        </w:rPr>
        <w:t>оказать содействие в охране общественного порядка при проведении мероприятий, приуроченных ко Дню Победы в Великой Отечественной войне 1941-1945 годов</w:t>
      </w:r>
      <w:r w:rsidR="00AD0AF7">
        <w:rPr>
          <w:sz w:val="28"/>
          <w:szCs w:val="28"/>
        </w:rPr>
        <w:t>;</w:t>
      </w:r>
      <w:r w:rsidRPr="007F4413">
        <w:rPr>
          <w:sz w:val="28"/>
          <w:szCs w:val="28"/>
        </w:rPr>
        <w:t xml:space="preserve"> </w:t>
      </w:r>
    </w:p>
    <w:p w:rsidR="004C2C65" w:rsidRPr="007F4413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413">
        <w:rPr>
          <w:sz w:val="28"/>
          <w:szCs w:val="28"/>
        </w:rPr>
        <w:t>организовать взаимодействие по надлежащему обеспечению общественной безопасности участников мероприятий и иных лиц.</w:t>
      </w:r>
    </w:p>
    <w:p w:rsidR="004C2C65" w:rsidRPr="00AF1D77" w:rsidRDefault="004C2C65" w:rsidP="00AD0AF7">
      <w:pPr>
        <w:pStyle w:val="aa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F1D77">
        <w:rPr>
          <w:sz w:val="28"/>
          <w:szCs w:val="28"/>
        </w:rPr>
        <w:t>Руководителям учреждений, предприятий и организаций всех форм собственности и организационно-правовых форм, общественных организаций Лахденпохского муниципального района:</w:t>
      </w:r>
    </w:p>
    <w:p w:rsidR="004C2C65" w:rsidRPr="00AD0AF7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D0AF7">
        <w:rPr>
          <w:sz w:val="28"/>
          <w:szCs w:val="28"/>
        </w:rPr>
        <w:t>принять активное участие в торжественном возложении венков, цветов к братским захоронениям, памятным мемориальным доскам на территории Лахденпохского муниципального района;</w:t>
      </w:r>
    </w:p>
    <w:p w:rsidR="004C2C65" w:rsidRPr="00AD0AF7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D0AF7">
        <w:rPr>
          <w:sz w:val="28"/>
          <w:szCs w:val="28"/>
        </w:rPr>
        <w:t>организовать праздничное оформление подведомственных объектов, размещение социальной рекламы, посвящённой Дню Победы в Великой Отечественной войне 1941-1945 годов;</w:t>
      </w:r>
    </w:p>
    <w:p w:rsidR="004C2C65" w:rsidRPr="00AD0AF7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D0AF7">
        <w:rPr>
          <w:sz w:val="28"/>
          <w:szCs w:val="28"/>
        </w:rPr>
        <w:t>принять активное участие в субботниках по благоустройству, уборке территорий, санитарной уборке и благоустройству воинских захоронений, мемориальных сооружений и объектов, увековечивающих память погибших при защите Отечества, находящихся на территории Лахденпохского муниципального района;</w:t>
      </w:r>
    </w:p>
    <w:p w:rsidR="004C2C65" w:rsidRPr="00AD0AF7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D0AF7">
        <w:rPr>
          <w:sz w:val="28"/>
          <w:szCs w:val="28"/>
        </w:rPr>
        <w:t>принять активное участие в международных, всероссийских, региональных, муниципальных патриотических акциях, проектах, мероприятиях, приуроченных ко Дню Победы в Великой Отечественной войне 1941-1945 годов, благотворительных акциях, направленных на помощь ветеранам и участникам Великой Отечественной войны, детям войны;</w:t>
      </w:r>
    </w:p>
    <w:p w:rsidR="004C2C65" w:rsidRPr="00AD0AF7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D0AF7">
        <w:rPr>
          <w:sz w:val="28"/>
          <w:szCs w:val="28"/>
        </w:rPr>
        <w:t>сформировать праздничные колонны</w:t>
      </w:r>
      <w:r w:rsidR="00AD0AF7">
        <w:rPr>
          <w:sz w:val="28"/>
          <w:szCs w:val="28"/>
        </w:rPr>
        <w:t xml:space="preserve"> и о</w:t>
      </w:r>
      <w:r w:rsidRPr="00AD0AF7">
        <w:rPr>
          <w:sz w:val="28"/>
          <w:szCs w:val="28"/>
        </w:rPr>
        <w:t>беспечить активное участие в шествии;</w:t>
      </w:r>
    </w:p>
    <w:p w:rsidR="004C2C65" w:rsidRPr="00AD0AF7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D0AF7">
        <w:rPr>
          <w:sz w:val="28"/>
          <w:szCs w:val="28"/>
        </w:rPr>
        <w:lastRenderedPageBreak/>
        <w:t>организовать мероприятия, направленные на снижение риска возникновения чрезвычайных ситуаций на подведомственных объектах, обеспечение безопасности людей.</w:t>
      </w:r>
    </w:p>
    <w:p w:rsidR="004C2C65" w:rsidRPr="00AD0AF7" w:rsidRDefault="004C2C65" w:rsidP="00AD0AF7">
      <w:pPr>
        <w:pStyle w:val="aa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D0AF7">
        <w:rPr>
          <w:sz w:val="28"/>
          <w:szCs w:val="28"/>
        </w:rPr>
        <w:t>Рекомендовать Главам сельских поселений Лахденпохского муниципального района:</w:t>
      </w:r>
    </w:p>
    <w:p w:rsidR="004C2C65" w:rsidRPr="00AD0AF7" w:rsidRDefault="00AD0AF7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C65" w:rsidRPr="00AD0AF7">
        <w:rPr>
          <w:sz w:val="28"/>
          <w:szCs w:val="28"/>
        </w:rPr>
        <w:t>организовать и провести праздничные мероприятия, посвященные  78 – ой  годовщине Победы в Великой Отечественной Войне 1941 – 1945 годов, с соблюдением требований, направленных на недопущение распространения коронавирусной инфекции СOVID-19 в Российской Федерации,  Республике Карелия, Лахденпохском муниципальном районе.</w:t>
      </w:r>
    </w:p>
    <w:p w:rsidR="004C2C65" w:rsidRPr="00AD0AF7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D0AF7">
        <w:rPr>
          <w:sz w:val="28"/>
          <w:szCs w:val="28"/>
        </w:rPr>
        <w:t>принять активное участие в мероприятиях по благоустройству, уборке территорий, санитарной уборке и благоустройству воинских захоронений, мемориальных сооружений и объектов, увековечивающих память погибших при защите Отечества, находящихся на территории  Лахденпохского муниципального района;</w:t>
      </w:r>
    </w:p>
    <w:p w:rsidR="004C2C65" w:rsidRPr="00AD0AF7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D0AF7">
        <w:rPr>
          <w:sz w:val="28"/>
          <w:szCs w:val="28"/>
        </w:rPr>
        <w:t>организовать мероприятия, направленные на снижение риска возникновения чрезвычайных ситуаций на подведомственных объектах, обеспечение безопасности людей.</w:t>
      </w:r>
    </w:p>
    <w:p w:rsidR="004C2C65" w:rsidRPr="00AD0AF7" w:rsidRDefault="004C2C65" w:rsidP="00AD0AF7">
      <w:pPr>
        <w:pStyle w:val="aa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D0AF7">
        <w:rPr>
          <w:sz w:val="28"/>
          <w:szCs w:val="28"/>
        </w:rPr>
        <w:t>Рекомендовать Совету ветеранов Лахденпохского муниципального района (Е.Б.Андреева)</w:t>
      </w:r>
      <w:r w:rsidR="00AD0AF7">
        <w:rPr>
          <w:sz w:val="28"/>
          <w:szCs w:val="28"/>
        </w:rPr>
        <w:t>:</w:t>
      </w:r>
    </w:p>
    <w:p w:rsidR="004C2C65" w:rsidRPr="00AD0AF7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D0AF7">
        <w:rPr>
          <w:sz w:val="28"/>
          <w:szCs w:val="28"/>
        </w:rPr>
        <w:t>провести чествование ветеранов и участников Великой Отечественной войны детей войны, обеспечить их активное участие в праздничных мероприятиях;</w:t>
      </w:r>
    </w:p>
    <w:p w:rsidR="004C2C65" w:rsidRPr="00AD0AF7" w:rsidRDefault="004C2C65" w:rsidP="00AD0AF7">
      <w:pPr>
        <w:pStyle w:val="aa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D0AF7">
        <w:rPr>
          <w:sz w:val="28"/>
          <w:szCs w:val="28"/>
        </w:rPr>
        <w:t>сформировать праздничную колонну, принять активное  участие  в шествии.</w:t>
      </w:r>
    </w:p>
    <w:p w:rsidR="00AB1D82" w:rsidRDefault="00AB1D82" w:rsidP="00AB1D82">
      <w:pPr>
        <w:pStyle w:val="aa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B1D82">
        <w:rPr>
          <w:sz w:val="28"/>
          <w:szCs w:val="28"/>
        </w:rPr>
        <w:t>Настоящее постановление опубликовать в газете «Призыв» и разместить на официальном сайте Администрации Лахденпохского муниципального района в информационного-телекоммуникационной сети Интернет (</w:t>
      </w:r>
      <w:hyperlink r:id="rId7" w:history="1">
        <w:r w:rsidR="000E7134" w:rsidRPr="00EF1284">
          <w:rPr>
            <w:rStyle w:val="ad"/>
            <w:sz w:val="28"/>
            <w:szCs w:val="28"/>
          </w:rPr>
          <w:t>www.lah-mr.ru</w:t>
        </w:r>
      </w:hyperlink>
      <w:r w:rsidRPr="00AB1D82">
        <w:rPr>
          <w:sz w:val="28"/>
          <w:szCs w:val="28"/>
        </w:rPr>
        <w:t>).</w:t>
      </w:r>
    </w:p>
    <w:p w:rsidR="00AB1D82" w:rsidRDefault="00AB1D82" w:rsidP="00AB1D82">
      <w:pPr>
        <w:pStyle w:val="aa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B1D82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</w:t>
      </w:r>
      <w:r w:rsidR="00AD0AF7">
        <w:rPr>
          <w:sz w:val="28"/>
          <w:szCs w:val="28"/>
        </w:rPr>
        <w:t xml:space="preserve"> заместителя Главы Администрации Лахденпохского муниципального района по социальной политике (Ж.Л.Корьят).</w:t>
      </w:r>
    </w:p>
    <w:p w:rsidR="00AB1D82" w:rsidRPr="00AB1D82" w:rsidRDefault="00AB1D82" w:rsidP="00AB1D82">
      <w:pPr>
        <w:pStyle w:val="aa"/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9D4862" w:rsidRDefault="009D4862" w:rsidP="00AD0AF7">
      <w:pPr>
        <w:pStyle w:val="aa"/>
        <w:tabs>
          <w:tab w:val="left" w:pos="1276"/>
        </w:tabs>
        <w:ind w:left="709"/>
        <w:jc w:val="both"/>
      </w:pPr>
    </w:p>
    <w:p w:rsidR="009D4862" w:rsidRDefault="009D4862">
      <w:pPr>
        <w:ind w:left="680"/>
      </w:pPr>
    </w:p>
    <w:p w:rsidR="009D4862" w:rsidRDefault="00C9299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Лахденпохского</w:t>
      </w:r>
    </w:p>
    <w:p w:rsidR="009D4862" w:rsidRDefault="00C92996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</w:t>
      </w:r>
      <w:r w:rsidR="00854E9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О.В. Болгов</w:t>
      </w:r>
    </w:p>
    <w:p w:rsidR="00984588" w:rsidRDefault="00C92996" w:rsidP="008B16E7">
      <w:pPr>
        <w:jc w:val="both"/>
        <w:rPr>
          <w:sz w:val="22"/>
          <w:szCs w:val="22"/>
        </w:rPr>
      </w:pPr>
      <w:r>
        <w:rPr>
          <w:sz w:val="22"/>
          <w:szCs w:val="22"/>
        </w:rPr>
        <w:t>Разослать: дело,</w:t>
      </w:r>
      <w:r w:rsidR="008B16E7" w:rsidRPr="008B16E7">
        <w:rPr>
          <w:sz w:val="22"/>
          <w:szCs w:val="22"/>
        </w:rPr>
        <w:t xml:space="preserve"> заместителю Главы Администрации Лахденпохского муниципального района по социальной политике, отдел экономики и инвестиционной политике АЛМР, финансовое управление АЛМР,  МУ «РУО</w:t>
      </w:r>
      <w:r w:rsidR="008B16E7">
        <w:rPr>
          <w:sz w:val="22"/>
          <w:szCs w:val="22"/>
        </w:rPr>
        <w:t xml:space="preserve"> и </w:t>
      </w:r>
      <w:r w:rsidR="008B16E7" w:rsidRPr="008B16E7">
        <w:rPr>
          <w:sz w:val="22"/>
          <w:szCs w:val="22"/>
        </w:rPr>
        <w:t>Д</w:t>
      </w:r>
      <w:r w:rsidR="008B16E7">
        <w:rPr>
          <w:sz w:val="22"/>
          <w:szCs w:val="22"/>
        </w:rPr>
        <w:t>М</w:t>
      </w:r>
      <w:r w:rsidR="008B16E7" w:rsidRPr="008B16E7">
        <w:rPr>
          <w:sz w:val="22"/>
          <w:szCs w:val="22"/>
        </w:rPr>
        <w:t>», МБУ «МБЛМР», МКУ «КИО ЖКХ», МКУ «ХУ», Совет ветеранов, главам поселений, ОМВД РФ по Лахденпохскому району</w:t>
      </w:r>
    </w:p>
    <w:p w:rsidR="00984588" w:rsidRDefault="00984588">
      <w:pPr>
        <w:rPr>
          <w:sz w:val="22"/>
          <w:szCs w:val="22"/>
        </w:rPr>
      </w:pPr>
    </w:p>
    <w:p w:rsidR="00984588" w:rsidRDefault="00984588">
      <w:pPr>
        <w:rPr>
          <w:sz w:val="22"/>
          <w:szCs w:val="22"/>
        </w:rPr>
      </w:pPr>
    </w:p>
    <w:p w:rsidR="00984588" w:rsidRDefault="00984588">
      <w:pPr>
        <w:rPr>
          <w:sz w:val="22"/>
          <w:szCs w:val="22"/>
        </w:rPr>
      </w:pPr>
    </w:p>
    <w:p w:rsidR="00984588" w:rsidRDefault="00984588">
      <w:pPr>
        <w:rPr>
          <w:sz w:val="22"/>
          <w:szCs w:val="22"/>
        </w:rPr>
      </w:pPr>
    </w:p>
    <w:p w:rsidR="00984588" w:rsidRDefault="00984588">
      <w:pPr>
        <w:rPr>
          <w:sz w:val="22"/>
          <w:szCs w:val="22"/>
        </w:rPr>
      </w:pPr>
    </w:p>
    <w:p w:rsidR="00984588" w:rsidRDefault="00984588">
      <w:pPr>
        <w:rPr>
          <w:sz w:val="22"/>
          <w:szCs w:val="22"/>
        </w:rPr>
      </w:pPr>
    </w:p>
    <w:p w:rsidR="00970791" w:rsidRPr="00663291" w:rsidRDefault="00970791" w:rsidP="00970791">
      <w:pPr>
        <w:jc w:val="right"/>
      </w:pPr>
      <w:r w:rsidRPr="00663291">
        <w:lastRenderedPageBreak/>
        <w:t>Приложение 1</w:t>
      </w:r>
    </w:p>
    <w:p w:rsidR="00970791" w:rsidRPr="00663291" w:rsidRDefault="00970791" w:rsidP="00970791">
      <w:pPr>
        <w:jc w:val="right"/>
      </w:pPr>
      <w:r w:rsidRPr="00663291">
        <w:t xml:space="preserve"> к Постановлению Администрации</w:t>
      </w:r>
    </w:p>
    <w:p w:rsidR="00970791" w:rsidRPr="00663291" w:rsidRDefault="00970791" w:rsidP="00970791">
      <w:pPr>
        <w:jc w:val="right"/>
      </w:pPr>
      <w:r w:rsidRPr="00663291">
        <w:t xml:space="preserve">Лахденпохского муниципального района </w:t>
      </w:r>
    </w:p>
    <w:p w:rsidR="00970791" w:rsidRPr="00663291" w:rsidRDefault="00B5670E" w:rsidP="00970791">
      <w:pPr>
        <w:jc w:val="right"/>
      </w:pPr>
      <w:r>
        <w:t xml:space="preserve">от  10 </w:t>
      </w:r>
      <w:r w:rsidR="00240449">
        <w:t xml:space="preserve">апреля </w:t>
      </w:r>
      <w:r w:rsidR="00970791" w:rsidRPr="00663291">
        <w:t>202</w:t>
      </w:r>
      <w:r w:rsidR="008B16E7">
        <w:t>3</w:t>
      </w:r>
      <w:r>
        <w:t xml:space="preserve"> № 268</w:t>
      </w:r>
    </w:p>
    <w:p w:rsidR="00970791" w:rsidRPr="007B3026" w:rsidRDefault="00970791" w:rsidP="00A24FA7">
      <w:pPr>
        <w:rPr>
          <w:sz w:val="28"/>
          <w:szCs w:val="28"/>
        </w:rPr>
      </w:pPr>
    </w:p>
    <w:p w:rsidR="00715A34" w:rsidRDefault="00715A34" w:rsidP="008B16E7">
      <w:pPr>
        <w:suppressAutoHyphens/>
        <w:jc w:val="center"/>
        <w:rPr>
          <w:b/>
          <w:sz w:val="28"/>
          <w:szCs w:val="28"/>
        </w:rPr>
      </w:pPr>
    </w:p>
    <w:p w:rsidR="008B16E7" w:rsidRPr="00715A34" w:rsidRDefault="008B16E7" w:rsidP="008B16E7">
      <w:pPr>
        <w:suppressAutoHyphens/>
        <w:jc w:val="center"/>
        <w:rPr>
          <w:b/>
          <w:sz w:val="28"/>
          <w:szCs w:val="28"/>
        </w:rPr>
      </w:pPr>
      <w:r w:rsidRPr="00715A34">
        <w:rPr>
          <w:b/>
          <w:sz w:val="28"/>
          <w:szCs w:val="28"/>
        </w:rPr>
        <w:t xml:space="preserve">План проведения праздника «День Победы» </w:t>
      </w:r>
    </w:p>
    <w:p w:rsidR="008B16E7" w:rsidRPr="00715A34" w:rsidRDefault="008B16E7" w:rsidP="008B16E7">
      <w:pPr>
        <w:suppressAutoHyphens/>
        <w:jc w:val="center"/>
        <w:rPr>
          <w:b/>
          <w:sz w:val="28"/>
          <w:szCs w:val="28"/>
        </w:rPr>
      </w:pPr>
      <w:r w:rsidRPr="00715A34">
        <w:rPr>
          <w:b/>
          <w:sz w:val="28"/>
          <w:szCs w:val="28"/>
        </w:rPr>
        <w:t>на территории г. Лахденпохья 09 мая 2023 года</w:t>
      </w:r>
    </w:p>
    <w:p w:rsidR="008B16E7" w:rsidRPr="00715A34" w:rsidRDefault="008B16E7" w:rsidP="008B16E7">
      <w:pPr>
        <w:jc w:val="center"/>
        <w:rPr>
          <w:color w:val="000000"/>
          <w:sz w:val="28"/>
          <w:szCs w:val="28"/>
        </w:rPr>
      </w:pPr>
    </w:p>
    <w:tbl>
      <w:tblPr>
        <w:tblStyle w:val="af0"/>
        <w:tblW w:w="9923" w:type="dxa"/>
        <w:tblInd w:w="-176" w:type="dxa"/>
        <w:tblLook w:val="04A0" w:firstRow="1" w:lastRow="0" w:firstColumn="1" w:lastColumn="0" w:noHBand="0" w:noVBand="1"/>
      </w:tblPr>
      <w:tblGrid>
        <w:gridCol w:w="1844"/>
        <w:gridCol w:w="2976"/>
        <w:gridCol w:w="2694"/>
        <w:gridCol w:w="2409"/>
      </w:tblGrid>
      <w:tr w:rsidR="008B16E7" w:rsidRPr="00715A34" w:rsidTr="008B16E7">
        <w:tc>
          <w:tcPr>
            <w:tcW w:w="1844" w:type="dxa"/>
          </w:tcPr>
          <w:p w:rsidR="008B16E7" w:rsidRPr="00715A34" w:rsidRDefault="008B16E7" w:rsidP="009D28C8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2976" w:type="dxa"/>
          </w:tcPr>
          <w:p w:rsidR="008B16E7" w:rsidRPr="00715A34" w:rsidRDefault="008B16E7" w:rsidP="009D28C8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</w:tcPr>
          <w:p w:rsidR="008B16E7" w:rsidRPr="00715A34" w:rsidRDefault="008B16E7" w:rsidP="009D28C8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8B16E7" w:rsidRPr="00715A34" w:rsidRDefault="008B16E7" w:rsidP="009D28C8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Ответственные</w:t>
            </w:r>
          </w:p>
        </w:tc>
      </w:tr>
      <w:tr w:rsidR="00715A34" w:rsidRPr="00715A34" w:rsidTr="008B16E7">
        <w:tc>
          <w:tcPr>
            <w:tcW w:w="1844" w:type="dxa"/>
          </w:tcPr>
          <w:p w:rsidR="00715A34" w:rsidRPr="00715A34" w:rsidRDefault="007F1873" w:rsidP="00A103E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  <w:r w:rsidR="00715A34" w:rsidRPr="00715A34">
              <w:rPr>
                <w:color w:val="auto"/>
                <w:sz w:val="28"/>
                <w:szCs w:val="28"/>
              </w:rPr>
              <w:t>.00-18.00</w:t>
            </w:r>
          </w:p>
          <w:p w:rsidR="00715A34" w:rsidRPr="00715A34" w:rsidRDefault="00715A34" w:rsidP="00A103E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76" w:type="dxa"/>
          </w:tcPr>
          <w:p w:rsidR="00715A34" w:rsidRPr="00715A34" w:rsidRDefault="00715A34" w:rsidP="00A103E5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Игровые аттракционы для детей</w:t>
            </w:r>
          </w:p>
        </w:tc>
        <w:tc>
          <w:tcPr>
            <w:tcW w:w="2694" w:type="dxa"/>
          </w:tcPr>
          <w:p w:rsidR="00715A34" w:rsidRPr="00715A34" w:rsidRDefault="00715A34" w:rsidP="00A103E5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ул. Набережная - территория площади «Карлен»</w:t>
            </w:r>
          </w:p>
        </w:tc>
        <w:tc>
          <w:tcPr>
            <w:tcW w:w="2409" w:type="dxa"/>
          </w:tcPr>
          <w:p w:rsidR="00715A34" w:rsidRPr="00715A34" w:rsidRDefault="00715A34" w:rsidP="00A103E5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715A34">
              <w:rPr>
                <w:color w:val="auto"/>
                <w:sz w:val="28"/>
                <w:szCs w:val="28"/>
              </w:rPr>
              <w:t>Администрация Лахденпохского муниципального района</w:t>
            </w:r>
          </w:p>
        </w:tc>
      </w:tr>
      <w:tr w:rsidR="007B3026" w:rsidRPr="00715A34" w:rsidTr="008B16E7">
        <w:tc>
          <w:tcPr>
            <w:tcW w:w="1844" w:type="dxa"/>
          </w:tcPr>
          <w:p w:rsidR="007B3026" w:rsidRPr="00715A34" w:rsidRDefault="007B3026" w:rsidP="00A103E5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11.00 – 13.00</w:t>
            </w:r>
          </w:p>
        </w:tc>
        <w:tc>
          <w:tcPr>
            <w:tcW w:w="2976" w:type="dxa"/>
          </w:tcPr>
          <w:p w:rsidR="007B3026" w:rsidRPr="00715A34" w:rsidRDefault="007B3026" w:rsidP="00A103E5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 xml:space="preserve">Соревнования </w:t>
            </w:r>
          </w:p>
          <w:p w:rsidR="007B3026" w:rsidRPr="00715A34" w:rsidRDefault="007B3026" w:rsidP="00A103E5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по мини-футболу</w:t>
            </w:r>
          </w:p>
        </w:tc>
        <w:tc>
          <w:tcPr>
            <w:tcW w:w="2694" w:type="dxa"/>
          </w:tcPr>
          <w:p w:rsidR="007B3026" w:rsidRPr="00715A34" w:rsidRDefault="007B3026" w:rsidP="00A103E5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Ленинградское шоссе д,3а</w:t>
            </w:r>
          </w:p>
        </w:tc>
        <w:tc>
          <w:tcPr>
            <w:tcW w:w="2409" w:type="dxa"/>
          </w:tcPr>
          <w:p w:rsidR="007B3026" w:rsidRPr="00715A34" w:rsidRDefault="007B3026" w:rsidP="00A103E5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МБУ ДО «</w:t>
            </w:r>
            <w:r w:rsidR="00535694">
              <w:rPr>
                <w:color w:val="auto"/>
                <w:sz w:val="28"/>
                <w:szCs w:val="28"/>
              </w:rPr>
              <w:t>ЛРСШ</w:t>
            </w:r>
            <w:r w:rsidRPr="00715A34">
              <w:rPr>
                <w:color w:val="auto"/>
                <w:sz w:val="28"/>
                <w:szCs w:val="28"/>
              </w:rPr>
              <w:t>»</w:t>
            </w:r>
          </w:p>
          <w:p w:rsidR="007B3026" w:rsidRPr="00715A34" w:rsidRDefault="007B3026" w:rsidP="00A103E5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(Е.В.Лысенко)</w:t>
            </w:r>
          </w:p>
        </w:tc>
      </w:tr>
      <w:tr w:rsidR="008B16E7" w:rsidRPr="00715A34" w:rsidTr="008B16E7">
        <w:tc>
          <w:tcPr>
            <w:tcW w:w="1844" w:type="dxa"/>
          </w:tcPr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12.00-13.00</w:t>
            </w:r>
          </w:p>
          <w:p w:rsidR="008B16E7" w:rsidRPr="00715A34" w:rsidRDefault="008B16E7" w:rsidP="009D28C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76" w:type="dxa"/>
          </w:tcPr>
          <w:p w:rsidR="00715A34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Памятное мероприятие</w:t>
            </w:r>
            <w:r w:rsidR="00715A34" w:rsidRPr="00715A34">
              <w:rPr>
                <w:color w:val="auto"/>
                <w:sz w:val="28"/>
                <w:szCs w:val="28"/>
              </w:rPr>
              <w:t>, посвященное 78-й годовщине Победы в Великой Отечественной войне</w:t>
            </w:r>
          </w:p>
          <w:p w:rsidR="008B16E7" w:rsidRPr="00715A34" w:rsidRDefault="00715A34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 xml:space="preserve"> 1941-1945 годов</w:t>
            </w:r>
          </w:p>
          <w:p w:rsidR="00715A34" w:rsidRPr="00715A34" w:rsidRDefault="00715A34" w:rsidP="008B16E7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Торжественное возложение венков и цветов</w:t>
            </w:r>
          </w:p>
        </w:tc>
        <w:tc>
          <w:tcPr>
            <w:tcW w:w="2694" w:type="dxa"/>
          </w:tcPr>
          <w:p w:rsidR="008B16E7" w:rsidRPr="00715A34" w:rsidRDefault="008B16E7" w:rsidP="008B16E7">
            <w:pPr>
              <w:jc w:val="center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715A34">
              <w:rPr>
                <w:color w:val="auto"/>
                <w:kern w:val="0"/>
                <w:sz w:val="28"/>
                <w:szCs w:val="28"/>
                <w:lang w:eastAsia="ru-RU"/>
              </w:rPr>
              <w:t>Братская могила Советских воинов, погибших в годы Великой Отечественной войны 1941-1945 годы</w:t>
            </w:r>
          </w:p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 xml:space="preserve"> (Сквер Памяти),</w:t>
            </w:r>
          </w:p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ул. Ленина-</w:t>
            </w:r>
          </w:p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ул. Советская</w:t>
            </w:r>
          </w:p>
        </w:tc>
        <w:tc>
          <w:tcPr>
            <w:tcW w:w="2409" w:type="dxa"/>
          </w:tcPr>
          <w:p w:rsidR="000144AC" w:rsidRPr="00715A34" w:rsidRDefault="008B16E7" w:rsidP="000144AC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Администрация Лахденпохского муниципального района</w:t>
            </w:r>
          </w:p>
          <w:p w:rsidR="000144AC" w:rsidRPr="000144AC" w:rsidRDefault="008B16E7" w:rsidP="000144AC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МУ «РУО и ДМ» (Лорви И.В.)</w:t>
            </w:r>
          </w:p>
          <w:p w:rsidR="000144AC" w:rsidRDefault="000144AC" w:rsidP="000144AC">
            <w:pPr>
              <w:jc w:val="center"/>
              <w:rPr>
                <w:sz w:val="28"/>
                <w:szCs w:val="28"/>
              </w:rPr>
            </w:pPr>
            <w:r w:rsidRPr="00715A34">
              <w:rPr>
                <w:sz w:val="28"/>
                <w:szCs w:val="28"/>
              </w:rPr>
              <w:t>ФГБУ «РДЮЦ»</w:t>
            </w:r>
          </w:p>
          <w:p w:rsidR="000144AC" w:rsidRDefault="000144AC" w:rsidP="00014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(Т.С.Логунова </w:t>
            </w:r>
          </w:p>
          <w:p w:rsidR="000144AC" w:rsidRPr="00715A34" w:rsidRDefault="000144AC" w:rsidP="000144AC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8B16E7" w:rsidRPr="00715A34" w:rsidRDefault="008B16E7" w:rsidP="009D28C8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B16E7" w:rsidRPr="00715A34" w:rsidTr="008B16E7">
        <w:tc>
          <w:tcPr>
            <w:tcW w:w="1844" w:type="dxa"/>
          </w:tcPr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13.30-14.00</w:t>
            </w:r>
          </w:p>
        </w:tc>
        <w:tc>
          <w:tcPr>
            <w:tcW w:w="2976" w:type="dxa"/>
          </w:tcPr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Всероссийская акция «Бессмертный полк»,</w:t>
            </w:r>
          </w:p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праздничное шествие</w:t>
            </w:r>
          </w:p>
        </w:tc>
        <w:tc>
          <w:tcPr>
            <w:tcW w:w="2694" w:type="dxa"/>
          </w:tcPr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ул. Ленина д. 21 -</w:t>
            </w:r>
          </w:p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 xml:space="preserve">территория площади «Карлен» </w:t>
            </w:r>
          </w:p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5D5573" w:rsidRPr="00715A34" w:rsidRDefault="005D5573" w:rsidP="005D5573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Администрация Лахденпохского муниципального района</w:t>
            </w:r>
          </w:p>
          <w:p w:rsidR="005D5573" w:rsidRPr="00715A34" w:rsidRDefault="005D5573" w:rsidP="005D5573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МУ «РУО и ДМ» (Лорви И.В.)</w:t>
            </w:r>
          </w:p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B16E7" w:rsidRPr="00715A34" w:rsidTr="008B16E7">
        <w:tc>
          <w:tcPr>
            <w:tcW w:w="1844" w:type="dxa"/>
          </w:tcPr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14.30-17.30</w:t>
            </w:r>
          </w:p>
        </w:tc>
        <w:tc>
          <w:tcPr>
            <w:tcW w:w="2976" w:type="dxa"/>
          </w:tcPr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Полевая кухня</w:t>
            </w:r>
          </w:p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 xml:space="preserve">Театрализованная инсталляция </w:t>
            </w:r>
          </w:p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«В лесу прифронтовом»</w:t>
            </w:r>
          </w:p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Концертная программа «Мир без войны»</w:t>
            </w:r>
          </w:p>
        </w:tc>
        <w:tc>
          <w:tcPr>
            <w:tcW w:w="2694" w:type="dxa"/>
          </w:tcPr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lastRenderedPageBreak/>
              <w:t>территория площади «Карлен»</w:t>
            </w:r>
          </w:p>
        </w:tc>
        <w:tc>
          <w:tcPr>
            <w:tcW w:w="2409" w:type="dxa"/>
          </w:tcPr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Совет Лахденпохского городского поселения</w:t>
            </w:r>
          </w:p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ООО «Продюсерский центр «РЕЖИССЕР»</w:t>
            </w:r>
          </w:p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B16E7" w:rsidRPr="00715A34" w:rsidTr="008B16E7">
        <w:tc>
          <w:tcPr>
            <w:tcW w:w="1844" w:type="dxa"/>
          </w:tcPr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lastRenderedPageBreak/>
              <w:t>17.30-18.00</w:t>
            </w:r>
          </w:p>
        </w:tc>
        <w:tc>
          <w:tcPr>
            <w:tcW w:w="2976" w:type="dxa"/>
          </w:tcPr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Акция «Свеча памяти»</w:t>
            </w:r>
          </w:p>
        </w:tc>
        <w:tc>
          <w:tcPr>
            <w:tcW w:w="2694" w:type="dxa"/>
          </w:tcPr>
          <w:p w:rsidR="008B16E7" w:rsidRPr="00715A34" w:rsidRDefault="008B16E7" w:rsidP="008B16E7">
            <w:pPr>
              <w:jc w:val="center"/>
              <w:rPr>
                <w:color w:val="auto"/>
                <w:sz w:val="28"/>
                <w:szCs w:val="28"/>
              </w:rPr>
            </w:pPr>
            <w:r w:rsidRPr="00715A34">
              <w:rPr>
                <w:color w:val="auto"/>
                <w:sz w:val="28"/>
                <w:szCs w:val="28"/>
              </w:rPr>
              <w:t>территория площади «Карлен»</w:t>
            </w:r>
          </w:p>
        </w:tc>
        <w:tc>
          <w:tcPr>
            <w:tcW w:w="2409" w:type="dxa"/>
          </w:tcPr>
          <w:p w:rsidR="008B16E7" w:rsidRDefault="00715A34" w:rsidP="008B16E7">
            <w:pPr>
              <w:jc w:val="center"/>
              <w:rPr>
                <w:sz w:val="28"/>
                <w:szCs w:val="28"/>
              </w:rPr>
            </w:pPr>
            <w:r w:rsidRPr="00715A34">
              <w:rPr>
                <w:sz w:val="28"/>
                <w:szCs w:val="28"/>
              </w:rPr>
              <w:t>ФГБУ «РДЮЦ»</w:t>
            </w:r>
          </w:p>
          <w:p w:rsidR="00715A34" w:rsidRDefault="00715A34" w:rsidP="008B1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(Т.С.Логунова </w:t>
            </w:r>
          </w:p>
          <w:p w:rsidR="00715A34" w:rsidRPr="00715A34" w:rsidRDefault="00715A34" w:rsidP="008B16E7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0D42C4" w:rsidRPr="00715A34" w:rsidRDefault="000D42C4" w:rsidP="005D42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0D42C4" w:rsidRPr="00715A34" w:rsidSect="00AB1D82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</w:lvl>
  </w:abstractNum>
  <w:abstractNum w:abstractNumId="1">
    <w:nsid w:val="06424074"/>
    <w:multiLevelType w:val="hybridMultilevel"/>
    <w:tmpl w:val="01A2E15E"/>
    <w:lvl w:ilvl="0" w:tplc="3A120CA8">
      <w:start w:val="1"/>
      <w:numFmt w:val="decimal"/>
      <w:lvlText w:val="%1."/>
      <w:lvlJc w:val="left"/>
      <w:pPr>
        <w:ind w:left="23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974AC7"/>
    <w:multiLevelType w:val="multilevel"/>
    <w:tmpl w:val="43EC1B5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66F063D0"/>
    <w:multiLevelType w:val="hybridMultilevel"/>
    <w:tmpl w:val="ED7C3E40"/>
    <w:lvl w:ilvl="0" w:tplc="B61CB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067568"/>
    <w:multiLevelType w:val="hybridMultilevel"/>
    <w:tmpl w:val="B38ECBB6"/>
    <w:lvl w:ilvl="0" w:tplc="B61CB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657D7"/>
    <w:multiLevelType w:val="hybridMultilevel"/>
    <w:tmpl w:val="50E035EA"/>
    <w:lvl w:ilvl="0" w:tplc="04190017">
      <w:start w:val="1"/>
      <w:numFmt w:val="lowerLetter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EB3142"/>
    <w:multiLevelType w:val="multilevel"/>
    <w:tmpl w:val="948C22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62"/>
    <w:rsid w:val="000144AC"/>
    <w:rsid w:val="000D04EF"/>
    <w:rsid w:val="000D42C4"/>
    <w:rsid w:val="000E7134"/>
    <w:rsid w:val="00240449"/>
    <w:rsid w:val="004C2C65"/>
    <w:rsid w:val="00535694"/>
    <w:rsid w:val="005D4258"/>
    <w:rsid w:val="005D5573"/>
    <w:rsid w:val="00622143"/>
    <w:rsid w:val="00663291"/>
    <w:rsid w:val="00715A34"/>
    <w:rsid w:val="007B3026"/>
    <w:rsid w:val="007F1873"/>
    <w:rsid w:val="007F4413"/>
    <w:rsid w:val="00853E0A"/>
    <w:rsid w:val="00854E9E"/>
    <w:rsid w:val="008B16E7"/>
    <w:rsid w:val="00901713"/>
    <w:rsid w:val="00970791"/>
    <w:rsid w:val="00984588"/>
    <w:rsid w:val="009B580A"/>
    <w:rsid w:val="009D4862"/>
    <w:rsid w:val="00A24FA7"/>
    <w:rsid w:val="00A32B04"/>
    <w:rsid w:val="00AB1D82"/>
    <w:rsid w:val="00AD0AF7"/>
    <w:rsid w:val="00AF1D77"/>
    <w:rsid w:val="00B1589E"/>
    <w:rsid w:val="00B5670E"/>
    <w:rsid w:val="00C92996"/>
    <w:rsid w:val="00CB05EF"/>
    <w:rsid w:val="00D6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Body Text Indent" w:uiPriority="0"/>
    <w:lsdException w:name="No Spacing" w:uiPriority="1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unhideWhenUsed/>
    <w:rsid w:val="00AB1D82"/>
    <w:pPr>
      <w:ind w:left="720"/>
      <w:contextualSpacing/>
    </w:pPr>
  </w:style>
  <w:style w:type="paragraph" w:styleId="ab">
    <w:name w:val="Body Text Indent"/>
    <w:basedOn w:val="a"/>
    <w:link w:val="ac"/>
    <w:rsid w:val="00AB1D82"/>
    <w:pPr>
      <w:suppressAutoHyphens/>
      <w:spacing w:after="120"/>
      <w:ind w:left="283"/>
    </w:pPr>
    <w:rPr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AB1D82"/>
    <w:rPr>
      <w:color w:val="00000A"/>
      <w:sz w:val="24"/>
      <w:szCs w:val="24"/>
      <w:lang w:eastAsia="ar-SA"/>
    </w:rPr>
  </w:style>
  <w:style w:type="paragraph" w:customStyle="1" w:styleId="1">
    <w:name w:val="Обычный (веб)1"/>
    <w:basedOn w:val="a"/>
    <w:rsid w:val="00AB1D82"/>
    <w:pPr>
      <w:suppressAutoHyphens/>
      <w:spacing w:before="100" w:after="100"/>
    </w:pPr>
    <w:rPr>
      <w:lang w:eastAsia="ar-SA"/>
    </w:rPr>
  </w:style>
  <w:style w:type="character" w:styleId="ad">
    <w:name w:val="Hyperlink"/>
    <w:basedOn w:val="a0"/>
    <w:uiPriority w:val="99"/>
    <w:unhideWhenUsed/>
    <w:rsid w:val="000E713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70791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70791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97079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e">
    <w:name w:val="No Spacing"/>
    <w:uiPriority w:val="1"/>
    <w:qFormat/>
    <w:rsid w:val="00B1589E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4C2C65"/>
    <w:pPr>
      <w:spacing w:before="100" w:beforeAutospacing="1" w:after="100" w:afterAutospacing="1"/>
    </w:pPr>
    <w:rPr>
      <w:color w:val="auto"/>
      <w:lang w:eastAsia="ru-RU"/>
    </w:rPr>
  </w:style>
  <w:style w:type="table" w:styleId="af0">
    <w:name w:val="Table Grid"/>
    <w:basedOn w:val="a1"/>
    <w:uiPriority w:val="99"/>
    <w:unhideWhenUsed/>
    <w:rsid w:val="008B16E7"/>
    <w:rPr>
      <w:color w:val="00000A"/>
      <w:kern w:val="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Body Text Indent" w:uiPriority="0"/>
    <w:lsdException w:name="No Spacing" w:uiPriority="1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unhideWhenUsed/>
    <w:rsid w:val="00AB1D82"/>
    <w:pPr>
      <w:ind w:left="720"/>
      <w:contextualSpacing/>
    </w:pPr>
  </w:style>
  <w:style w:type="paragraph" w:styleId="ab">
    <w:name w:val="Body Text Indent"/>
    <w:basedOn w:val="a"/>
    <w:link w:val="ac"/>
    <w:rsid w:val="00AB1D82"/>
    <w:pPr>
      <w:suppressAutoHyphens/>
      <w:spacing w:after="120"/>
      <w:ind w:left="283"/>
    </w:pPr>
    <w:rPr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AB1D82"/>
    <w:rPr>
      <w:color w:val="00000A"/>
      <w:sz w:val="24"/>
      <w:szCs w:val="24"/>
      <w:lang w:eastAsia="ar-SA"/>
    </w:rPr>
  </w:style>
  <w:style w:type="paragraph" w:customStyle="1" w:styleId="1">
    <w:name w:val="Обычный (веб)1"/>
    <w:basedOn w:val="a"/>
    <w:rsid w:val="00AB1D82"/>
    <w:pPr>
      <w:suppressAutoHyphens/>
      <w:spacing w:before="100" w:after="100"/>
    </w:pPr>
    <w:rPr>
      <w:lang w:eastAsia="ar-SA"/>
    </w:rPr>
  </w:style>
  <w:style w:type="character" w:styleId="ad">
    <w:name w:val="Hyperlink"/>
    <w:basedOn w:val="a0"/>
    <w:uiPriority w:val="99"/>
    <w:unhideWhenUsed/>
    <w:rsid w:val="000E713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70791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70791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97079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e">
    <w:name w:val="No Spacing"/>
    <w:uiPriority w:val="1"/>
    <w:qFormat/>
    <w:rsid w:val="00B1589E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4C2C65"/>
    <w:pPr>
      <w:spacing w:before="100" w:beforeAutospacing="1" w:after="100" w:afterAutospacing="1"/>
    </w:pPr>
    <w:rPr>
      <w:color w:val="auto"/>
      <w:lang w:eastAsia="ru-RU"/>
    </w:rPr>
  </w:style>
  <w:style w:type="table" w:styleId="af0">
    <w:name w:val="Table Grid"/>
    <w:basedOn w:val="a1"/>
    <w:uiPriority w:val="99"/>
    <w:unhideWhenUsed/>
    <w:rsid w:val="008B16E7"/>
    <w:rPr>
      <w:color w:val="00000A"/>
      <w:kern w:val="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h-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17</cp:revision>
  <cp:lastPrinted>2023-04-07T08:47:00Z</cp:lastPrinted>
  <dcterms:created xsi:type="dcterms:W3CDTF">2023-04-06T13:56:00Z</dcterms:created>
  <dcterms:modified xsi:type="dcterms:W3CDTF">2023-04-12T08:37:00Z</dcterms:modified>
  <dc:language>ru-RU</dc:language>
</cp:coreProperties>
</file>