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9C" w:rsidRDefault="00913D9C" w:rsidP="007B27BB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A"/>
          <w:kern w:val="1"/>
          <w:sz w:val="24"/>
          <w:szCs w:val="24"/>
        </w:rPr>
        <w:drawing>
          <wp:inline distT="0" distB="0" distL="0" distR="0">
            <wp:extent cx="431321" cy="702150"/>
            <wp:effectExtent l="0" t="0" r="6985" b="3175"/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2" cy="70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4F" w:rsidRPr="00C30FC2" w:rsidRDefault="0070394F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ЛАХДЕНПОХСКОГО МУНИЦИПАЛЬНОГО РАЙОНА</w:t>
      </w:r>
    </w:p>
    <w:p w:rsidR="00913D9C" w:rsidRDefault="00913D9C" w:rsidP="00913D9C">
      <w:pP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70394F" w:rsidRPr="00C30FC2" w:rsidRDefault="0070394F" w:rsidP="00913D9C">
      <w:pP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  <w:t>ПОСТАНОВЛЕНИЕ</w:t>
      </w:r>
    </w:p>
    <w:p w:rsidR="00913D9C" w:rsidRPr="00C30FC2" w:rsidRDefault="00913D9C" w:rsidP="00913D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3D9C" w:rsidRPr="009D451A" w:rsidRDefault="00913D9C" w:rsidP="00913D9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9A5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461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94F"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0FC2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70394F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C30FC2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№ </w:t>
      </w:r>
      <w:r w:rsidR="00D309A5">
        <w:rPr>
          <w:rFonts w:ascii="Times New Roman" w:eastAsia="Times New Roman" w:hAnsi="Times New Roman" w:cs="Times New Roman"/>
          <w:sz w:val="28"/>
          <w:szCs w:val="24"/>
        </w:rPr>
        <w:t xml:space="preserve"> 87</w:t>
      </w:r>
    </w:p>
    <w:p w:rsidR="00913D9C" w:rsidRDefault="00913D9C" w:rsidP="00913D9C">
      <w:pPr>
        <w:rPr>
          <w:rFonts w:ascii="Times New Roman" w:hAnsi="Times New Roman" w:cs="Times New Roman"/>
          <w:sz w:val="24"/>
          <w:szCs w:val="24"/>
        </w:rPr>
      </w:pPr>
    </w:p>
    <w:p w:rsidR="0055343D" w:rsidRDefault="0055343D" w:rsidP="00913D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59"/>
      </w:tblGrid>
      <w:tr w:rsidR="00913D9C" w:rsidTr="0055343D">
        <w:tc>
          <w:tcPr>
            <w:tcW w:w="5637" w:type="dxa"/>
          </w:tcPr>
          <w:p w:rsidR="00913D9C" w:rsidRPr="0055343D" w:rsidRDefault="00913D9C" w:rsidP="0055343D">
            <w:pPr>
              <w:tabs>
                <w:tab w:val="left" w:pos="3828"/>
              </w:tabs>
              <w:ind w:righ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473" w:rsidRPr="00DA6473">
              <w:rPr>
                <w:rFonts w:ascii="Times New Roman" w:hAnsi="Times New Roman" w:cs="Times New Roman"/>
                <w:sz w:val="28"/>
                <w:szCs w:val="28"/>
              </w:rPr>
              <w:t>требований к юридическим лицам, индивидуальным предпринимателям, участникам договора простого товарищества, осуществляющим регулярные перевозки</w:t>
            </w:r>
            <w:r w:rsidR="00DA6473">
              <w:rPr>
                <w:rFonts w:ascii="Times New Roman" w:hAnsi="Times New Roman" w:cs="Times New Roman"/>
                <w:sz w:val="28"/>
                <w:szCs w:val="28"/>
              </w:rPr>
              <w:t xml:space="preserve"> пассажиров и багажа</w:t>
            </w:r>
            <w:r w:rsidR="00DA6473" w:rsidRPr="00DA6473">
              <w:rPr>
                <w:rFonts w:ascii="Times New Roman" w:hAnsi="Times New Roman" w:cs="Times New Roman"/>
                <w:sz w:val="28"/>
                <w:szCs w:val="28"/>
              </w:rPr>
              <w:t xml:space="preserve"> по нерегулируемым тарифам </w:t>
            </w:r>
            <w:r w:rsidRPr="00913D9C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муниципальному маршруту регулярных перевозок </w:t>
            </w: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Лахденпохского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55343D">
              <w:rPr>
                <w:rFonts w:ascii="Times New Roman" w:hAnsi="Times New Roman" w:cs="Times New Roman"/>
                <w:sz w:val="28"/>
                <w:szCs w:val="28"/>
              </w:rPr>
              <w:t xml:space="preserve"> в новой редакции</w:t>
            </w:r>
          </w:p>
        </w:tc>
        <w:tc>
          <w:tcPr>
            <w:tcW w:w="4359" w:type="dxa"/>
          </w:tcPr>
          <w:p w:rsidR="00913D9C" w:rsidRDefault="00913D9C" w:rsidP="00E63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D9C" w:rsidRDefault="00913D9C" w:rsidP="00913D9C">
      <w:pPr>
        <w:rPr>
          <w:rFonts w:ascii="Times New Roman" w:hAnsi="Times New Roman" w:cs="Times New Roman"/>
          <w:sz w:val="24"/>
          <w:szCs w:val="24"/>
        </w:rPr>
      </w:pPr>
    </w:p>
    <w:p w:rsidR="0055343D" w:rsidRDefault="0055343D" w:rsidP="00913D9C">
      <w:pPr>
        <w:rPr>
          <w:rFonts w:ascii="Times New Roman" w:hAnsi="Times New Roman" w:cs="Times New Roman"/>
          <w:sz w:val="24"/>
          <w:szCs w:val="24"/>
        </w:rPr>
      </w:pPr>
    </w:p>
    <w:p w:rsidR="00913D9C" w:rsidRPr="0055343D" w:rsidRDefault="00913D9C" w:rsidP="0055343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386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73">
        <w:rPr>
          <w:rFonts w:ascii="Times New Roman" w:eastAsia="Times New Roman" w:hAnsi="Times New Roman" w:cs="Times New Roman"/>
          <w:sz w:val="28"/>
          <w:szCs w:val="28"/>
        </w:rPr>
        <w:t>частью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DA6473"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73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13.07.2015 №</w:t>
      </w:r>
      <w:r w:rsidR="00170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170E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343D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законом Республики Карелия от 21.11.2024 № 3000-ЗРК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43D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55343D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 автомобильным, водным, воздушным, железнодорожным транспортом в Республике Карелия»</w:t>
      </w:r>
      <w:r w:rsidR="00170E38">
        <w:rPr>
          <w:rFonts w:ascii="Times New Roman" w:hAnsi="Times New Roman" w:cs="Times New Roman"/>
          <w:sz w:val="28"/>
          <w:szCs w:val="28"/>
        </w:rPr>
        <w:t>,</w:t>
      </w:r>
      <w:r w:rsidR="0055343D">
        <w:rPr>
          <w:rFonts w:ascii="Times New Roman" w:hAnsi="Times New Roman" w:cs="Times New Roman"/>
          <w:sz w:val="28"/>
          <w:szCs w:val="28"/>
        </w:rPr>
        <w:t xml:space="preserve"> 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района ПОСТАНОВЛЯЕТ:</w:t>
      </w:r>
    </w:p>
    <w:p w:rsidR="00913D9C" w:rsidRPr="00C30FC2" w:rsidRDefault="00913D9C" w:rsidP="00913D9C">
      <w:pPr>
        <w:ind w:firstLine="705"/>
        <w:rPr>
          <w:rFonts w:ascii="Times New Roman" w:eastAsia="Times New Roman" w:hAnsi="Times New Roman" w:cs="Times New Roman"/>
          <w:sz w:val="28"/>
          <w:szCs w:val="28"/>
        </w:rPr>
      </w:pPr>
    </w:p>
    <w:p w:rsidR="00913D9C" w:rsidRDefault="00913D9C" w:rsidP="00170E3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9C">
        <w:rPr>
          <w:rFonts w:ascii="Times New Roman" w:hAnsi="Times New Roman" w:cs="Times New Roman"/>
          <w:sz w:val="28"/>
          <w:szCs w:val="28"/>
        </w:rPr>
        <w:t>У</w:t>
      </w:r>
      <w:r w:rsidR="009D451A">
        <w:rPr>
          <w:rFonts w:ascii="Times New Roman" w:hAnsi="Times New Roman" w:cs="Times New Roman"/>
          <w:sz w:val="28"/>
          <w:szCs w:val="28"/>
        </w:rPr>
        <w:t xml:space="preserve">становить требования </w:t>
      </w:r>
      <w:r w:rsidR="009D451A" w:rsidRPr="00DA6473">
        <w:rPr>
          <w:rFonts w:ascii="Times New Roman" w:hAnsi="Times New Roman" w:cs="Times New Roman"/>
          <w:sz w:val="28"/>
          <w:szCs w:val="28"/>
        </w:rPr>
        <w:t>к юридическим лицам, индивидуальным предпринимателям, участникам договора простого товарищества, осуществляющим регулярные перевозки</w:t>
      </w:r>
      <w:r w:rsidR="009D451A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  <w:r w:rsidR="009D451A" w:rsidRPr="00DA6473">
        <w:rPr>
          <w:rFonts w:ascii="Times New Roman" w:hAnsi="Times New Roman" w:cs="Times New Roman"/>
          <w:sz w:val="28"/>
          <w:szCs w:val="28"/>
        </w:rPr>
        <w:t xml:space="preserve"> по нерегулируемым тарифам </w:t>
      </w:r>
      <w:r w:rsidR="009D451A" w:rsidRPr="00913D9C">
        <w:rPr>
          <w:rFonts w:ascii="Times New Roman" w:hAnsi="Times New Roman" w:cs="Times New Roman"/>
          <w:sz w:val="28"/>
          <w:szCs w:val="28"/>
        </w:rPr>
        <w:t xml:space="preserve">по муниципальному маршруту регулярных перевозок </w:t>
      </w:r>
      <w:r w:rsidR="009D451A" w:rsidRPr="00C30FC2">
        <w:rPr>
          <w:rFonts w:ascii="Times New Roman" w:hAnsi="Times New Roman" w:cs="Times New Roman"/>
          <w:sz w:val="28"/>
          <w:szCs w:val="28"/>
        </w:rPr>
        <w:t xml:space="preserve">на территории Лахденпохского </w:t>
      </w:r>
      <w:r w:rsidR="009D451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5343D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55343D" w:rsidRPr="0055343D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55343D" w:rsidRPr="007B27BB" w:rsidRDefault="007B27BB" w:rsidP="00170E3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Лахденпохского муниципального района от 20.12.2021 № 1023 «</w:t>
      </w:r>
      <w:r w:rsidRPr="007B27B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требований к юридическим лицам, индивидуальным </w:t>
      </w:r>
      <w:r w:rsidRPr="007B27BB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предпринимателям, участникам договора простого товарищества, осуществляющим регулярные перевозки пассажиров и багажа по нерегулируемым тарифам по муниципальному маршруту регулярных перевозок на территории Лахденпохского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27BB" w:rsidRPr="007B27BB" w:rsidRDefault="007B27BB" w:rsidP="00170E3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</w:t>
      </w:r>
      <w:r w:rsidR="00170E38" w:rsidRPr="001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8"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Лахденпохского муниципального района https://lah-mr.ru/ и официальном сайте Лахденпохского городского поселения https://www.городлахденпохья</w:t>
      </w:r>
      <w:proofErr w:type="gramStart"/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ф/.</w:t>
      </w:r>
    </w:p>
    <w:p w:rsidR="00913D9C" w:rsidRPr="007979BF" w:rsidRDefault="00913D9C" w:rsidP="00170E3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</w:t>
      </w:r>
      <w:r w:rsidR="00170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Лахденпохского муниципального района по инфраструктуре и 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D9C" w:rsidRPr="00C30FC2" w:rsidRDefault="00913D9C" w:rsidP="00913D9C">
      <w:pPr>
        <w:rPr>
          <w:rFonts w:ascii="Times New Roman" w:hAnsi="Times New Roman" w:cs="Times New Roman"/>
          <w:sz w:val="28"/>
          <w:szCs w:val="28"/>
        </w:rPr>
      </w:pPr>
    </w:p>
    <w:p w:rsidR="00913D9C" w:rsidRPr="00C30FC2" w:rsidRDefault="00913D9C" w:rsidP="00913D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3D9C" w:rsidRPr="00C30FC2" w:rsidRDefault="007B27BB" w:rsidP="00913D9C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</w:t>
      </w:r>
      <w:r w:rsidR="00913D9C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Глав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ы</w:t>
      </w:r>
      <w:r w:rsidR="00913D9C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Администрации </w:t>
      </w:r>
    </w:p>
    <w:p w:rsidR="00913D9C" w:rsidRPr="00C30FC2" w:rsidRDefault="007B27BB" w:rsidP="00913D9C">
      <w:pPr>
        <w:pBdr>
          <w:bottom w:val="single" w:sz="8" w:space="2" w:color="000001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Лахденпохского </w:t>
      </w:r>
      <w:r w:rsidR="00913D9C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муниципального района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В</w:t>
      </w:r>
      <w:r w:rsidR="00913D9C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.В. Б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е</w:t>
      </w:r>
      <w:r w:rsidR="00913D9C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тело</w:t>
      </w:r>
      <w:r w:rsidR="00913D9C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в</w:t>
      </w:r>
    </w:p>
    <w:p w:rsidR="00E954B7" w:rsidRDefault="00913D9C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  <w:r w:rsidRPr="00C30FC2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Разослать: дело, отдел экономики и инвестиционной политики</w:t>
      </w:r>
    </w:p>
    <w:p w:rsidR="00E954B7" w:rsidRDefault="00E954B7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E954B7" w:rsidRPr="00E954B7" w:rsidRDefault="00E954B7" w:rsidP="00E954B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E954B7"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E954B7" w:rsidRDefault="00E954B7" w:rsidP="00E954B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постановлением Администрации</w:t>
      </w:r>
    </w:p>
    <w:p w:rsidR="00E954B7" w:rsidRPr="00E954B7" w:rsidRDefault="00E954B7" w:rsidP="00D5326F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Лахденпохского муниципального</w:t>
      </w:r>
      <w:r w:rsidR="00D5326F" w:rsidRPr="00D5326F">
        <w:rPr>
          <w:rFonts w:ascii="Times New Roman" w:hAnsi="Times New Roman" w:cs="Times New Roman"/>
          <w:sz w:val="20"/>
        </w:rPr>
        <w:t xml:space="preserve"> </w:t>
      </w:r>
      <w:r w:rsidR="00D5326F">
        <w:rPr>
          <w:rFonts w:ascii="Times New Roman" w:hAnsi="Times New Roman" w:cs="Times New Roman"/>
          <w:sz w:val="20"/>
        </w:rPr>
        <w:t>района</w:t>
      </w:r>
      <w:r>
        <w:rPr>
          <w:rFonts w:ascii="Times New Roman" w:hAnsi="Times New Roman" w:cs="Times New Roman"/>
          <w:sz w:val="20"/>
        </w:rPr>
        <w:t xml:space="preserve"> </w:t>
      </w:r>
    </w:p>
    <w:p w:rsidR="00E954B7" w:rsidRDefault="00E954B7" w:rsidP="00E954B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954B7">
        <w:rPr>
          <w:rFonts w:ascii="Times New Roman" w:hAnsi="Times New Roman" w:cs="Times New Roman"/>
          <w:sz w:val="20"/>
        </w:rPr>
        <w:t xml:space="preserve">от </w:t>
      </w:r>
      <w:r w:rsidR="00D309A5">
        <w:rPr>
          <w:rFonts w:ascii="Times New Roman" w:hAnsi="Times New Roman" w:cs="Times New Roman"/>
          <w:sz w:val="20"/>
        </w:rPr>
        <w:t>10</w:t>
      </w:r>
      <w:r>
        <w:rPr>
          <w:rFonts w:ascii="Times New Roman" w:hAnsi="Times New Roman" w:cs="Times New Roman"/>
          <w:sz w:val="20"/>
        </w:rPr>
        <w:t xml:space="preserve"> </w:t>
      </w:r>
      <w:r w:rsidR="007B27BB">
        <w:rPr>
          <w:rFonts w:ascii="Times New Roman" w:hAnsi="Times New Roman" w:cs="Times New Roman"/>
          <w:sz w:val="20"/>
        </w:rPr>
        <w:t>феврал</w:t>
      </w:r>
      <w:r>
        <w:rPr>
          <w:rFonts w:ascii="Times New Roman" w:hAnsi="Times New Roman" w:cs="Times New Roman"/>
          <w:sz w:val="20"/>
        </w:rPr>
        <w:t>я 202</w:t>
      </w:r>
      <w:r w:rsidR="007B27BB">
        <w:rPr>
          <w:rFonts w:ascii="Times New Roman" w:hAnsi="Times New Roman" w:cs="Times New Roman"/>
          <w:sz w:val="20"/>
        </w:rPr>
        <w:t>5</w:t>
      </w:r>
      <w:r w:rsidRPr="00E954B7">
        <w:rPr>
          <w:rFonts w:ascii="Times New Roman" w:hAnsi="Times New Roman" w:cs="Times New Roman"/>
          <w:sz w:val="20"/>
        </w:rPr>
        <w:t xml:space="preserve"> г. N</w:t>
      </w:r>
      <w:r w:rsidR="00D309A5">
        <w:rPr>
          <w:rFonts w:ascii="Times New Roman" w:hAnsi="Times New Roman" w:cs="Times New Roman"/>
          <w:sz w:val="20"/>
        </w:rPr>
        <w:t xml:space="preserve"> 87</w:t>
      </w:r>
    </w:p>
    <w:p w:rsidR="00E954B7" w:rsidRDefault="00E954B7" w:rsidP="00E954B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E954B7" w:rsidRPr="00E954B7" w:rsidRDefault="00E954B7" w:rsidP="00D5326F">
      <w:pPr>
        <w:pStyle w:val="ConsPlusNormal"/>
        <w:rPr>
          <w:rFonts w:ascii="Times New Roman" w:hAnsi="Times New Roman" w:cs="Times New Roman"/>
          <w:sz w:val="20"/>
        </w:rPr>
      </w:pPr>
    </w:p>
    <w:p w:rsidR="00E954B7" w:rsidRPr="00D5326F" w:rsidRDefault="009D451A" w:rsidP="00E954B7">
      <w:pPr>
        <w:jc w:val="center"/>
        <w:rPr>
          <w:rFonts w:ascii="Times New Roman" w:hAnsi="Times New Roman" w:cs="Times New Roman"/>
          <w:sz w:val="27"/>
          <w:szCs w:val="27"/>
        </w:rPr>
      </w:pPr>
      <w:r w:rsidRPr="00D5326F">
        <w:rPr>
          <w:rFonts w:ascii="Times New Roman" w:hAnsi="Times New Roman" w:cs="Times New Roman"/>
          <w:sz w:val="27"/>
          <w:szCs w:val="27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по нерегулируемым тарифам по муниципальному маршруту регулярных перевозок на территории Лахденпохского городского поселения</w:t>
      </w:r>
      <w:r w:rsidR="007B27BB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</w:p>
    <w:p w:rsidR="00E954B7" w:rsidRDefault="00E954B7" w:rsidP="00E954B7">
      <w:pPr>
        <w:pStyle w:val="ConsPlusNormal"/>
        <w:rPr>
          <w:sz w:val="27"/>
          <w:szCs w:val="27"/>
        </w:rPr>
      </w:pPr>
    </w:p>
    <w:p w:rsidR="00F24337" w:rsidRPr="00D5326F" w:rsidRDefault="00F24337" w:rsidP="00E954B7">
      <w:pPr>
        <w:pStyle w:val="ConsPlusNormal"/>
        <w:rPr>
          <w:sz w:val="27"/>
          <w:szCs w:val="27"/>
        </w:rPr>
      </w:pP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bookmarkStart w:id="1" w:name="Par0"/>
      <w:bookmarkEnd w:id="1"/>
      <w:r w:rsidRPr="007B27BB">
        <w:rPr>
          <w:rFonts w:ascii="Times New Roman" w:eastAsia="Times New Roman" w:hAnsi="Times New Roman" w:cs="Times New Roman"/>
          <w:sz w:val="27"/>
          <w:szCs w:val="27"/>
        </w:rPr>
        <w:t>1. 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</w:t>
      </w:r>
      <w:r w:rsidR="002D653E" w:rsidRPr="002D653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D653E" w:rsidRPr="00D5326F">
        <w:rPr>
          <w:rFonts w:ascii="Times New Roman" w:hAnsi="Times New Roman" w:cs="Times New Roman"/>
          <w:color w:val="000000"/>
          <w:sz w:val="27"/>
          <w:szCs w:val="27"/>
        </w:rPr>
        <w:t>на территории Лахденпохского городского поселения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, обязаны: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>1) соблюдать ограничения по максимальному количеству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2) соблюдать ограничения по максимально допустимому соотношению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расписанием, составляющему 5 процентов (в случае, если </w:t>
      </w:r>
      <w:proofErr w:type="gramStart"/>
      <w:r w:rsidRPr="007B27BB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 соблюдением расписания осуществляется с использованием информационной системы навигации). </w:t>
      </w:r>
      <w:proofErr w:type="gramStart"/>
      <w:r w:rsidRPr="007B27BB">
        <w:rPr>
          <w:rFonts w:ascii="Times New Roman" w:eastAsia="Times New Roman" w:hAnsi="Times New Roman" w:cs="Times New Roman"/>
          <w:sz w:val="27"/>
          <w:szCs w:val="27"/>
        </w:rPr>
        <w:t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обстоятельств, предусмотренных нормативным правовым актом уполномоченного органа, муниципальным нормативным правовым актом;</w:t>
      </w:r>
      <w:proofErr w:type="gramEnd"/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>3) передавать в региональную информационную систему навигации информацию о месте нахождения транспортных средств, используемых для перевозок;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4) обеспечивать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</w:t>
      </w:r>
      <w:r w:rsidR="002D653E" w:rsidRPr="002D653E">
        <w:rPr>
          <w:rFonts w:ascii="Times New Roman" w:eastAsia="Times New Roman" w:hAnsi="Times New Roman" w:cs="Times New Roman"/>
          <w:sz w:val="27"/>
          <w:szCs w:val="27"/>
        </w:rPr>
        <w:t>громк</w:t>
      </w:r>
      <w:r w:rsidR="002D653E">
        <w:rPr>
          <w:rFonts w:ascii="Times New Roman" w:eastAsia="Times New Roman" w:hAnsi="Times New Roman" w:cs="Times New Roman"/>
          <w:sz w:val="27"/>
          <w:szCs w:val="27"/>
        </w:rPr>
        <w:t>ой</w:t>
      </w:r>
      <w:r w:rsidR="002D653E" w:rsidRPr="002D653E">
        <w:rPr>
          <w:rFonts w:ascii="Times New Roman" w:eastAsia="Times New Roman" w:hAnsi="Times New Roman" w:cs="Times New Roman"/>
          <w:sz w:val="27"/>
          <w:szCs w:val="27"/>
        </w:rPr>
        <w:t xml:space="preserve"> связ</w:t>
      </w:r>
      <w:r w:rsidR="002D653E">
        <w:rPr>
          <w:rFonts w:ascii="Times New Roman" w:eastAsia="Times New Roman" w:hAnsi="Times New Roman" w:cs="Times New Roman"/>
          <w:sz w:val="27"/>
          <w:szCs w:val="27"/>
        </w:rPr>
        <w:t>и</w:t>
      </w:r>
      <w:r w:rsidR="002D653E" w:rsidRPr="002D653E">
        <w:rPr>
          <w:rFonts w:ascii="Times New Roman" w:eastAsia="Times New Roman" w:hAnsi="Times New Roman" w:cs="Times New Roman"/>
          <w:sz w:val="27"/>
          <w:szCs w:val="27"/>
        </w:rPr>
        <w:t xml:space="preserve"> для оповещения пассажиров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, оборудования для безналичной оплаты проезда;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5) информировать не </w:t>
      </w:r>
      <w:proofErr w:type="gramStart"/>
      <w:r w:rsidRPr="007B27BB">
        <w:rPr>
          <w:rFonts w:ascii="Times New Roman" w:eastAsia="Times New Roman" w:hAnsi="Times New Roman" w:cs="Times New Roman"/>
          <w:sz w:val="27"/>
          <w:szCs w:val="27"/>
        </w:rPr>
        <w:t>позднее</w:t>
      </w:r>
      <w:proofErr w:type="gramEnd"/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 чем за пятнадцать дней до дня начала применения измененных тарифов соответственно уполномоченный орган, орган местного самоуправления, установивший 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lastRenderedPageBreak/>
        <w:t>6) соблюдать установленные нормативным правовым актом Правительства Республики Карелия, муниципальным нормативным правовым актом ограничения по экологическим характеристикам транспортного средства.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2. 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с нарушением требований, предусмотренных </w:t>
      </w:r>
      <w:hyperlink w:anchor="Par0" w:history="1">
        <w:r w:rsidRPr="00F24337">
          <w:rPr>
            <w:rStyle w:val="a5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частью 1</w:t>
        </w:r>
      </w:hyperlink>
      <w:r w:rsidRPr="00F243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настоящей статьи, несут ответственность в соответствии с законодательством Российской Федерации</w:t>
      </w:r>
      <w:r w:rsidR="00F2433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 законодательством Республики Карелия</w:t>
      </w:r>
      <w:r w:rsidR="00F24337">
        <w:rPr>
          <w:rFonts w:ascii="Times New Roman" w:eastAsia="Times New Roman" w:hAnsi="Times New Roman" w:cs="Times New Roman"/>
          <w:sz w:val="27"/>
          <w:szCs w:val="27"/>
        </w:rPr>
        <w:t xml:space="preserve"> и муниципальными нормативными правовыми актами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D451A" w:rsidRPr="00D5326F" w:rsidRDefault="009D451A" w:rsidP="007B27BB">
      <w:pPr>
        <w:ind w:firstLine="567"/>
        <w:rPr>
          <w:sz w:val="27"/>
          <w:szCs w:val="27"/>
        </w:rPr>
      </w:pPr>
    </w:p>
    <w:sectPr w:rsidR="009D451A" w:rsidRPr="00D5326F" w:rsidSect="007B27BB">
      <w:pgSz w:w="11906" w:h="16838"/>
      <w:pgMar w:top="964" w:right="79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4C4"/>
    <w:multiLevelType w:val="hybridMultilevel"/>
    <w:tmpl w:val="1F12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714EC"/>
    <w:multiLevelType w:val="hybridMultilevel"/>
    <w:tmpl w:val="2B08484C"/>
    <w:lvl w:ilvl="0" w:tplc="0A68B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9C"/>
    <w:rsid w:val="00097959"/>
    <w:rsid w:val="00170E38"/>
    <w:rsid w:val="0024421A"/>
    <w:rsid w:val="002D5A88"/>
    <w:rsid w:val="002D653E"/>
    <w:rsid w:val="00386E48"/>
    <w:rsid w:val="00461D44"/>
    <w:rsid w:val="0055343D"/>
    <w:rsid w:val="00585A94"/>
    <w:rsid w:val="006B3D66"/>
    <w:rsid w:val="0070394F"/>
    <w:rsid w:val="007B27BB"/>
    <w:rsid w:val="00913D9C"/>
    <w:rsid w:val="009D451A"/>
    <w:rsid w:val="00A04D50"/>
    <w:rsid w:val="00A326DD"/>
    <w:rsid w:val="00C8127E"/>
    <w:rsid w:val="00D309A5"/>
    <w:rsid w:val="00D5326F"/>
    <w:rsid w:val="00DA6473"/>
    <w:rsid w:val="00E954B7"/>
    <w:rsid w:val="00F24337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9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13D9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13D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954B7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9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13D9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13D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954B7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2025-02-10T11:21:00Z</cp:lastPrinted>
  <dcterms:created xsi:type="dcterms:W3CDTF">2025-12-25T11:29:00Z</dcterms:created>
  <dcterms:modified xsi:type="dcterms:W3CDTF">2025-12-25T11:29:00Z</dcterms:modified>
</cp:coreProperties>
</file>