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661E" w:rsidRPr="0053661E" w:rsidRDefault="0053661E" w:rsidP="0053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3661E" w:rsidRPr="0053661E" w:rsidRDefault="0053661E" w:rsidP="0053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1E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Лахденпохского</w:t>
      </w:r>
      <w:r w:rsidRPr="00536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результатах 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Лахденпохского </w:t>
      </w:r>
      <w:r w:rsidRPr="0053661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за 2019 год </w:t>
      </w:r>
    </w:p>
    <w:p w:rsidR="00043916" w:rsidRDefault="0053661E" w:rsidP="00DD196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661E">
        <w:rPr>
          <w:rFonts w:ascii="Times New Roman" w:hAnsi="Times New Roman" w:cs="Times New Roman"/>
          <w:bCs/>
          <w:sz w:val="28"/>
          <w:szCs w:val="28"/>
        </w:rPr>
        <w:t>Уважаемые депутаты, главы  поселений, руководители</w:t>
      </w:r>
      <w:r w:rsidR="00DD19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196F" w:rsidRPr="00DD196F">
        <w:rPr>
          <w:rFonts w:ascii="Times New Roman" w:hAnsi="Times New Roman" w:cs="Times New Roman"/>
          <w:bCs/>
          <w:sz w:val="28"/>
          <w:szCs w:val="28"/>
        </w:rPr>
        <w:t>предприятий и организаций, представители общественности, приглашенные!</w:t>
      </w:r>
      <w:r w:rsidR="00501A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87C09" w:rsidRDefault="00F87C09" w:rsidP="00F87C0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C09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№131-ФЗ от 06.10.2003г.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bCs/>
          <w:sz w:val="28"/>
          <w:szCs w:val="28"/>
        </w:rPr>
        <w:t>Лахденпохского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представляю ежегодный отчет </w:t>
      </w:r>
      <w:r>
        <w:rPr>
          <w:rFonts w:ascii="Times New Roman" w:hAnsi="Times New Roman" w:cs="Times New Roman"/>
          <w:bCs/>
          <w:sz w:val="28"/>
          <w:szCs w:val="28"/>
        </w:rPr>
        <w:t>о результатах деятельности администрации Лахденпохского</w:t>
      </w:r>
      <w:r w:rsidRPr="00F87C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CD0C13" w:rsidRDefault="00CD0C13" w:rsidP="00F87C0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C13">
        <w:rPr>
          <w:rFonts w:ascii="Times New Roman" w:hAnsi="Times New Roman" w:cs="Times New Roman"/>
          <w:bCs/>
          <w:sz w:val="28"/>
          <w:szCs w:val="28"/>
        </w:rPr>
        <w:t>Знаковым общественно-политическим событием прошедшего года стал</w:t>
      </w:r>
      <w:r w:rsidR="00CA4511">
        <w:rPr>
          <w:rFonts w:ascii="Times New Roman" w:hAnsi="Times New Roman" w:cs="Times New Roman"/>
          <w:bCs/>
          <w:sz w:val="28"/>
          <w:szCs w:val="28"/>
        </w:rPr>
        <w:t>о объединение двух органов исполнительной власти: Администрации района и Администрации</w:t>
      </w:r>
      <w:r w:rsidR="0065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511">
        <w:rPr>
          <w:rFonts w:ascii="Times New Roman" w:hAnsi="Times New Roman" w:cs="Times New Roman"/>
          <w:bCs/>
          <w:sz w:val="28"/>
          <w:szCs w:val="28"/>
        </w:rPr>
        <w:t>городского поселения.</w:t>
      </w:r>
      <w:r w:rsidR="00657EFA">
        <w:rPr>
          <w:rFonts w:ascii="Times New Roman" w:hAnsi="Times New Roman" w:cs="Times New Roman"/>
          <w:bCs/>
          <w:sz w:val="28"/>
          <w:szCs w:val="28"/>
        </w:rPr>
        <w:t xml:space="preserve"> Утверждена новая структура Администрации Лахденпохского муниципального района.</w:t>
      </w:r>
    </w:p>
    <w:p w:rsidR="00043916" w:rsidRDefault="00043916" w:rsidP="00F87C0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916">
        <w:rPr>
          <w:rFonts w:ascii="Times New Roman" w:hAnsi="Times New Roman" w:cs="Times New Roman"/>
          <w:bCs/>
          <w:sz w:val="28"/>
          <w:szCs w:val="28"/>
        </w:rPr>
        <w:t>Как и в предыдущие годы, основным направлением деятельности администрации района было улучшение качества жизни населения, обеспечение стабильной деятельности учреждений бюджетной сферы и эффективной работы всего хозяйственного комплекса района. Работа велась во взаимодействии с депутатским корпусом, региональными органами власти, это общий результат работы органов местного самоуправления, трудовых коллективов предприятий и организаций района.</w:t>
      </w:r>
    </w:p>
    <w:p w:rsidR="00A7421C" w:rsidRDefault="00A7421C" w:rsidP="00A7421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1C">
        <w:rPr>
          <w:rFonts w:ascii="Times New Roman" w:hAnsi="Times New Roman" w:cs="Times New Roman"/>
          <w:bCs/>
          <w:sz w:val="28"/>
          <w:szCs w:val="28"/>
        </w:rPr>
        <w:t>Для органов местного самоуправления района стратегической задачей остается развитие малого и среднего предпринимательства, создание новых рабочих мест, рост заработной платы. Только так мы сможем остановить отток жителей из района в поисках работы.</w:t>
      </w:r>
    </w:p>
    <w:p w:rsidR="00CA09CB" w:rsidRPr="00DB5480" w:rsidRDefault="00CA09CB" w:rsidP="00DB54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CB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 в </w:t>
      </w:r>
      <w:r w:rsidRPr="00CA09CB">
        <w:rPr>
          <w:rFonts w:ascii="Times New Roman" w:hAnsi="Times New Roman" w:cs="Times New Roman"/>
          <w:sz w:val="28"/>
          <w:szCs w:val="28"/>
        </w:rPr>
        <w:t xml:space="preserve"> районе на протяжении ряда лет остается сложной</w:t>
      </w:r>
      <w:r w:rsidR="008B48F6">
        <w:rPr>
          <w:rFonts w:ascii="Times New Roman" w:hAnsi="Times New Roman" w:cs="Times New Roman"/>
          <w:sz w:val="28"/>
          <w:szCs w:val="28"/>
        </w:rPr>
        <w:t>.</w:t>
      </w:r>
      <w:r w:rsidR="00A7421C">
        <w:rPr>
          <w:rFonts w:ascii="Times New Roman" w:hAnsi="Times New Roman" w:cs="Times New Roman"/>
          <w:sz w:val="28"/>
          <w:szCs w:val="28"/>
        </w:rPr>
        <w:t xml:space="preserve"> Миграционный отток граждан не снижается на протяжении нескольких лет.</w:t>
      </w:r>
      <w:r w:rsidR="008B48F6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8B48F6" w:rsidRPr="008B48F6">
        <w:rPr>
          <w:rFonts w:ascii="Times New Roman" w:hAnsi="Times New Roman" w:cs="Times New Roman"/>
          <w:sz w:val="28"/>
          <w:szCs w:val="28"/>
        </w:rPr>
        <w:t xml:space="preserve">проблема естественной убыли населения. </w:t>
      </w:r>
      <w:r w:rsidR="002E24FD">
        <w:rPr>
          <w:rFonts w:ascii="Times New Roman" w:hAnsi="Times New Roman" w:cs="Times New Roman"/>
          <w:sz w:val="28"/>
          <w:szCs w:val="28"/>
        </w:rPr>
        <w:t>Не смотря на то, что е</w:t>
      </w:r>
      <w:r w:rsidR="008B48F6" w:rsidRPr="00CA09CB">
        <w:rPr>
          <w:rFonts w:ascii="Times New Roman" w:hAnsi="Times New Roman" w:cs="Times New Roman"/>
          <w:sz w:val="28"/>
          <w:szCs w:val="28"/>
        </w:rPr>
        <w:t>стественная убыль населения в 201</w:t>
      </w:r>
      <w:r w:rsidR="008B48F6">
        <w:rPr>
          <w:rFonts w:ascii="Times New Roman" w:hAnsi="Times New Roman" w:cs="Times New Roman"/>
          <w:sz w:val="28"/>
          <w:szCs w:val="28"/>
        </w:rPr>
        <w:t>9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4FD">
        <w:rPr>
          <w:rFonts w:ascii="Times New Roman" w:hAnsi="Times New Roman" w:cs="Times New Roman"/>
          <w:sz w:val="28"/>
          <w:szCs w:val="28"/>
        </w:rPr>
        <w:t>снизи</w:t>
      </w:r>
      <w:r w:rsidR="008B48F6" w:rsidRPr="00CA09CB">
        <w:rPr>
          <w:rFonts w:ascii="Times New Roman" w:hAnsi="Times New Roman" w:cs="Times New Roman"/>
          <w:sz w:val="28"/>
          <w:szCs w:val="28"/>
        </w:rPr>
        <w:t>лась по сравнению с 201</w:t>
      </w:r>
      <w:r w:rsidR="002E24FD">
        <w:rPr>
          <w:rFonts w:ascii="Times New Roman" w:hAnsi="Times New Roman" w:cs="Times New Roman"/>
          <w:sz w:val="28"/>
          <w:szCs w:val="28"/>
        </w:rPr>
        <w:t>8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E24FD">
        <w:rPr>
          <w:rFonts w:ascii="Times New Roman" w:hAnsi="Times New Roman" w:cs="Times New Roman"/>
          <w:sz w:val="28"/>
          <w:szCs w:val="28"/>
        </w:rPr>
        <w:t>35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2E24FD">
        <w:rPr>
          <w:rFonts w:ascii="Times New Roman" w:hAnsi="Times New Roman" w:cs="Times New Roman"/>
          <w:sz w:val="28"/>
          <w:szCs w:val="28"/>
        </w:rPr>
        <w:t>9</w:t>
      </w:r>
      <w:r w:rsidR="008B48F6" w:rsidRPr="00CA09CB">
        <w:rPr>
          <w:rFonts w:ascii="Times New Roman" w:hAnsi="Times New Roman" w:cs="Times New Roman"/>
          <w:sz w:val="28"/>
          <w:szCs w:val="28"/>
        </w:rPr>
        <w:t>1 чел.</w:t>
      </w:r>
      <w:r w:rsidR="00E1033D">
        <w:rPr>
          <w:rFonts w:ascii="Times New Roman" w:hAnsi="Times New Roman" w:cs="Times New Roman"/>
          <w:sz w:val="28"/>
          <w:szCs w:val="28"/>
        </w:rPr>
        <w:t>,</w:t>
      </w:r>
      <w:r w:rsidR="008427B3">
        <w:rPr>
          <w:rFonts w:ascii="Times New Roman" w:hAnsi="Times New Roman" w:cs="Times New Roman"/>
          <w:sz w:val="28"/>
          <w:szCs w:val="28"/>
        </w:rPr>
        <w:t xml:space="preserve"> </w:t>
      </w:r>
      <w:r w:rsidR="00E1033D">
        <w:rPr>
          <w:rFonts w:ascii="Times New Roman" w:hAnsi="Times New Roman" w:cs="Times New Roman"/>
          <w:sz w:val="28"/>
          <w:szCs w:val="28"/>
        </w:rPr>
        <w:t>ч</w:t>
      </w:r>
      <w:r w:rsidR="008B48F6" w:rsidRPr="00CA09CB">
        <w:rPr>
          <w:rFonts w:ascii="Times New Roman" w:hAnsi="Times New Roman" w:cs="Times New Roman"/>
          <w:sz w:val="28"/>
          <w:szCs w:val="28"/>
        </w:rPr>
        <w:t>исло умерших</w:t>
      </w:r>
      <w:r w:rsidR="002E24FD">
        <w:rPr>
          <w:rFonts w:ascii="Times New Roman" w:hAnsi="Times New Roman" w:cs="Times New Roman"/>
          <w:sz w:val="28"/>
          <w:szCs w:val="28"/>
        </w:rPr>
        <w:t xml:space="preserve"> по-прежнему превышает число родившихся в 2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 раза.</w:t>
      </w:r>
      <w:r w:rsidR="008427B3">
        <w:rPr>
          <w:rFonts w:ascii="Times New Roman" w:hAnsi="Times New Roman" w:cs="Times New Roman"/>
          <w:sz w:val="28"/>
          <w:szCs w:val="28"/>
        </w:rPr>
        <w:t xml:space="preserve"> </w:t>
      </w:r>
      <w:r w:rsidR="008B48F6" w:rsidRPr="00CA09CB">
        <w:rPr>
          <w:rFonts w:ascii="Times New Roman" w:hAnsi="Times New Roman" w:cs="Times New Roman"/>
          <w:sz w:val="28"/>
          <w:szCs w:val="28"/>
        </w:rPr>
        <w:t>Численность постоянного  населения на 1 января 20</w:t>
      </w:r>
      <w:r w:rsidR="002E24FD">
        <w:rPr>
          <w:rFonts w:ascii="Times New Roman" w:hAnsi="Times New Roman" w:cs="Times New Roman"/>
          <w:sz w:val="28"/>
          <w:szCs w:val="28"/>
        </w:rPr>
        <w:t>20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24F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B48F6" w:rsidRPr="00CA09CB">
        <w:rPr>
          <w:rFonts w:ascii="Times New Roman" w:hAnsi="Times New Roman" w:cs="Times New Roman"/>
          <w:sz w:val="28"/>
          <w:szCs w:val="28"/>
        </w:rPr>
        <w:t>12,</w:t>
      </w:r>
      <w:r w:rsidR="00601811">
        <w:rPr>
          <w:rFonts w:ascii="Times New Roman" w:hAnsi="Times New Roman" w:cs="Times New Roman"/>
          <w:sz w:val="28"/>
          <w:szCs w:val="28"/>
        </w:rPr>
        <w:t>5</w:t>
      </w:r>
      <w:r w:rsidR="008B48F6" w:rsidRPr="00CA09CB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2E24FD">
        <w:rPr>
          <w:rFonts w:ascii="Times New Roman" w:hAnsi="Times New Roman" w:cs="Times New Roman"/>
          <w:sz w:val="28"/>
          <w:szCs w:val="28"/>
        </w:rPr>
        <w:t>.</w:t>
      </w:r>
    </w:p>
    <w:p w:rsidR="00CA09CB" w:rsidRPr="00CA09CB" w:rsidRDefault="00CA09CB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В целях улучшения демографической ситуации предусматривается продолжение реализации программ, планов и комплексов мер по данной проблеме</w:t>
      </w:r>
      <w:r w:rsidR="00A61AA4">
        <w:rPr>
          <w:rFonts w:ascii="Times New Roman" w:hAnsi="Times New Roman" w:cs="Times New Roman"/>
          <w:sz w:val="28"/>
          <w:szCs w:val="28"/>
        </w:rPr>
        <w:t>, в том числе</w:t>
      </w:r>
      <w:r w:rsidR="00A61AA4" w:rsidRPr="00A61AA4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A61AA4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A61AA4" w:rsidRPr="00A61AA4"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="00A61AA4">
        <w:rPr>
          <w:rFonts w:ascii="Times New Roman" w:hAnsi="Times New Roman" w:cs="Times New Roman"/>
          <w:sz w:val="28"/>
          <w:szCs w:val="28"/>
        </w:rPr>
        <w:t>в г.</w:t>
      </w:r>
      <w:r w:rsidR="00A61AA4" w:rsidRPr="00A61AA4">
        <w:rPr>
          <w:rFonts w:ascii="Times New Roman" w:hAnsi="Times New Roman" w:cs="Times New Roman"/>
          <w:sz w:val="28"/>
          <w:szCs w:val="28"/>
        </w:rPr>
        <w:t>Лахденпох</w:t>
      </w:r>
      <w:r w:rsidR="00A61AA4">
        <w:rPr>
          <w:rFonts w:ascii="Times New Roman" w:hAnsi="Times New Roman" w:cs="Times New Roman"/>
          <w:sz w:val="28"/>
          <w:szCs w:val="28"/>
        </w:rPr>
        <w:t>ья</w:t>
      </w:r>
      <w:r w:rsidRPr="00CA0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9CB" w:rsidRPr="00CA09CB" w:rsidRDefault="00CA09CB" w:rsidP="00A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Ситуация</w:t>
      </w:r>
      <w:r w:rsidRPr="00CA09CB">
        <w:rPr>
          <w:rFonts w:ascii="Times New Roman" w:hAnsi="Times New Roman" w:cs="Times New Roman"/>
          <w:b/>
          <w:sz w:val="28"/>
          <w:szCs w:val="28"/>
        </w:rPr>
        <w:t xml:space="preserve"> на рынке труда </w:t>
      </w:r>
      <w:r w:rsidRPr="00CA09CB">
        <w:rPr>
          <w:rFonts w:ascii="Times New Roman" w:hAnsi="Times New Roman" w:cs="Times New Roman"/>
          <w:sz w:val="28"/>
          <w:szCs w:val="28"/>
        </w:rPr>
        <w:t xml:space="preserve">характеризуется показателями занятости и безработицы и определяется в основном состоянием экономики, созданием </w:t>
      </w:r>
      <w:r w:rsidRPr="00CA09CB">
        <w:rPr>
          <w:rFonts w:ascii="Times New Roman" w:hAnsi="Times New Roman" w:cs="Times New Roman"/>
          <w:sz w:val="28"/>
          <w:szCs w:val="28"/>
        </w:rPr>
        <w:lastRenderedPageBreak/>
        <w:t>новых рабочих мест, а также состоянием демографических и миграционных процессов.</w:t>
      </w:r>
      <w:r w:rsidR="00626883">
        <w:rPr>
          <w:rFonts w:ascii="Times New Roman" w:hAnsi="Times New Roman" w:cs="Times New Roman"/>
          <w:sz w:val="28"/>
          <w:szCs w:val="28"/>
        </w:rPr>
        <w:t xml:space="preserve"> В истекшем периоде на рынке труда ситуация ухудшилась. </w:t>
      </w:r>
    </w:p>
    <w:p w:rsidR="00CA09CB" w:rsidRPr="00CA09CB" w:rsidRDefault="00A61AA4" w:rsidP="00A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2020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A09CB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09CB" w:rsidRPr="00CA09C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что на 28% выше аналогичного периода 2019 года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. Средняя продолжительность безработицы </w:t>
      </w:r>
      <w:proofErr w:type="gramStart"/>
      <w:r w:rsidR="00CA09CB" w:rsidRPr="00CA09C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CA09CB" w:rsidRPr="00CA09C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935A5">
        <w:rPr>
          <w:rFonts w:ascii="Times New Roman" w:hAnsi="Times New Roman" w:cs="Times New Roman"/>
          <w:sz w:val="28"/>
          <w:szCs w:val="28"/>
        </w:rPr>
        <w:t>2</w:t>
      </w:r>
      <w:r w:rsidR="00CA09CB" w:rsidRPr="00CA09CB">
        <w:rPr>
          <w:rFonts w:ascii="Times New Roman" w:hAnsi="Times New Roman" w:cs="Times New Roman"/>
          <w:sz w:val="28"/>
          <w:szCs w:val="28"/>
        </w:rPr>
        <w:t>,</w:t>
      </w:r>
      <w:r w:rsidR="00A935A5">
        <w:rPr>
          <w:rFonts w:ascii="Times New Roman" w:hAnsi="Times New Roman" w:cs="Times New Roman"/>
          <w:sz w:val="28"/>
          <w:szCs w:val="28"/>
        </w:rPr>
        <w:t>5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месяца, что ниже среднего показателя по республике на 1,</w:t>
      </w:r>
      <w:r w:rsidR="00A935A5">
        <w:rPr>
          <w:rFonts w:ascii="Times New Roman" w:hAnsi="Times New Roman" w:cs="Times New Roman"/>
          <w:sz w:val="28"/>
          <w:szCs w:val="28"/>
        </w:rPr>
        <w:t>8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935A5">
        <w:rPr>
          <w:rFonts w:ascii="Times New Roman" w:hAnsi="Times New Roman" w:cs="Times New Roman"/>
          <w:sz w:val="28"/>
          <w:szCs w:val="28"/>
        </w:rPr>
        <w:t>а</w:t>
      </w:r>
      <w:r w:rsidR="00CA09CB" w:rsidRPr="00CA09CB">
        <w:rPr>
          <w:rFonts w:ascii="Times New Roman" w:hAnsi="Times New Roman" w:cs="Times New Roman"/>
          <w:sz w:val="28"/>
          <w:szCs w:val="28"/>
        </w:rPr>
        <w:t>.</w:t>
      </w:r>
    </w:p>
    <w:p w:rsidR="00CA09CB" w:rsidRPr="00CA09CB" w:rsidRDefault="00CA09CB" w:rsidP="00A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В 201</w:t>
      </w:r>
      <w:r w:rsidR="00631AE8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в организациях и предприятиях района было создано 1</w:t>
      </w:r>
      <w:r w:rsidR="00631AE8">
        <w:rPr>
          <w:rFonts w:ascii="Times New Roman" w:hAnsi="Times New Roman" w:cs="Times New Roman"/>
          <w:sz w:val="28"/>
          <w:szCs w:val="28"/>
        </w:rPr>
        <w:t>12</w:t>
      </w:r>
      <w:r w:rsidRPr="00CA09CB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AF07D0">
        <w:rPr>
          <w:rFonts w:ascii="Times New Roman" w:hAnsi="Times New Roman" w:cs="Times New Roman"/>
          <w:sz w:val="28"/>
          <w:szCs w:val="28"/>
        </w:rPr>
        <w:t xml:space="preserve"> (из них 49 ИП)</w:t>
      </w:r>
      <w:r w:rsidRPr="00CA09CB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631AE8">
        <w:rPr>
          <w:rFonts w:ascii="Times New Roman" w:hAnsi="Times New Roman" w:cs="Times New Roman"/>
          <w:sz w:val="28"/>
          <w:szCs w:val="28"/>
        </w:rPr>
        <w:t>2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631AE8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раза превышает плановый показатель. </w:t>
      </w:r>
      <w:r w:rsidR="00AF07D0">
        <w:rPr>
          <w:rFonts w:ascii="Times New Roman" w:hAnsi="Times New Roman" w:cs="Times New Roman"/>
          <w:sz w:val="28"/>
          <w:szCs w:val="28"/>
        </w:rPr>
        <w:t>В связи с сокращением рабочих ме</w:t>
      </w:r>
      <w:proofErr w:type="gramStart"/>
      <w:r w:rsidR="00AF07D0">
        <w:rPr>
          <w:rFonts w:ascii="Times New Roman" w:hAnsi="Times New Roman" w:cs="Times New Roman"/>
          <w:sz w:val="28"/>
          <w:szCs w:val="28"/>
        </w:rPr>
        <w:t>ст в кр</w:t>
      </w:r>
      <w:proofErr w:type="gramEnd"/>
      <w:r w:rsidR="00AF07D0">
        <w:rPr>
          <w:rFonts w:ascii="Times New Roman" w:hAnsi="Times New Roman" w:cs="Times New Roman"/>
          <w:sz w:val="28"/>
          <w:szCs w:val="28"/>
        </w:rPr>
        <w:t>упных организациях и при финансовой поддержке государства граждане активно создают собственное дело.</w:t>
      </w:r>
    </w:p>
    <w:p w:rsidR="00CA09CB" w:rsidRPr="00CA09CB" w:rsidRDefault="00CA09CB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sz w:val="28"/>
          <w:szCs w:val="28"/>
        </w:rPr>
        <w:t>Средн</w:t>
      </w:r>
      <w:r w:rsidR="0057509F">
        <w:rPr>
          <w:rFonts w:ascii="Times New Roman" w:hAnsi="Times New Roman" w:cs="Times New Roman"/>
          <w:b/>
          <w:sz w:val="28"/>
          <w:szCs w:val="28"/>
        </w:rPr>
        <w:t>емесячная</w:t>
      </w:r>
      <w:r w:rsidRPr="00CA09CB">
        <w:rPr>
          <w:rFonts w:ascii="Times New Roman" w:hAnsi="Times New Roman" w:cs="Times New Roman"/>
          <w:b/>
          <w:sz w:val="28"/>
          <w:szCs w:val="28"/>
        </w:rPr>
        <w:t xml:space="preserve"> заработная плата</w:t>
      </w:r>
      <w:r w:rsidRPr="00CA09CB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 за 201</w:t>
      </w:r>
      <w:r w:rsidR="00AF07D0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 возросла по сравнению с соответствующим периодом 201</w:t>
      </w:r>
      <w:r w:rsidR="0057509F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7509F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% и составила 3</w:t>
      </w:r>
      <w:r w:rsidR="0057509F">
        <w:rPr>
          <w:rFonts w:ascii="Times New Roman" w:hAnsi="Times New Roman" w:cs="Times New Roman"/>
          <w:sz w:val="28"/>
          <w:szCs w:val="28"/>
        </w:rPr>
        <w:t>5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57509F">
        <w:rPr>
          <w:rFonts w:ascii="Times New Roman" w:hAnsi="Times New Roman" w:cs="Times New Roman"/>
          <w:sz w:val="28"/>
          <w:szCs w:val="28"/>
        </w:rPr>
        <w:t>4</w:t>
      </w:r>
      <w:r w:rsidRPr="00CA09CB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CA09CB" w:rsidRPr="00CA09CB" w:rsidRDefault="00CA09CB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По уровню средней начисленной заработной платы район занимает 15 рейтинг</w:t>
      </w:r>
      <w:r w:rsidR="00A7421C">
        <w:rPr>
          <w:rFonts w:ascii="Times New Roman" w:hAnsi="Times New Roman" w:cs="Times New Roman"/>
          <w:sz w:val="28"/>
          <w:szCs w:val="28"/>
        </w:rPr>
        <w:t>овое место в Республике Карелия</w:t>
      </w:r>
      <w:r w:rsidRPr="00CA09CB">
        <w:rPr>
          <w:rFonts w:ascii="Times New Roman" w:hAnsi="Times New Roman" w:cs="Times New Roman"/>
          <w:sz w:val="28"/>
          <w:szCs w:val="28"/>
        </w:rPr>
        <w:t xml:space="preserve">. </w:t>
      </w:r>
      <w:r w:rsidR="00A7421C">
        <w:rPr>
          <w:rFonts w:ascii="Times New Roman" w:hAnsi="Times New Roman" w:cs="Times New Roman"/>
          <w:sz w:val="28"/>
          <w:szCs w:val="28"/>
        </w:rPr>
        <w:t xml:space="preserve">Как и в предыдущие </w:t>
      </w:r>
      <w:r w:rsidR="00A7421C" w:rsidRPr="00CA09CB">
        <w:rPr>
          <w:rFonts w:ascii="Times New Roman" w:hAnsi="Times New Roman" w:cs="Times New Roman"/>
          <w:sz w:val="28"/>
          <w:szCs w:val="28"/>
        </w:rPr>
        <w:t>год</w:t>
      </w:r>
      <w:r w:rsidR="00A7421C">
        <w:rPr>
          <w:rFonts w:ascii="Times New Roman" w:hAnsi="Times New Roman" w:cs="Times New Roman"/>
          <w:sz w:val="28"/>
          <w:szCs w:val="28"/>
        </w:rPr>
        <w:t>ы,</w:t>
      </w:r>
      <w:r w:rsidRPr="00CA09CB">
        <w:rPr>
          <w:rFonts w:ascii="Times New Roman" w:hAnsi="Times New Roman" w:cs="Times New Roman"/>
          <w:sz w:val="28"/>
          <w:szCs w:val="28"/>
        </w:rPr>
        <w:t xml:space="preserve"> Администрация проводила работу по выполнению указов Президента Российской Федерации, предусматривающих повышение заработной платы отдельных категорий работников бюджетной сферы и в связи с повышением МРОТ.  </w:t>
      </w:r>
    </w:p>
    <w:p w:rsidR="008D6198" w:rsidRDefault="008D6198" w:rsidP="008D6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98">
        <w:rPr>
          <w:rFonts w:ascii="Times New Roman" w:hAnsi="Times New Roman" w:cs="Times New Roman"/>
          <w:b/>
          <w:sz w:val="28"/>
          <w:szCs w:val="28"/>
        </w:rPr>
        <w:t>Структуру экономики района</w:t>
      </w:r>
      <w:r w:rsidRPr="008D6198">
        <w:rPr>
          <w:rFonts w:ascii="Times New Roman" w:hAnsi="Times New Roman" w:cs="Times New Roman"/>
          <w:sz w:val="28"/>
          <w:szCs w:val="28"/>
        </w:rPr>
        <w:t xml:space="preserve"> формируют промышленность, </w:t>
      </w:r>
      <w:r>
        <w:rPr>
          <w:rFonts w:ascii="Times New Roman" w:hAnsi="Times New Roman" w:cs="Times New Roman"/>
          <w:sz w:val="28"/>
          <w:szCs w:val="28"/>
        </w:rPr>
        <w:t>агропромышленный комплекс</w:t>
      </w:r>
      <w:r w:rsidRPr="008D6198">
        <w:rPr>
          <w:rFonts w:ascii="Times New Roman" w:hAnsi="Times New Roman" w:cs="Times New Roman"/>
          <w:sz w:val="28"/>
          <w:szCs w:val="28"/>
        </w:rPr>
        <w:t xml:space="preserve"> и потребительский рынок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6198">
        <w:rPr>
          <w:rFonts w:ascii="Times New Roman" w:hAnsi="Times New Roman" w:cs="Times New Roman"/>
          <w:sz w:val="28"/>
          <w:szCs w:val="28"/>
        </w:rPr>
        <w:t xml:space="preserve">Промышленность </w:t>
      </w:r>
      <w:r>
        <w:rPr>
          <w:rFonts w:ascii="Times New Roman" w:hAnsi="Times New Roman" w:cs="Times New Roman"/>
          <w:sz w:val="28"/>
          <w:szCs w:val="28"/>
        </w:rPr>
        <w:t>Лахденпохского</w:t>
      </w:r>
      <w:r w:rsidRPr="008D619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включает в </w:t>
      </w:r>
      <w:r w:rsidRPr="008D6198">
        <w:rPr>
          <w:rFonts w:ascii="Times New Roman" w:hAnsi="Times New Roman" w:cs="Times New Roman"/>
          <w:sz w:val="28"/>
          <w:szCs w:val="28"/>
        </w:rPr>
        <w:t>себя: предприятия обрабатывающих производств (отраслилесопромышленного комплекса), предприятия по производству ираспределению электроэнергии, газа и воды и предприятия по добычеполезных ископаемых.</w:t>
      </w:r>
    </w:p>
    <w:p w:rsidR="00CA09CB" w:rsidRPr="00CA09CB" w:rsidRDefault="008D6198" w:rsidP="008D6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09CB" w:rsidRPr="00CA09CB">
        <w:rPr>
          <w:rFonts w:ascii="Times New Roman" w:hAnsi="Times New Roman" w:cs="Times New Roman"/>
          <w:b/>
          <w:bCs/>
          <w:sz w:val="28"/>
          <w:szCs w:val="28"/>
        </w:rPr>
        <w:t>борот организаций всех видов деятельности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(по крупным и средним организациям) за 201</w:t>
      </w:r>
      <w:r w:rsidR="004551E9">
        <w:rPr>
          <w:rFonts w:ascii="Times New Roman" w:hAnsi="Times New Roman" w:cs="Times New Roman"/>
          <w:sz w:val="28"/>
          <w:szCs w:val="28"/>
        </w:rPr>
        <w:t>9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 составил 16</w:t>
      </w:r>
      <w:r w:rsidR="004551E9">
        <w:rPr>
          <w:rFonts w:ascii="Times New Roman" w:hAnsi="Times New Roman" w:cs="Times New Roman"/>
          <w:sz w:val="28"/>
          <w:szCs w:val="28"/>
        </w:rPr>
        <w:t>99</w:t>
      </w:r>
      <w:r w:rsidR="00CA09CB" w:rsidRPr="00CA09CB">
        <w:rPr>
          <w:rFonts w:ascii="Times New Roman" w:hAnsi="Times New Roman" w:cs="Times New Roman"/>
          <w:sz w:val="28"/>
          <w:szCs w:val="28"/>
        </w:rPr>
        <w:t>,</w:t>
      </w:r>
      <w:r w:rsidR="004551E9">
        <w:rPr>
          <w:rFonts w:ascii="Times New Roman" w:hAnsi="Times New Roman" w:cs="Times New Roman"/>
          <w:sz w:val="28"/>
          <w:szCs w:val="28"/>
        </w:rPr>
        <w:t>4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млн. рублей, или 1</w:t>
      </w:r>
      <w:r w:rsidR="004551E9">
        <w:rPr>
          <w:rFonts w:ascii="Times New Roman" w:hAnsi="Times New Roman" w:cs="Times New Roman"/>
          <w:sz w:val="28"/>
          <w:szCs w:val="28"/>
        </w:rPr>
        <w:t>21</w:t>
      </w:r>
      <w:r w:rsidR="00CA09CB" w:rsidRPr="00CA09CB">
        <w:rPr>
          <w:rFonts w:ascii="Times New Roman" w:hAnsi="Times New Roman" w:cs="Times New Roman"/>
          <w:sz w:val="28"/>
          <w:szCs w:val="28"/>
        </w:rPr>
        <w:t>,</w:t>
      </w:r>
      <w:r w:rsidR="004551E9">
        <w:rPr>
          <w:rFonts w:ascii="Times New Roman" w:hAnsi="Times New Roman" w:cs="Times New Roman"/>
          <w:sz w:val="28"/>
          <w:szCs w:val="28"/>
        </w:rPr>
        <w:t>8</w:t>
      </w:r>
      <w:r w:rsidR="00CA09CB" w:rsidRPr="00CA09CB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4551E9">
        <w:rPr>
          <w:rFonts w:ascii="Times New Roman" w:hAnsi="Times New Roman" w:cs="Times New Roman"/>
          <w:sz w:val="28"/>
          <w:szCs w:val="28"/>
        </w:rPr>
        <w:t>8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годом. На формирование данного показателя оказывает влияние увеличение объема производства товаров работ и услуг в сопоставимых ценах в различных секторах экономики.  </w:t>
      </w:r>
    </w:p>
    <w:p w:rsidR="00CA09CB" w:rsidRPr="00CA09CB" w:rsidRDefault="00CA09CB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 за 201</w:t>
      </w:r>
      <w:r w:rsidR="003F6C30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 </w:t>
      </w:r>
      <w:r w:rsidR="003F6C30">
        <w:rPr>
          <w:rFonts w:ascii="Times New Roman" w:hAnsi="Times New Roman" w:cs="Times New Roman"/>
          <w:sz w:val="28"/>
          <w:szCs w:val="28"/>
        </w:rPr>
        <w:t xml:space="preserve">по виду деятельности «добыча полезных ископаемых» </w:t>
      </w:r>
      <w:r w:rsidRPr="00CA09CB">
        <w:rPr>
          <w:rFonts w:ascii="Times New Roman" w:hAnsi="Times New Roman" w:cs="Times New Roman"/>
          <w:sz w:val="28"/>
          <w:szCs w:val="28"/>
        </w:rPr>
        <w:t>превысил показатель 201</w:t>
      </w:r>
      <w:r w:rsidR="003F6C30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6C30">
        <w:rPr>
          <w:rFonts w:ascii="Times New Roman" w:hAnsi="Times New Roman" w:cs="Times New Roman"/>
          <w:sz w:val="28"/>
          <w:szCs w:val="28"/>
        </w:rPr>
        <w:t>в 9,6 раза.</w:t>
      </w:r>
      <w:r w:rsidRPr="00CA09CB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4B4FF2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 в муниципальном образовании динамика отдельных экономических показателей по отношению к 201</w:t>
      </w:r>
      <w:r w:rsidR="004B4FF2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демонстрирует </w:t>
      </w:r>
      <w:r w:rsidR="004B4FF2">
        <w:rPr>
          <w:rFonts w:ascii="Times New Roman" w:hAnsi="Times New Roman" w:cs="Times New Roman"/>
          <w:sz w:val="28"/>
          <w:szCs w:val="28"/>
        </w:rPr>
        <w:t>отрица</w:t>
      </w:r>
      <w:r w:rsidRPr="00CA09CB">
        <w:rPr>
          <w:rFonts w:ascii="Times New Roman" w:hAnsi="Times New Roman" w:cs="Times New Roman"/>
          <w:sz w:val="28"/>
          <w:szCs w:val="28"/>
        </w:rPr>
        <w:t xml:space="preserve">тельную направленность.  </w:t>
      </w:r>
    </w:p>
    <w:p w:rsidR="00CA09CB" w:rsidRPr="00CA09CB" w:rsidRDefault="00CA09CB" w:rsidP="004B4F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Индекс промышленного производства за 201</w:t>
      </w:r>
      <w:r w:rsidR="004B4FF2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 (по сравнению с 201</w:t>
      </w:r>
      <w:r w:rsidR="004B4FF2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г) составил </w:t>
      </w:r>
      <w:r w:rsidR="004B4FF2">
        <w:rPr>
          <w:rFonts w:ascii="Times New Roman" w:hAnsi="Times New Roman" w:cs="Times New Roman"/>
          <w:sz w:val="28"/>
          <w:szCs w:val="28"/>
        </w:rPr>
        <w:t>69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4B4FF2">
        <w:rPr>
          <w:rFonts w:ascii="Times New Roman" w:hAnsi="Times New Roman" w:cs="Times New Roman"/>
          <w:sz w:val="28"/>
          <w:szCs w:val="28"/>
        </w:rPr>
        <w:t>1</w:t>
      </w:r>
      <w:r w:rsidRPr="00CA09CB">
        <w:rPr>
          <w:rFonts w:ascii="Times New Roman" w:hAnsi="Times New Roman" w:cs="Times New Roman"/>
          <w:sz w:val="28"/>
          <w:szCs w:val="28"/>
        </w:rPr>
        <w:t>%</w:t>
      </w:r>
      <w:r w:rsidR="004B4FF2">
        <w:rPr>
          <w:rFonts w:ascii="Times New Roman" w:hAnsi="Times New Roman" w:cs="Times New Roman"/>
          <w:sz w:val="28"/>
          <w:szCs w:val="28"/>
        </w:rPr>
        <w:t xml:space="preserve">. </w:t>
      </w:r>
      <w:r w:rsidRPr="00CA09CB">
        <w:rPr>
          <w:rFonts w:ascii="Times New Roman" w:hAnsi="Times New Roman" w:cs="Times New Roman"/>
          <w:sz w:val="28"/>
          <w:szCs w:val="28"/>
        </w:rPr>
        <w:t xml:space="preserve">По виду деятельности </w:t>
      </w:r>
      <w:r w:rsidR="004B4FF2" w:rsidRPr="004B4FF2">
        <w:rPr>
          <w:rFonts w:ascii="Times New Roman" w:hAnsi="Times New Roman" w:cs="Times New Roman"/>
          <w:sz w:val="28"/>
          <w:szCs w:val="28"/>
        </w:rPr>
        <w:t xml:space="preserve">«добыча полезных </w:t>
      </w:r>
      <w:r w:rsidR="00376282">
        <w:rPr>
          <w:rFonts w:ascii="Times New Roman" w:hAnsi="Times New Roman" w:cs="Times New Roman"/>
          <w:sz w:val="28"/>
          <w:szCs w:val="28"/>
        </w:rPr>
        <w:t xml:space="preserve">ископаемых» показатель превысил 2018 год в 8,9 раза. </w:t>
      </w:r>
    </w:p>
    <w:p w:rsidR="0068233B" w:rsidRDefault="00CA09CB" w:rsidP="00682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sz w:val="28"/>
          <w:szCs w:val="28"/>
        </w:rPr>
        <w:lastRenderedPageBreak/>
        <w:t>Горнопромышленный комплекс</w:t>
      </w:r>
      <w:r w:rsidRPr="00CA09CB">
        <w:rPr>
          <w:rFonts w:ascii="Times New Roman" w:hAnsi="Times New Roman" w:cs="Times New Roman"/>
          <w:sz w:val="28"/>
          <w:szCs w:val="28"/>
        </w:rPr>
        <w:t xml:space="preserve"> остается одним из перспективных и развивающихся направлений экономики Лахденпохского района. </w:t>
      </w:r>
      <w:r w:rsidR="0068233B" w:rsidRPr="0068233B">
        <w:rPr>
          <w:rFonts w:ascii="Times New Roman" w:hAnsi="Times New Roman" w:cs="Times New Roman"/>
          <w:sz w:val="28"/>
          <w:szCs w:val="28"/>
        </w:rPr>
        <w:t>Добычу строительного камня осуществляют: для производства блоков 1 предприятие (ЗАО «Терваярви»), для производства щебня 4 предприятия (ООО «Гранит», ООО «</w:t>
      </w:r>
      <w:proofErr w:type="spellStart"/>
      <w:r w:rsidR="0068233B" w:rsidRPr="0068233B">
        <w:rPr>
          <w:rFonts w:ascii="Times New Roman" w:hAnsi="Times New Roman" w:cs="Times New Roman"/>
          <w:sz w:val="28"/>
          <w:szCs w:val="28"/>
        </w:rPr>
        <w:t>АлхоСтрой</w:t>
      </w:r>
      <w:proofErr w:type="spellEnd"/>
      <w:r w:rsidR="0068233B" w:rsidRPr="0068233B">
        <w:rPr>
          <w:rFonts w:ascii="Times New Roman" w:hAnsi="Times New Roman" w:cs="Times New Roman"/>
          <w:sz w:val="28"/>
          <w:szCs w:val="28"/>
        </w:rPr>
        <w:t>», ООО «Рубикон», ЗАО «</w:t>
      </w:r>
      <w:proofErr w:type="spellStart"/>
      <w:r w:rsidR="0068233B" w:rsidRPr="0068233B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="0068233B" w:rsidRPr="0068233B">
        <w:rPr>
          <w:rFonts w:ascii="Times New Roman" w:hAnsi="Times New Roman" w:cs="Times New Roman"/>
          <w:sz w:val="28"/>
          <w:szCs w:val="28"/>
        </w:rPr>
        <w:t xml:space="preserve">-Транзит»). Их доля в общем объеме производства щебня по республике составила 10,7%. </w:t>
      </w:r>
      <w:r w:rsidR="001C0745">
        <w:rPr>
          <w:rFonts w:ascii="Times New Roman" w:hAnsi="Times New Roman" w:cs="Times New Roman"/>
          <w:sz w:val="28"/>
          <w:szCs w:val="28"/>
        </w:rPr>
        <w:t>П</w:t>
      </w:r>
      <w:r w:rsidR="001C0745" w:rsidRPr="00CA09CB">
        <w:rPr>
          <w:rFonts w:ascii="Times New Roman" w:hAnsi="Times New Roman" w:cs="Times New Roman"/>
          <w:sz w:val="28"/>
          <w:szCs w:val="28"/>
        </w:rPr>
        <w:t>редприятиями в 201</w:t>
      </w:r>
      <w:r w:rsidR="001C0745">
        <w:rPr>
          <w:rFonts w:ascii="Times New Roman" w:hAnsi="Times New Roman" w:cs="Times New Roman"/>
          <w:sz w:val="28"/>
          <w:szCs w:val="28"/>
        </w:rPr>
        <w:t>9</w:t>
      </w:r>
      <w:r w:rsidR="001C0745" w:rsidRPr="00CA09CB">
        <w:rPr>
          <w:rFonts w:ascii="Times New Roman" w:hAnsi="Times New Roman" w:cs="Times New Roman"/>
          <w:sz w:val="28"/>
          <w:szCs w:val="28"/>
        </w:rPr>
        <w:t xml:space="preserve"> году произведено 1</w:t>
      </w:r>
      <w:r w:rsidR="001C0745">
        <w:rPr>
          <w:rFonts w:ascii="Times New Roman" w:hAnsi="Times New Roman" w:cs="Times New Roman"/>
          <w:sz w:val="28"/>
          <w:szCs w:val="28"/>
        </w:rPr>
        <w:t>917</w:t>
      </w:r>
      <w:r w:rsidR="001C0745" w:rsidRPr="00CA09CB">
        <w:rPr>
          <w:rFonts w:ascii="Times New Roman" w:hAnsi="Times New Roman" w:cs="Times New Roman"/>
          <w:sz w:val="28"/>
          <w:szCs w:val="28"/>
        </w:rPr>
        <w:t xml:space="preserve"> тыс.куб.м </w:t>
      </w:r>
      <w:r w:rsidR="001C0745">
        <w:rPr>
          <w:rFonts w:ascii="Times New Roman" w:hAnsi="Times New Roman" w:cs="Times New Roman"/>
          <w:sz w:val="28"/>
          <w:szCs w:val="28"/>
        </w:rPr>
        <w:t>щебня</w:t>
      </w:r>
      <w:r w:rsidR="001C0745" w:rsidRPr="00CA09CB">
        <w:rPr>
          <w:rFonts w:ascii="Times New Roman" w:hAnsi="Times New Roman" w:cs="Times New Roman"/>
          <w:sz w:val="28"/>
          <w:szCs w:val="28"/>
        </w:rPr>
        <w:t xml:space="preserve"> (1</w:t>
      </w:r>
      <w:r w:rsidR="001C0745">
        <w:rPr>
          <w:rFonts w:ascii="Times New Roman" w:hAnsi="Times New Roman" w:cs="Times New Roman"/>
          <w:sz w:val="28"/>
          <w:szCs w:val="28"/>
        </w:rPr>
        <w:t>33</w:t>
      </w:r>
      <w:r w:rsidR="001C0745" w:rsidRPr="00CA09CB">
        <w:rPr>
          <w:rFonts w:ascii="Times New Roman" w:hAnsi="Times New Roman" w:cs="Times New Roman"/>
          <w:sz w:val="28"/>
          <w:szCs w:val="28"/>
        </w:rPr>
        <w:t>% к аналогичному периоду 201</w:t>
      </w:r>
      <w:r w:rsidR="001C0745">
        <w:rPr>
          <w:rFonts w:ascii="Times New Roman" w:hAnsi="Times New Roman" w:cs="Times New Roman"/>
          <w:sz w:val="28"/>
          <w:szCs w:val="28"/>
        </w:rPr>
        <w:t>8</w:t>
      </w:r>
      <w:r w:rsidR="001C0745" w:rsidRPr="00CA09CB">
        <w:rPr>
          <w:rFonts w:ascii="Times New Roman" w:hAnsi="Times New Roman" w:cs="Times New Roman"/>
          <w:sz w:val="28"/>
          <w:szCs w:val="28"/>
        </w:rPr>
        <w:t xml:space="preserve"> года).</w:t>
      </w:r>
      <w:r w:rsidR="001C0745">
        <w:rPr>
          <w:rFonts w:ascii="Times New Roman" w:hAnsi="Times New Roman" w:cs="Times New Roman"/>
          <w:sz w:val="28"/>
          <w:szCs w:val="28"/>
        </w:rPr>
        <w:t xml:space="preserve"> Добыча блочного камня ЗАО «Терваярви» в 2019 году составила 1,1 тыс.куб.м. или 88% к уровню 2018 года.</w:t>
      </w:r>
    </w:p>
    <w:p w:rsidR="00CA09CB" w:rsidRPr="00CA09CB" w:rsidRDefault="001C0745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09CB" w:rsidRPr="00CA09CB">
        <w:rPr>
          <w:rFonts w:ascii="Times New Roman" w:hAnsi="Times New Roman" w:cs="Times New Roman"/>
          <w:sz w:val="28"/>
          <w:szCs w:val="28"/>
        </w:rPr>
        <w:t>обычу песчано-гравийных материалов в районе осуществлял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ОАО «Лахденпохский </w:t>
      </w:r>
      <w:r>
        <w:rPr>
          <w:rFonts w:ascii="Times New Roman" w:hAnsi="Times New Roman" w:cs="Times New Roman"/>
          <w:sz w:val="28"/>
          <w:szCs w:val="28"/>
        </w:rPr>
        <w:t>леспромхоз</w:t>
      </w:r>
      <w:r w:rsidR="00CA09CB" w:rsidRPr="00CA0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 добыто 6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тыс.куб.м. песчано-гравийных материалов или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CA09CB" w:rsidRPr="00CA09CB">
        <w:rPr>
          <w:rFonts w:ascii="Times New Roman" w:hAnsi="Times New Roman" w:cs="Times New Roman"/>
          <w:sz w:val="28"/>
          <w:szCs w:val="28"/>
        </w:rPr>
        <w:t>ьше уровня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706" w:rsidRPr="00002706" w:rsidRDefault="00002706" w:rsidP="000027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706">
        <w:rPr>
          <w:rFonts w:ascii="Times New Roman" w:hAnsi="Times New Roman" w:cs="Times New Roman"/>
          <w:sz w:val="28"/>
          <w:szCs w:val="28"/>
        </w:rPr>
        <w:t>По итогам 2019 года отмечена положительная динамика по налоговым поступления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270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консолидированный</w:t>
      </w:r>
      <w:r w:rsidRPr="00002706">
        <w:rPr>
          <w:rFonts w:ascii="Times New Roman" w:hAnsi="Times New Roman" w:cs="Times New Roman"/>
          <w:sz w:val="28"/>
          <w:szCs w:val="28"/>
        </w:rPr>
        <w:t xml:space="preserve"> бюджет от добычных предприятий горнопромышленного комплекса района. Поступление по виду экономической деятельности «Добыча прочих полезных ископаемых»  составило 30,7 млн. руб. или 109,12% к уровню 2018 года.</w:t>
      </w:r>
    </w:p>
    <w:p w:rsidR="00CA09CB" w:rsidRPr="00CA09CB" w:rsidRDefault="00CA09CB" w:rsidP="00AE4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 xml:space="preserve">  Предприятиями, основной вид деятельности которых </w:t>
      </w:r>
      <w:r w:rsidRPr="00CA09CB">
        <w:rPr>
          <w:rFonts w:ascii="Times New Roman" w:hAnsi="Times New Roman" w:cs="Times New Roman"/>
          <w:b/>
          <w:bCs/>
          <w:sz w:val="28"/>
          <w:szCs w:val="28"/>
        </w:rPr>
        <w:t>«Лесопользование»</w:t>
      </w:r>
      <w:r w:rsidRPr="00CA09CB">
        <w:rPr>
          <w:rFonts w:ascii="Times New Roman" w:hAnsi="Times New Roman" w:cs="Times New Roman"/>
          <w:sz w:val="28"/>
          <w:szCs w:val="28"/>
        </w:rPr>
        <w:t xml:space="preserve"> в 201</w:t>
      </w:r>
      <w:r w:rsidR="00002706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фактически заготовлено 3</w:t>
      </w:r>
      <w:r w:rsidR="00002706">
        <w:rPr>
          <w:rFonts w:ascii="Times New Roman" w:hAnsi="Times New Roman" w:cs="Times New Roman"/>
          <w:sz w:val="28"/>
          <w:szCs w:val="28"/>
        </w:rPr>
        <w:t>6</w:t>
      </w:r>
      <w:r w:rsidRPr="00CA09CB">
        <w:rPr>
          <w:rFonts w:ascii="Times New Roman" w:hAnsi="Times New Roman" w:cs="Times New Roman"/>
          <w:sz w:val="28"/>
          <w:szCs w:val="28"/>
        </w:rPr>
        <w:t>5,</w:t>
      </w:r>
      <w:r w:rsidR="00002706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тыс.куб.м. древесины (1</w:t>
      </w:r>
      <w:r w:rsidR="00002706">
        <w:rPr>
          <w:rFonts w:ascii="Times New Roman" w:hAnsi="Times New Roman" w:cs="Times New Roman"/>
          <w:sz w:val="28"/>
          <w:szCs w:val="28"/>
        </w:rPr>
        <w:t>00</w:t>
      </w:r>
      <w:r w:rsidRPr="00CA09CB">
        <w:rPr>
          <w:rFonts w:ascii="Times New Roman" w:hAnsi="Times New Roman" w:cs="Times New Roman"/>
          <w:sz w:val="28"/>
          <w:szCs w:val="28"/>
        </w:rPr>
        <w:t xml:space="preserve">% от установленного отпуска). Основными арендаторами участков лесного фонда на территории района являются: ЗАО «Норд 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ИнтерХауз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>», ОАО «Лахденпохский ЛПХ», ООО «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Микли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 xml:space="preserve">», ООО «Геликон 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Тимберланд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 xml:space="preserve">».  </w:t>
      </w:r>
      <w:r w:rsidR="00AE49C2" w:rsidRPr="00AE49C2">
        <w:rPr>
          <w:rFonts w:ascii="Times New Roman" w:hAnsi="Times New Roman" w:cs="Times New Roman"/>
          <w:sz w:val="28"/>
          <w:szCs w:val="28"/>
        </w:rPr>
        <w:t>По состоянию на 01.01.2020 года заключено  и действовало</w:t>
      </w:r>
      <w:r w:rsidR="00AE49C2">
        <w:rPr>
          <w:rFonts w:ascii="Times New Roman" w:hAnsi="Times New Roman" w:cs="Times New Roman"/>
          <w:sz w:val="28"/>
          <w:szCs w:val="28"/>
        </w:rPr>
        <w:t>:</w:t>
      </w:r>
      <w:r w:rsidR="00AE49C2" w:rsidRPr="00AE49C2">
        <w:rPr>
          <w:rFonts w:ascii="Times New Roman" w:hAnsi="Times New Roman" w:cs="Times New Roman"/>
          <w:sz w:val="28"/>
          <w:szCs w:val="28"/>
        </w:rPr>
        <w:t xml:space="preserve"> 81 договор купли-продажи лесных насаждений с гражданами для собственных нужд </w:t>
      </w:r>
      <w:r w:rsidR="00AE49C2" w:rsidRPr="00AE49C2">
        <w:rPr>
          <w:rFonts w:ascii="Times New Roman" w:hAnsi="Times New Roman" w:cs="Times New Roman"/>
          <w:sz w:val="28"/>
          <w:szCs w:val="28"/>
          <w:u w:val="single"/>
        </w:rPr>
        <w:t>для целей строительства и ремонта</w:t>
      </w:r>
      <w:r w:rsidR="00AE49C2" w:rsidRPr="00AE49C2">
        <w:rPr>
          <w:rFonts w:ascii="Times New Roman" w:hAnsi="Times New Roman" w:cs="Times New Roman"/>
          <w:sz w:val="28"/>
          <w:szCs w:val="28"/>
        </w:rPr>
        <w:t xml:space="preserve"> в объеме 10,2 тыс. куб. м, </w:t>
      </w:r>
      <w:r w:rsidR="00AE49C2" w:rsidRPr="00AE49C2">
        <w:rPr>
          <w:rFonts w:ascii="Times New Roman" w:hAnsi="Times New Roman" w:cs="Times New Roman"/>
          <w:sz w:val="28"/>
          <w:szCs w:val="28"/>
          <w:u w:val="single"/>
        </w:rPr>
        <w:t>для заготовки дровяной древесины</w:t>
      </w:r>
      <w:r w:rsidR="00AE49C2" w:rsidRPr="00AE49C2">
        <w:rPr>
          <w:rFonts w:ascii="Times New Roman" w:hAnsi="Times New Roman" w:cs="Times New Roman"/>
          <w:sz w:val="28"/>
          <w:szCs w:val="28"/>
        </w:rPr>
        <w:t xml:space="preserve"> 357 договоров  в объеме  7,2 тыс. куб. м.</w:t>
      </w:r>
    </w:p>
    <w:p w:rsidR="00CA09CB" w:rsidRPr="00CA09CB" w:rsidRDefault="00CA09CB" w:rsidP="00705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bCs/>
          <w:sz w:val="28"/>
          <w:szCs w:val="28"/>
        </w:rPr>
        <w:t>Лесопромышленным комплексом</w:t>
      </w:r>
      <w:r w:rsidRPr="00CA09CB">
        <w:rPr>
          <w:rFonts w:ascii="Times New Roman" w:hAnsi="Times New Roman" w:cs="Times New Roman"/>
          <w:sz w:val="28"/>
          <w:szCs w:val="28"/>
        </w:rPr>
        <w:t xml:space="preserve"> района произведено основных видов </w:t>
      </w:r>
      <w:r w:rsidRPr="00F25C5D">
        <w:rPr>
          <w:rFonts w:ascii="Times New Roman" w:hAnsi="Times New Roman" w:cs="Times New Roman"/>
          <w:sz w:val="28"/>
          <w:szCs w:val="28"/>
        </w:rPr>
        <w:t>продукции на 1</w:t>
      </w:r>
      <w:r w:rsidR="007053F5">
        <w:rPr>
          <w:rFonts w:ascii="Times New Roman" w:hAnsi="Times New Roman" w:cs="Times New Roman"/>
          <w:sz w:val="28"/>
          <w:szCs w:val="28"/>
        </w:rPr>
        <w:t>0</w:t>
      </w:r>
      <w:r w:rsidRPr="00F25C5D">
        <w:rPr>
          <w:rFonts w:ascii="Times New Roman" w:hAnsi="Times New Roman" w:cs="Times New Roman"/>
          <w:sz w:val="28"/>
          <w:szCs w:val="28"/>
        </w:rPr>
        <w:t>2% по сравнению с 201</w:t>
      </w:r>
      <w:r w:rsidR="007053F5">
        <w:rPr>
          <w:rFonts w:ascii="Times New Roman" w:hAnsi="Times New Roman" w:cs="Times New Roman"/>
          <w:sz w:val="28"/>
          <w:szCs w:val="28"/>
        </w:rPr>
        <w:t>8</w:t>
      </w:r>
      <w:r w:rsidRPr="00F25C5D">
        <w:rPr>
          <w:rFonts w:ascii="Times New Roman" w:hAnsi="Times New Roman" w:cs="Times New Roman"/>
          <w:sz w:val="28"/>
          <w:szCs w:val="28"/>
        </w:rPr>
        <w:t xml:space="preserve"> годом.    Глубокую переработку древесины на территории района</w:t>
      </w:r>
      <w:r w:rsidRPr="00CA09CB">
        <w:rPr>
          <w:rFonts w:ascii="Times New Roman" w:hAnsi="Times New Roman" w:cs="Times New Roman"/>
          <w:sz w:val="28"/>
          <w:szCs w:val="28"/>
        </w:rPr>
        <w:t xml:space="preserve"> осуществляет ООО «Карельская фанера».  </w:t>
      </w:r>
      <w:r w:rsidR="007053F5" w:rsidRPr="007053F5">
        <w:rPr>
          <w:rFonts w:ascii="Times New Roman" w:hAnsi="Times New Roman" w:cs="Times New Roman"/>
          <w:sz w:val="28"/>
          <w:szCs w:val="28"/>
        </w:rPr>
        <w:t>Объем производства шпона лущеного за 2019 год составил 26,0 тыс. куб.м. (85,5% к уровню 201</w:t>
      </w:r>
      <w:r w:rsidR="007053F5">
        <w:rPr>
          <w:rFonts w:ascii="Times New Roman" w:hAnsi="Times New Roman" w:cs="Times New Roman"/>
          <w:sz w:val="28"/>
          <w:szCs w:val="28"/>
        </w:rPr>
        <w:t>8</w:t>
      </w:r>
      <w:r w:rsidR="007053F5" w:rsidRPr="007053F5">
        <w:rPr>
          <w:rFonts w:ascii="Times New Roman" w:hAnsi="Times New Roman" w:cs="Times New Roman"/>
          <w:sz w:val="28"/>
          <w:szCs w:val="28"/>
        </w:rPr>
        <w:t xml:space="preserve"> года)</w:t>
      </w:r>
      <w:proofErr w:type="gramStart"/>
      <w:r w:rsidR="007053F5" w:rsidRPr="007053F5">
        <w:rPr>
          <w:rFonts w:ascii="Times New Roman" w:hAnsi="Times New Roman" w:cs="Times New Roman"/>
          <w:sz w:val="28"/>
          <w:szCs w:val="28"/>
        </w:rPr>
        <w:t>.</w:t>
      </w:r>
      <w:r w:rsidRPr="00CA09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9CB">
        <w:rPr>
          <w:rFonts w:ascii="Times New Roman" w:hAnsi="Times New Roman" w:cs="Times New Roman"/>
          <w:sz w:val="28"/>
          <w:szCs w:val="28"/>
        </w:rPr>
        <w:t>реднесписочная численность работающих на предприятии  17</w:t>
      </w:r>
      <w:r w:rsidR="007053F5">
        <w:rPr>
          <w:rFonts w:ascii="Times New Roman" w:hAnsi="Times New Roman" w:cs="Times New Roman"/>
          <w:sz w:val="28"/>
          <w:szCs w:val="28"/>
        </w:rPr>
        <w:t>2</w:t>
      </w:r>
      <w:r w:rsidRPr="00CA09CB">
        <w:rPr>
          <w:rFonts w:ascii="Times New Roman" w:hAnsi="Times New Roman" w:cs="Times New Roman"/>
          <w:sz w:val="28"/>
          <w:szCs w:val="28"/>
        </w:rPr>
        <w:t xml:space="preserve"> чел</w:t>
      </w:r>
      <w:r w:rsidR="00626883">
        <w:rPr>
          <w:rFonts w:ascii="Times New Roman" w:hAnsi="Times New Roman" w:cs="Times New Roman"/>
          <w:sz w:val="28"/>
          <w:szCs w:val="28"/>
        </w:rPr>
        <w:t>овека.</w:t>
      </w:r>
    </w:p>
    <w:p w:rsidR="00CA09CB" w:rsidRPr="00CA09CB" w:rsidRDefault="00CA09CB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 xml:space="preserve">Лесопереработку в Лахденпохском районе осуществляют так же следующие предприятия: </w:t>
      </w:r>
      <w:proofErr w:type="gramStart"/>
      <w:r w:rsidRPr="00CA09CB">
        <w:rPr>
          <w:rFonts w:ascii="Times New Roman" w:hAnsi="Times New Roman" w:cs="Times New Roman"/>
          <w:sz w:val="28"/>
          <w:szCs w:val="28"/>
        </w:rPr>
        <w:t xml:space="preserve">ЗАО «Норд 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ИнтерХауз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>»; ОАО «Лахденпохский леспромхоз»; ООО «Терминал М», ООО «Лахденпохский лесопункт», ООО «Брик», ООО «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Тимбер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>», ООО «ЛЛПК»,  ООО «НТ», ООО «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Ланэкс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>», ООО «Форт», ООО «Карелия-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Форест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 xml:space="preserve">», ООО «Геликон </w:t>
      </w:r>
      <w:proofErr w:type="spellStart"/>
      <w:r w:rsidRPr="00CA09CB"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 w:rsidRPr="00CA09CB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9C10AF" w:rsidRDefault="00CA09CB" w:rsidP="009C10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Сельское хозяйство </w:t>
      </w:r>
      <w:r w:rsidRPr="00CA09CB">
        <w:rPr>
          <w:rFonts w:ascii="Times New Roman" w:hAnsi="Times New Roman" w:cs="Times New Roman"/>
          <w:sz w:val="28"/>
          <w:szCs w:val="28"/>
        </w:rPr>
        <w:t>является базовой отраслью агропромышленного комплекса  района</w:t>
      </w:r>
      <w:proofErr w:type="gramStart"/>
      <w:r w:rsidR="009C10AF">
        <w:rPr>
          <w:rFonts w:ascii="Times New Roman" w:hAnsi="Times New Roman" w:cs="Times New Roman"/>
          <w:sz w:val="28"/>
          <w:szCs w:val="28"/>
        </w:rPr>
        <w:t>.</w:t>
      </w:r>
      <w:r w:rsidR="009C10AF" w:rsidRPr="009C10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C10AF" w:rsidRPr="009C10AF">
        <w:rPr>
          <w:rFonts w:ascii="Times New Roman" w:hAnsi="Times New Roman" w:cs="Times New Roman"/>
          <w:sz w:val="28"/>
          <w:szCs w:val="28"/>
        </w:rPr>
        <w:t>начимость отрасли сельского хозяйства заключается не т</w:t>
      </w:r>
      <w:r w:rsidR="009C10AF">
        <w:rPr>
          <w:rFonts w:ascii="Times New Roman" w:hAnsi="Times New Roman" w:cs="Times New Roman"/>
          <w:sz w:val="28"/>
          <w:szCs w:val="28"/>
        </w:rPr>
        <w:t xml:space="preserve">олько в </w:t>
      </w:r>
      <w:r w:rsidR="009C10AF" w:rsidRPr="009C10AF">
        <w:rPr>
          <w:rFonts w:ascii="Times New Roman" w:hAnsi="Times New Roman" w:cs="Times New Roman"/>
          <w:sz w:val="28"/>
          <w:szCs w:val="28"/>
        </w:rPr>
        <w:t>экономической составляющей. Не менее важна и та огромная социальная роль</w:t>
      </w:r>
      <w:proofErr w:type="gramStart"/>
      <w:r w:rsidR="009C10AF" w:rsidRPr="009C10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C10AF" w:rsidRPr="009C10AF">
        <w:rPr>
          <w:rFonts w:ascii="Times New Roman" w:hAnsi="Times New Roman" w:cs="Times New Roman"/>
          <w:sz w:val="28"/>
          <w:szCs w:val="28"/>
        </w:rPr>
        <w:t xml:space="preserve">оторую </w:t>
      </w:r>
      <w:r w:rsidR="009C10AF">
        <w:rPr>
          <w:rFonts w:ascii="Times New Roman" w:hAnsi="Times New Roman" w:cs="Times New Roman"/>
          <w:sz w:val="28"/>
          <w:szCs w:val="28"/>
        </w:rPr>
        <w:t>все формы хозяйствования</w:t>
      </w:r>
      <w:r w:rsidR="009C10AF" w:rsidRPr="009C10AF">
        <w:rPr>
          <w:rFonts w:ascii="Times New Roman" w:hAnsi="Times New Roman" w:cs="Times New Roman"/>
          <w:sz w:val="28"/>
          <w:szCs w:val="28"/>
        </w:rPr>
        <w:t xml:space="preserve"> играют в жизни нашего района: обеспечиваютнаселение рабочими местами, снабжают экологически чистымипродовольственными товарами местного производства и при этом нередкопомогают в решении вопросов местного значения на селе.</w:t>
      </w:r>
    </w:p>
    <w:p w:rsidR="00CD5332" w:rsidRDefault="00DD196F" w:rsidP="009C10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развивается молочное и мясное животноводство.  П</w:t>
      </w:r>
      <w:r w:rsidRPr="00DD196F">
        <w:rPr>
          <w:rFonts w:ascii="Times New Roman" w:hAnsi="Times New Roman" w:cs="Times New Roman"/>
          <w:sz w:val="28"/>
          <w:szCs w:val="28"/>
        </w:rPr>
        <w:t>роизводственную деятельность на территории района осуществляли 29 крестьянских фермерских хозяйств,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96F">
        <w:rPr>
          <w:rFonts w:ascii="Times New Roman" w:hAnsi="Times New Roman" w:cs="Times New Roman"/>
          <w:sz w:val="28"/>
          <w:szCs w:val="28"/>
        </w:rPr>
        <w:t xml:space="preserve"> 1 сельскохозяйственное предприятие</w:t>
      </w:r>
      <w:proofErr w:type="gramStart"/>
      <w:r w:rsidR="00D56D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56DDF">
        <w:rPr>
          <w:rFonts w:ascii="Times New Roman" w:hAnsi="Times New Roman" w:cs="Times New Roman"/>
          <w:sz w:val="28"/>
          <w:szCs w:val="28"/>
        </w:rPr>
        <w:t>роме того,  сельскохозяйственную продукцию</w:t>
      </w:r>
      <w:r w:rsidR="00CD5332">
        <w:rPr>
          <w:rFonts w:ascii="Times New Roman" w:hAnsi="Times New Roman" w:cs="Times New Roman"/>
          <w:sz w:val="28"/>
          <w:szCs w:val="28"/>
        </w:rPr>
        <w:t xml:space="preserve"> производят личные подсобные хозяйства, численность которых составляет </w:t>
      </w:r>
      <w:r w:rsidR="00D56DD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D5332">
        <w:rPr>
          <w:rFonts w:ascii="Times New Roman" w:hAnsi="Times New Roman" w:cs="Times New Roman"/>
          <w:sz w:val="28"/>
          <w:szCs w:val="28"/>
        </w:rPr>
        <w:t>2 тысяч</w:t>
      </w:r>
      <w:r w:rsidRPr="00DD196F">
        <w:rPr>
          <w:rFonts w:ascii="Times New Roman" w:hAnsi="Times New Roman" w:cs="Times New Roman"/>
          <w:sz w:val="28"/>
          <w:szCs w:val="28"/>
        </w:rPr>
        <w:t>.</w:t>
      </w:r>
    </w:p>
    <w:p w:rsidR="00D56DDF" w:rsidRPr="00D56DDF" w:rsidRDefault="00D56DDF" w:rsidP="00D56D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DDF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в хозяйствах всех категорий поголовье крупного рогатого скота составило 1136 голов (93,9 % к </w:t>
      </w:r>
      <w:r w:rsidR="00CD5332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D56DDF">
        <w:rPr>
          <w:rFonts w:ascii="Times New Roman" w:hAnsi="Times New Roman" w:cs="Times New Roman"/>
          <w:sz w:val="28"/>
          <w:szCs w:val="28"/>
        </w:rPr>
        <w:t>2019 года), в том числе коров – 565 голов (121,8 %); овец и коз – 492 головы (113,9 %); свиней – 204 головы (115,9 %).</w:t>
      </w:r>
    </w:p>
    <w:p w:rsidR="00D56DDF" w:rsidRPr="00D56DDF" w:rsidRDefault="00D56DDF" w:rsidP="00D56D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DDF">
        <w:rPr>
          <w:rFonts w:ascii="Times New Roman" w:hAnsi="Times New Roman" w:cs="Times New Roman"/>
          <w:sz w:val="28"/>
          <w:szCs w:val="28"/>
        </w:rPr>
        <w:t>Производство скота и птицы на убой в живом весе во всех категориях хозяйств за 2019 год составило 126,8 тонны (75,2 % к 2018 году), в том числе крупного рогатого скота – 84,4 тонны (76,7 %), свиней – 19,9 тонны (62,3 %), овец и коз – 13,4 тонны (93,4 %). Производство молока составило 585,5 тонны, что составляет 109,9 % к 2018 году.</w:t>
      </w:r>
    </w:p>
    <w:p w:rsidR="00CD5332" w:rsidRDefault="00CD5332" w:rsidP="00CD53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Снижениепоказателей</w:t>
      </w:r>
      <w:r w:rsidR="00CA09CB" w:rsidRPr="00CA09CB">
        <w:rPr>
          <w:rFonts w:ascii="Times New Roman" w:hAnsi="Times New Roman" w:cs="Times New Roman"/>
          <w:bCs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A09CB" w:rsidRPr="00CA09C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06CF9">
        <w:rPr>
          <w:rFonts w:ascii="Times New Roman" w:hAnsi="Times New Roman" w:cs="Times New Roman"/>
          <w:bCs/>
          <w:sz w:val="28"/>
          <w:szCs w:val="28"/>
        </w:rPr>
        <w:t xml:space="preserve">уменьшением поголовья в </w:t>
      </w:r>
      <w:r w:rsidR="00CA09CB" w:rsidRPr="00CA09CB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сельскохозяйственно</w:t>
      </w:r>
      <w:r w:rsidR="00306CF9">
        <w:rPr>
          <w:rFonts w:ascii="Times New Roman" w:hAnsi="Times New Roman" w:cs="Times New Roman"/>
          <w:bCs/>
          <w:sz w:val="28"/>
          <w:szCs w:val="28"/>
        </w:rPr>
        <w:t>м</w:t>
      </w:r>
      <w:r w:rsidR="00CA09CB" w:rsidRPr="00CA09CB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306CF9">
        <w:rPr>
          <w:rFonts w:ascii="Times New Roman" w:hAnsi="Times New Roman" w:cs="Times New Roman"/>
          <w:bCs/>
          <w:sz w:val="28"/>
          <w:szCs w:val="28"/>
        </w:rPr>
        <w:t>и</w:t>
      </w:r>
      <w:r w:rsidR="00CA09CB" w:rsidRPr="00CA09CB">
        <w:rPr>
          <w:rFonts w:ascii="Times New Roman" w:hAnsi="Times New Roman" w:cs="Times New Roman"/>
          <w:bCs/>
          <w:sz w:val="28"/>
          <w:szCs w:val="28"/>
        </w:rPr>
        <w:t xml:space="preserve"> ООО «Новое»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D53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332">
        <w:rPr>
          <w:rFonts w:ascii="Times New Roman" w:hAnsi="Times New Roman" w:cs="Times New Roman"/>
          <w:sz w:val="28"/>
          <w:szCs w:val="28"/>
        </w:rPr>
        <w:t xml:space="preserve"> настоящее время ООО «Новое» арендует и возделывает 1144,1 га сельскохозяйственных земель. В рамках реализации инвестиционного проекта по состоянию на 1 января 2020 года поголовье составило 806 голов</w:t>
      </w:r>
      <w:r>
        <w:rPr>
          <w:rFonts w:ascii="Times New Roman" w:hAnsi="Times New Roman" w:cs="Times New Roman"/>
          <w:sz w:val="28"/>
          <w:szCs w:val="28"/>
        </w:rPr>
        <w:t xml:space="preserve"> (93%)</w:t>
      </w:r>
      <w:r w:rsidRPr="00CD5332">
        <w:rPr>
          <w:rFonts w:ascii="Times New Roman" w:hAnsi="Times New Roman" w:cs="Times New Roman"/>
          <w:sz w:val="28"/>
          <w:szCs w:val="28"/>
        </w:rPr>
        <w:t>, из них коров – 402. Производство мяса крупного рогатого скота за 2019 год составило 13,1 тонны.</w:t>
      </w:r>
    </w:p>
    <w:p w:rsidR="00CD5332" w:rsidRPr="00CD5332" w:rsidRDefault="00CD5332" w:rsidP="00CD53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32">
        <w:rPr>
          <w:rFonts w:ascii="Times New Roman" w:hAnsi="Times New Roman" w:cs="Times New Roman"/>
          <w:sz w:val="28"/>
          <w:szCs w:val="28"/>
        </w:rPr>
        <w:t>Производство скота и птицы на убой в живом весе в крестьянских (фермерских) хозяйствах, включая индивидуальных предпринимателей, в  2019 году увеличилось в 5 раз по отношению к 2018 году. Производство молока  увеличилось в 1,6 раза по отношению к уровню 2018 года.</w:t>
      </w:r>
    </w:p>
    <w:p w:rsidR="00CD5332" w:rsidRDefault="00CD5332" w:rsidP="00CA09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09CB" w:rsidRPr="00CA09CB">
        <w:rPr>
          <w:rFonts w:ascii="Times New Roman" w:hAnsi="Times New Roman" w:cs="Times New Roman"/>
          <w:sz w:val="28"/>
          <w:szCs w:val="28"/>
        </w:rPr>
        <w:t xml:space="preserve"> три индивидуальных предпринимателя зарегистрировали собственное дело в области сельского хозяйства: овцеводство, птицеводство, животноводство. Двое из них получили гранты Министерства сельского и рыбного хозяйства Республики Карелия </w:t>
      </w:r>
      <w:r w:rsidRPr="00CD5332">
        <w:rPr>
          <w:rFonts w:ascii="Times New Roman" w:hAnsi="Times New Roman" w:cs="Times New Roman"/>
          <w:sz w:val="28"/>
          <w:szCs w:val="28"/>
        </w:rPr>
        <w:t>на реализацию проектов по разведению крупного рогатого скота и овец.</w:t>
      </w:r>
    </w:p>
    <w:p w:rsidR="002745CC" w:rsidRDefault="002745CC" w:rsidP="002745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lastRenderedPageBreak/>
        <w:t>Развитие сельского хозяйства на перспективу планирует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745CC">
        <w:rPr>
          <w:rFonts w:ascii="Times New Roman" w:hAnsi="Times New Roman" w:cs="Times New Roman"/>
          <w:sz w:val="28"/>
          <w:szCs w:val="28"/>
        </w:rPr>
        <w:t xml:space="preserve"> за счёт расширения производства в малых формах хозяйствования.</w:t>
      </w:r>
    </w:p>
    <w:p w:rsidR="00790FB5" w:rsidRPr="00790FB5" w:rsidRDefault="0056611B" w:rsidP="00790FB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11B">
        <w:rPr>
          <w:rFonts w:ascii="Times New Roman" w:hAnsi="Times New Roman" w:cs="Times New Roman"/>
          <w:bCs/>
          <w:sz w:val="28"/>
          <w:szCs w:val="28"/>
        </w:rPr>
        <w:t xml:space="preserve">Еще одна составляющая агропромышленного комплекса на территории Лахденпохского района это </w:t>
      </w:r>
      <w:r w:rsidRPr="0056611B">
        <w:rPr>
          <w:rFonts w:ascii="Times New Roman" w:hAnsi="Times New Roman" w:cs="Times New Roman"/>
          <w:b/>
          <w:bCs/>
          <w:sz w:val="28"/>
          <w:szCs w:val="28"/>
        </w:rPr>
        <w:t>рыбоводство.</w:t>
      </w:r>
      <w:r w:rsidR="00FC4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FB5" w:rsidRPr="00790FB5">
        <w:rPr>
          <w:rFonts w:ascii="Times New Roman" w:hAnsi="Times New Roman" w:cs="Times New Roman"/>
          <w:bCs/>
          <w:sz w:val="28"/>
          <w:szCs w:val="28"/>
        </w:rPr>
        <w:t xml:space="preserve">В 2019 году деятельность по выращиванию рыбы осуществляли </w:t>
      </w:r>
      <w:r w:rsidR="00790FB5">
        <w:rPr>
          <w:rFonts w:ascii="Times New Roman" w:hAnsi="Times New Roman" w:cs="Times New Roman"/>
          <w:bCs/>
          <w:sz w:val="28"/>
          <w:szCs w:val="28"/>
        </w:rPr>
        <w:t>6</w:t>
      </w:r>
      <w:r w:rsidR="00790FB5" w:rsidRPr="00790FB5">
        <w:rPr>
          <w:rFonts w:ascii="Times New Roman" w:hAnsi="Times New Roman" w:cs="Times New Roman"/>
          <w:bCs/>
          <w:sz w:val="28"/>
          <w:szCs w:val="28"/>
        </w:rPr>
        <w:t xml:space="preserve"> рыбоводных хозяйств: </w:t>
      </w:r>
      <w:proofErr w:type="gramStart"/>
      <w:r w:rsidR="00790FB5" w:rsidRPr="00790FB5">
        <w:rPr>
          <w:rFonts w:ascii="Times New Roman" w:hAnsi="Times New Roman" w:cs="Times New Roman"/>
          <w:bCs/>
          <w:sz w:val="28"/>
          <w:szCs w:val="28"/>
        </w:rPr>
        <w:t>АО «КАЛА-РАНТА», ЗАО «ВИРТА», ООО «ФИШФОРЕЛЬ», ООО «Карельская форель», ООО «Мастер», ООО «Алдога»</w:t>
      </w:r>
      <w:r w:rsidR="00790F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90FB5" w:rsidRPr="00790FB5">
        <w:rPr>
          <w:rFonts w:ascii="Times New Roman" w:hAnsi="Times New Roman" w:cs="Times New Roman"/>
          <w:bCs/>
          <w:sz w:val="28"/>
          <w:szCs w:val="28"/>
        </w:rPr>
        <w:t xml:space="preserve"> На данных форелевых хозяйствах занято 160 человек. В 2019 году предприятиями аквакультуры осуществляющими деятельность на территории района выращено 5893,3 тонны рыбы, реализовано – 3045,2 тонны.</w:t>
      </w:r>
    </w:p>
    <w:p w:rsidR="00790FB5" w:rsidRPr="00790FB5" w:rsidRDefault="00790FB5" w:rsidP="00790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FB5">
        <w:rPr>
          <w:rFonts w:ascii="Times New Roman" w:hAnsi="Times New Roman" w:cs="Times New Roman"/>
          <w:sz w:val="28"/>
          <w:szCs w:val="28"/>
        </w:rPr>
        <w:t>Промышленное рыболовство в Ладожском озере осуществляет 1 пользователь водными биоресурсами, в 2019 году добыто 4,4 тонны рыбы.</w:t>
      </w:r>
    </w:p>
    <w:p w:rsidR="00790FB5" w:rsidRPr="00790FB5" w:rsidRDefault="00790FB5" w:rsidP="00790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FB5">
        <w:rPr>
          <w:rFonts w:ascii="Times New Roman" w:hAnsi="Times New Roman" w:cs="Times New Roman"/>
          <w:sz w:val="28"/>
          <w:szCs w:val="28"/>
        </w:rPr>
        <w:t>В 2019 году в рамках государственной программы Республики Карелия «Развитие агропромышленного и рыбохозяйственного комплексов» семи хозяйствующим субъе</w:t>
      </w:r>
      <w:r w:rsidR="00306CF9">
        <w:rPr>
          <w:rFonts w:ascii="Times New Roman" w:hAnsi="Times New Roman" w:cs="Times New Roman"/>
          <w:sz w:val="28"/>
          <w:szCs w:val="28"/>
        </w:rPr>
        <w:t xml:space="preserve">ктам </w:t>
      </w:r>
      <w:r w:rsidRPr="00790FB5">
        <w:rPr>
          <w:rFonts w:ascii="Times New Roman" w:hAnsi="Times New Roman" w:cs="Times New Roman"/>
          <w:sz w:val="28"/>
          <w:szCs w:val="28"/>
        </w:rPr>
        <w:t>района оказана государственная поддержка в сумме 68,97 млн. рублей, в том числе из федерального бюджета в размере 50,75 млн. рублей, из бюджета Республики Карелия – 18,22 млн. рублей</w:t>
      </w:r>
      <w:r w:rsidR="009C10AF">
        <w:rPr>
          <w:rFonts w:ascii="Times New Roman" w:hAnsi="Times New Roman" w:cs="Times New Roman"/>
          <w:sz w:val="28"/>
          <w:szCs w:val="28"/>
        </w:rPr>
        <w:t>.</w:t>
      </w:r>
    </w:p>
    <w:p w:rsidR="00790FB5" w:rsidRPr="00790FB5" w:rsidRDefault="00460605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605">
        <w:rPr>
          <w:rFonts w:ascii="Times New Roman" w:hAnsi="Times New Roman" w:cs="Times New Roman"/>
          <w:sz w:val="28"/>
          <w:szCs w:val="28"/>
        </w:rPr>
        <w:t>В 2019 году в рамках реализации мероприятий государственной программы по улучшению жилищных условий граждан, в том числе молодых семей и молодых специалистов, проживающих в сельской местности, Скобовой Татьяне Александровне предоставлена социальная выплата в размере 1 млн. рублей на завершение ранее начатого строительства индивидуального жилого дома на территории Мийнальского сельского поселения.</w:t>
      </w:r>
    </w:p>
    <w:p w:rsidR="00CA09CB" w:rsidRPr="00CA09CB" w:rsidRDefault="00CA09CB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9CB">
        <w:rPr>
          <w:rFonts w:ascii="Times New Roman" w:hAnsi="Times New Roman" w:cs="Times New Roman"/>
          <w:sz w:val="28"/>
          <w:szCs w:val="28"/>
        </w:rPr>
        <w:t xml:space="preserve">По виду деятельности </w:t>
      </w:r>
      <w:r w:rsidRPr="00CA09CB">
        <w:rPr>
          <w:rFonts w:ascii="Times New Roman" w:hAnsi="Times New Roman" w:cs="Times New Roman"/>
          <w:b/>
          <w:bCs/>
          <w:sz w:val="28"/>
          <w:szCs w:val="28"/>
        </w:rPr>
        <w:t>«Строительство»</w:t>
      </w:r>
      <w:r w:rsidRPr="00CA09CB">
        <w:rPr>
          <w:rFonts w:ascii="Times New Roman" w:hAnsi="Times New Roman" w:cs="Times New Roman"/>
          <w:sz w:val="28"/>
          <w:szCs w:val="28"/>
        </w:rPr>
        <w:t xml:space="preserve"> в 201</w:t>
      </w:r>
      <w:r w:rsidR="00460605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460605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годом ввод в эксплуатацию общей площади жилья увеличился в 1,8 раза и составил </w:t>
      </w:r>
      <w:r w:rsidR="00460605">
        <w:rPr>
          <w:rFonts w:ascii="Times New Roman" w:hAnsi="Times New Roman" w:cs="Times New Roman"/>
          <w:sz w:val="28"/>
          <w:szCs w:val="28"/>
        </w:rPr>
        <w:t>12750</w:t>
      </w:r>
      <w:r w:rsidRPr="00CA09CB">
        <w:rPr>
          <w:rFonts w:ascii="Times New Roman" w:hAnsi="Times New Roman" w:cs="Times New Roman"/>
          <w:sz w:val="28"/>
          <w:szCs w:val="28"/>
        </w:rPr>
        <w:t xml:space="preserve"> кв.м жилой площади </w:t>
      </w:r>
      <w:r w:rsidR="00306CF9">
        <w:rPr>
          <w:rFonts w:ascii="Times New Roman" w:hAnsi="Times New Roman" w:cs="Times New Roman"/>
          <w:sz w:val="28"/>
          <w:szCs w:val="28"/>
        </w:rPr>
        <w:t>(</w:t>
      </w:r>
      <w:r w:rsidRPr="00CA09CB">
        <w:rPr>
          <w:rFonts w:ascii="Times New Roman" w:hAnsi="Times New Roman" w:cs="Times New Roman"/>
          <w:sz w:val="28"/>
          <w:szCs w:val="28"/>
        </w:rPr>
        <w:t>индивиду</w:t>
      </w:r>
      <w:r w:rsidR="00306CF9">
        <w:rPr>
          <w:rFonts w:ascii="Times New Roman" w:hAnsi="Times New Roman" w:cs="Times New Roman"/>
          <w:sz w:val="28"/>
          <w:szCs w:val="28"/>
        </w:rPr>
        <w:t>альное жилищное строительство)</w:t>
      </w:r>
      <w:r w:rsidR="005D791B">
        <w:rPr>
          <w:rFonts w:ascii="Times New Roman" w:hAnsi="Times New Roman" w:cs="Times New Roman"/>
          <w:sz w:val="28"/>
          <w:szCs w:val="28"/>
        </w:rPr>
        <w:t xml:space="preserve">, </w:t>
      </w:r>
      <w:r w:rsidR="005D791B" w:rsidRPr="005D791B">
        <w:rPr>
          <w:rFonts w:ascii="Times New Roman" w:hAnsi="Times New Roman" w:cs="Times New Roman"/>
          <w:sz w:val="28"/>
          <w:szCs w:val="28"/>
        </w:rPr>
        <w:t>в том числе в Лахденпохском городском поселении -  3599 кв. м</w:t>
      </w:r>
      <w:r w:rsidRPr="00CA09CB">
        <w:rPr>
          <w:rFonts w:ascii="Times New Roman" w:hAnsi="Times New Roman" w:cs="Times New Roman"/>
          <w:sz w:val="28"/>
          <w:szCs w:val="28"/>
        </w:rPr>
        <w:t xml:space="preserve">. </w:t>
      </w:r>
      <w:r w:rsidR="005D791B">
        <w:rPr>
          <w:rFonts w:ascii="Times New Roman" w:hAnsi="Times New Roman" w:cs="Times New Roman"/>
          <w:sz w:val="28"/>
          <w:szCs w:val="28"/>
        </w:rPr>
        <w:t xml:space="preserve">Построено 120 жилых домов, в том числе </w:t>
      </w:r>
      <w:r w:rsidR="00832443">
        <w:rPr>
          <w:rFonts w:ascii="Times New Roman" w:hAnsi="Times New Roman" w:cs="Times New Roman"/>
          <w:sz w:val="28"/>
          <w:szCs w:val="28"/>
        </w:rPr>
        <w:t>81 дом в сельских поселениях:</w:t>
      </w:r>
      <w:proofErr w:type="gramEnd"/>
      <w:r w:rsidR="00EC183B">
        <w:rPr>
          <w:rFonts w:ascii="Times New Roman" w:hAnsi="Times New Roman" w:cs="Times New Roman"/>
          <w:sz w:val="28"/>
          <w:szCs w:val="28"/>
        </w:rPr>
        <w:t xml:space="preserve"> </w:t>
      </w:r>
      <w:r w:rsidR="00832443" w:rsidRPr="00832443">
        <w:rPr>
          <w:rFonts w:ascii="Times New Roman" w:hAnsi="Times New Roman" w:cs="Times New Roman"/>
          <w:sz w:val="28"/>
          <w:szCs w:val="28"/>
        </w:rPr>
        <w:t xml:space="preserve">Мийнальском </w:t>
      </w:r>
      <w:proofErr w:type="gramStart"/>
      <w:r w:rsidR="00832443" w:rsidRPr="0083244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832443" w:rsidRPr="00832443">
        <w:rPr>
          <w:rFonts w:ascii="Times New Roman" w:hAnsi="Times New Roman" w:cs="Times New Roman"/>
          <w:sz w:val="28"/>
          <w:szCs w:val="28"/>
        </w:rPr>
        <w:t xml:space="preserve"> - 32 дома,  Куркиекском  – 22, Хийтольском – 27</w:t>
      </w:r>
      <w:r w:rsidR="00832443">
        <w:rPr>
          <w:rFonts w:ascii="Times New Roman" w:hAnsi="Times New Roman" w:cs="Times New Roman"/>
          <w:sz w:val="28"/>
          <w:szCs w:val="28"/>
        </w:rPr>
        <w:t>.</w:t>
      </w:r>
      <w:r w:rsidR="00460605">
        <w:rPr>
          <w:rFonts w:ascii="Times New Roman" w:hAnsi="Times New Roman" w:cs="Times New Roman"/>
          <w:sz w:val="28"/>
          <w:szCs w:val="28"/>
        </w:rPr>
        <w:t>Построены и введены в действие автодоро</w:t>
      </w:r>
      <w:r w:rsidR="001772AF">
        <w:rPr>
          <w:rFonts w:ascii="Times New Roman" w:hAnsi="Times New Roman" w:cs="Times New Roman"/>
          <w:sz w:val="28"/>
          <w:szCs w:val="28"/>
        </w:rPr>
        <w:t>г</w:t>
      </w:r>
      <w:r w:rsidR="00460605">
        <w:rPr>
          <w:rFonts w:ascii="Times New Roman" w:hAnsi="Times New Roman" w:cs="Times New Roman"/>
          <w:sz w:val="28"/>
          <w:szCs w:val="28"/>
        </w:rPr>
        <w:t>а</w:t>
      </w:r>
      <w:r w:rsidR="001772AF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 w:rsidR="00460605">
        <w:rPr>
          <w:rFonts w:ascii="Times New Roman" w:hAnsi="Times New Roman" w:cs="Times New Roman"/>
          <w:sz w:val="28"/>
          <w:szCs w:val="28"/>
        </w:rPr>
        <w:t xml:space="preserve"> протяженностью 14,4 </w:t>
      </w:r>
      <w:r w:rsidR="001772AF">
        <w:rPr>
          <w:rFonts w:ascii="Times New Roman" w:hAnsi="Times New Roman" w:cs="Times New Roman"/>
          <w:sz w:val="28"/>
          <w:szCs w:val="28"/>
        </w:rPr>
        <w:t>к</w:t>
      </w:r>
      <w:r w:rsidR="00460605">
        <w:rPr>
          <w:rFonts w:ascii="Times New Roman" w:hAnsi="Times New Roman" w:cs="Times New Roman"/>
          <w:sz w:val="28"/>
          <w:szCs w:val="28"/>
        </w:rPr>
        <w:t xml:space="preserve">м., два моста </w:t>
      </w:r>
      <w:r w:rsidR="001772AF">
        <w:rPr>
          <w:rFonts w:ascii="Times New Roman" w:hAnsi="Times New Roman" w:cs="Times New Roman"/>
          <w:sz w:val="28"/>
          <w:szCs w:val="28"/>
        </w:rPr>
        <w:t xml:space="preserve">– 190,1 </w:t>
      </w:r>
      <w:proofErr w:type="spellStart"/>
      <w:r w:rsidR="001772AF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="001772AF">
        <w:rPr>
          <w:rFonts w:ascii="Times New Roman" w:hAnsi="Times New Roman" w:cs="Times New Roman"/>
          <w:sz w:val="28"/>
          <w:szCs w:val="28"/>
        </w:rPr>
        <w:t>.</w:t>
      </w:r>
    </w:p>
    <w:p w:rsidR="00093B1F" w:rsidRPr="00093B1F" w:rsidRDefault="00CA09CB" w:rsidP="00093B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CA09CB">
        <w:rPr>
          <w:rFonts w:ascii="Times New Roman" w:hAnsi="Times New Roman" w:cs="Times New Roman"/>
          <w:b/>
          <w:bCs/>
          <w:sz w:val="28"/>
          <w:szCs w:val="28"/>
        </w:rPr>
        <w:t>розничной торговли</w:t>
      </w:r>
      <w:r w:rsidRPr="00CA09CB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</w:t>
      </w:r>
      <w:r w:rsidR="00C171E3" w:rsidRPr="00C171E3">
        <w:rPr>
          <w:rFonts w:ascii="Times New Roman" w:hAnsi="Times New Roman" w:cs="Times New Roman"/>
          <w:sz w:val="28"/>
          <w:szCs w:val="28"/>
        </w:rPr>
        <w:t xml:space="preserve"> в 2019 году оставался стабильным и характеризовался высоким уровнем насыщения продовольственными и непродовольственными товарами, а также развитой сетью предприятий торговли. </w:t>
      </w:r>
      <w:r w:rsidR="00C171E3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Pr="00CA09CB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1772AF">
        <w:rPr>
          <w:rFonts w:ascii="Times New Roman" w:hAnsi="Times New Roman" w:cs="Times New Roman"/>
          <w:sz w:val="28"/>
          <w:szCs w:val="28"/>
        </w:rPr>
        <w:t>20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года насчитывает в своем составе 152 магазина и </w:t>
      </w:r>
      <w:r w:rsidRPr="00CA09CB">
        <w:rPr>
          <w:rFonts w:ascii="Times New Roman" w:hAnsi="Times New Roman" w:cs="Times New Roman"/>
          <w:sz w:val="28"/>
          <w:szCs w:val="28"/>
        </w:rPr>
        <w:lastRenderedPageBreak/>
        <w:t xml:space="preserve">павильонов площадью 12079 кв.м. и 22 нестационарных торговых объекта, что превышает </w:t>
      </w:r>
      <w:r w:rsidR="001772AF" w:rsidRPr="00CA09CB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CA09CB">
        <w:rPr>
          <w:rFonts w:ascii="Times New Roman" w:hAnsi="Times New Roman" w:cs="Times New Roman"/>
          <w:sz w:val="28"/>
          <w:szCs w:val="28"/>
        </w:rPr>
        <w:t>норматив минимальной обеспеченности насел</w:t>
      </w:r>
      <w:r w:rsidR="001772AF">
        <w:rPr>
          <w:rFonts w:ascii="Times New Roman" w:hAnsi="Times New Roman" w:cs="Times New Roman"/>
          <w:sz w:val="28"/>
          <w:szCs w:val="28"/>
        </w:rPr>
        <w:t>ения площадью торговых объектов</w:t>
      </w:r>
      <w:r w:rsidRPr="00CA09CB">
        <w:rPr>
          <w:rFonts w:ascii="Times New Roman" w:hAnsi="Times New Roman" w:cs="Times New Roman"/>
          <w:sz w:val="28"/>
          <w:szCs w:val="28"/>
        </w:rPr>
        <w:t xml:space="preserve">  (474,1 кв.м на 1000 чел.). </w:t>
      </w:r>
      <w:r w:rsidRPr="00CA09CB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 w:rsidRPr="00CA09CB">
        <w:rPr>
          <w:rFonts w:ascii="Times New Roman" w:hAnsi="Times New Roman" w:cs="Times New Roman"/>
          <w:sz w:val="28"/>
          <w:szCs w:val="28"/>
        </w:rPr>
        <w:t xml:space="preserve"> в 201</w:t>
      </w:r>
      <w:r w:rsidR="001772AF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составил 15</w:t>
      </w:r>
      <w:r w:rsidR="00C171E3">
        <w:rPr>
          <w:rFonts w:ascii="Times New Roman" w:hAnsi="Times New Roman" w:cs="Times New Roman"/>
          <w:sz w:val="28"/>
          <w:szCs w:val="28"/>
        </w:rPr>
        <w:t>31</w:t>
      </w:r>
      <w:r w:rsidRPr="00CA09CB">
        <w:rPr>
          <w:rFonts w:ascii="Times New Roman" w:hAnsi="Times New Roman" w:cs="Times New Roman"/>
          <w:sz w:val="28"/>
          <w:szCs w:val="28"/>
        </w:rPr>
        <w:t xml:space="preserve"> млн. руб., что в сопоставимых ценах на 10</w:t>
      </w:r>
      <w:r w:rsidR="00C171E3">
        <w:rPr>
          <w:rFonts w:ascii="Times New Roman" w:hAnsi="Times New Roman" w:cs="Times New Roman"/>
          <w:sz w:val="28"/>
          <w:szCs w:val="28"/>
        </w:rPr>
        <w:t>0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C171E3">
        <w:rPr>
          <w:rFonts w:ascii="Times New Roman" w:hAnsi="Times New Roman" w:cs="Times New Roman"/>
          <w:sz w:val="28"/>
          <w:szCs w:val="28"/>
        </w:rPr>
        <w:t>1</w:t>
      </w:r>
      <w:r w:rsidRPr="00CA09CB">
        <w:rPr>
          <w:rFonts w:ascii="Times New Roman" w:hAnsi="Times New Roman" w:cs="Times New Roman"/>
          <w:sz w:val="28"/>
          <w:szCs w:val="28"/>
        </w:rPr>
        <w:t>% больше, чем в 201</w:t>
      </w:r>
      <w:r w:rsidR="00C171E3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году.   В структуре оборота розничной торговли удельный вес пищевых продуктов, включая напитки, и табачных изделий в 201</w:t>
      </w:r>
      <w:r w:rsidR="002745CC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>г</w:t>
      </w:r>
      <w:r w:rsidR="00306CF9">
        <w:rPr>
          <w:rFonts w:ascii="Times New Roman" w:hAnsi="Times New Roman" w:cs="Times New Roman"/>
          <w:sz w:val="28"/>
          <w:szCs w:val="28"/>
        </w:rPr>
        <w:t>оду</w:t>
      </w:r>
      <w:r w:rsidRPr="00CA09CB">
        <w:rPr>
          <w:rFonts w:ascii="Times New Roman" w:hAnsi="Times New Roman" w:cs="Times New Roman"/>
          <w:sz w:val="28"/>
          <w:szCs w:val="28"/>
        </w:rPr>
        <w:t xml:space="preserve"> составил 5</w:t>
      </w:r>
      <w:r w:rsidR="002745CC">
        <w:rPr>
          <w:rFonts w:ascii="Times New Roman" w:hAnsi="Times New Roman" w:cs="Times New Roman"/>
          <w:sz w:val="28"/>
          <w:szCs w:val="28"/>
        </w:rPr>
        <w:t>6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2745CC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>% (в 201</w:t>
      </w:r>
      <w:r w:rsidR="002745CC">
        <w:rPr>
          <w:rFonts w:ascii="Times New Roman" w:hAnsi="Times New Roman" w:cs="Times New Roman"/>
          <w:sz w:val="28"/>
          <w:szCs w:val="28"/>
        </w:rPr>
        <w:t>8</w:t>
      </w:r>
      <w:r w:rsidRPr="00CA09CB">
        <w:rPr>
          <w:rFonts w:ascii="Times New Roman" w:hAnsi="Times New Roman" w:cs="Times New Roman"/>
          <w:sz w:val="28"/>
          <w:szCs w:val="28"/>
        </w:rPr>
        <w:t>г. – 5</w:t>
      </w:r>
      <w:r w:rsidR="002745CC">
        <w:rPr>
          <w:rFonts w:ascii="Times New Roman" w:hAnsi="Times New Roman" w:cs="Times New Roman"/>
          <w:sz w:val="28"/>
          <w:szCs w:val="28"/>
        </w:rPr>
        <w:t>2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2745CC">
        <w:rPr>
          <w:rFonts w:ascii="Times New Roman" w:hAnsi="Times New Roman" w:cs="Times New Roman"/>
          <w:sz w:val="28"/>
          <w:szCs w:val="28"/>
        </w:rPr>
        <w:t>7</w:t>
      </w:r>
      <w:r w:rsidRPr="00CA09CB">
        <w:rPr>
          <w:rFonts w:ascii="Times New Roman" w:hAnsi="Times New Roman" w:cs="Times New Roman"/>
          <w:sz w:val="28"/>
          <w:szCs w:val="28"/>
        </w:rPr>
        <w:t>%), непродовольственных товаров – 4</w:t>
      </w:r>
      <w:r w:rsidR="002745CC">
        <w:rPr>
          <w:rFonts w:ascii="Times New Roman" w:hAnsi="Times New Roman" w:cs="Times New Roman"/>
          <w:sz w:val="28"/>
          <w:szCs w:val="28"/>
        </w:rPr>
        <w:t>3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2745CC">
        <w:rPr>
          <w:rFonts w:ascii="Times New Roman" w:hAnsi="Times New Roman" w:cs="Times New Roman"/>
          <w:sz w:val="28"/>
          <w:szCs w:val="28"/>
        </w:rPr>
        <w:t>2</w:t>
      </w:r>
      <w:r w:rsidRPr="00CA09CB">
        <w:rPr>
          <w:rFonts w:ascii="Times New Roman" w:hAnsi="Times New Roman" w:cs="Times New Roman"/>
          <w:sz w:val="28"/>
          <w:szCs w:val="28"/>
        </w:rPr>
        <w:t>% (4</w:t>
      </w:r>
      <w:r w:rsidR="002745CC">
        <w:rPr>
          <w:rFonts w:ascii="Times New Roman" w:hAnsi="Times New Roman" w:cs="Times New Roman"/>
          <w:sz w:val="28"/>
          <w:szCs w:val="28"/>
        </w:rPr>
        <w:t>7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2745CC">
        <w:rPr>
          <w:rFonts w:ascii="Times New Roman" w:hAnsi="Times New Roman" w:cs="Times New Roman"/>
          <w:sz w:val="28"/>
          <w:szCs w:val="28"/>
        </w:rPr>
        <w:t>3</w:t>
      </w:r>
      <w:r w:rsidRPr="00CA09CB">
        <w:rPr>
          <w:rFonts w:ascii="Times New Roman" w:hAnsi="Times New Roman" w:cs="Times New Roman"/>
          <w:sz w:val="28"/>
          <w:szCs w:val="28"/>
        </w:rPr>
        <w:t xml:space="preserve">%).  </w:t>
      </w:r>
      <w:r w:rsidRPr="00CA09CB">
        <w:rPr>
          <w:rFonts w:ascii="Times New Roman" w:hAnsi="Times New Roman" w:cs="Times New Roman"/>
          <w:b/>
          <w:bCs/>
          <w:sz w:val="28"/>
          <w:szCs w:val="28"/>
        </w:rPr>
        <w:t>Оборот общественного питания</w:t>
      </w:r>
      <w:r w:rsidRPr="00CA09CB">
        <w:rPr>
          <w:rFonts w:ascii="Times New Roman" w:hAnsi="Times New Roman" w:cs="Times New Roman"/>
          <w:sz w:val="28"/>
          <w:szCs w:val="28"/>
        </w:rPr>
        <w:t xml:space="preserve"> по коммерческим организациям (предприятиям) всех видов экономической деятельности, не относящимся к субъектам малого предпринимательства, в 201</w:t>
      </w:r>
      <w:r w:rsidR="002745CC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году вырос в сопоставимых ценах на </w:t>
      </w:r>
      <w:r w:rsidR="002745CC">
        <w:rPr>
          <w:rFonts w:ascii="Times New Roman" w:hAnsi="Times New Roman" w:cs="Times New Roman"/>
          <w:sz w:val="28"/>
          <w:szCs w:val="28"/>
        </w:rPr>
        <w:t>33</w:t>
      </w:r>
      <w:r w:rsidRPr="00CA09CB">
        <w:rPr>
          <w:rFonts w:ascii="Times New Roman" w:hAnsi="Times New Roman" w:cs="Times New Roman"/>
          <w:sz w:val="28"/>
          <w:szCs w:val="28"/>
        </w:rPr>
        <w:t>,</w:t>
      </w:r>
      <w:r w:rsidR="002745CC">
        <w:rPr>
          <w:rFonts w:ascii="Times New Roman" w:hAnsi="Times New Roman" w:cs="Times New Roman"/>
          <w:sz w:val="28"/>
          <w:szCs w:val="28"/>
        </w:rPr>
        <w:t>2</w:t>
      </w:r>
      <w:r w:rsidRPr="00CA09CB">
        <w:rPr>
          <w:rFonts w:ascii="Times New Roman" w:hAnsi="Times New Roman" w:cs="Times New Roman"/>
          <w:sz w:val="28"/>
          <w:szCs w:val="28"/>
        </w:rPr>
        <w:t>% по отношению к 201</w:t>
      </w:r>
      <w:r w:rsidR="002745CC">
        <w:rPr>
          <w:rFonts w:ascii="Times New Roman" w:hAnsi="Times New Roman" w:cs="Times New Roman"/>
          <w:sz w:val="28"/>
          <w:szCs w:val="28"/>
        </w:rPr>
        <w:t>8</w:t>
      </w:r>
      <w:r w:rsidR="00DD17D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93B1F" w:rsidRPr="00DD17D7" w:rsidRDefault="00093B1F" w:rsidP="00093B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B1F">
        <w:rPr>
          <w:rFonts w:ascii="Times New Roman" w:hAnsi="Times New Roman" w:cs="Times New Roman"/>
          <w:sz w:val="28"/>
          <w:szCs w:val="28"/>
        </w:rPr>
        <w:t>Основные проблемы сферы торговли и услуг: низкий уровень платежеспособно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093B1F">
        <w:rPr>
          <w:rFonts w:ascii="Times New Roman" w:hAnsi="Times New Roman" w:cs="Times New Roman"/>
          <w:sz w:val="28"/>
          <w:szCs w:val="28"/>
        </w:rPr>
        <w:t xml:space="preserve"> сельского населения; ужесточение государственного регулирования торговли алкогольной продукцией (внедрение ЕГАИС) и новые принципы работы кассовой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7D7" w:rsidRDefault="00DD17D7" w:rsidP="00DD1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7D7">
        <w:rPr>
          <w:rFonts w:ascii="Times New Roman" w:hAnsi="Times New Roman" w:cs="Times New Roman"/>
          <w:sz w:val="28"/>
          <w:szCs w:val="28"/>
        </w:rPr>
        <w:t xml:space="preserve">С целью удовлетворения спроса населения на качественные и недорогие товары и расширения рынка сбыта продукции местных производителей в районе были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17D7">
        <w:rPr>
          <w:rFonts w:ascii="Times New Roman" w:hAnsi="Times New Roman" w:cs="Times New Roman"/>
          <w:sz w:val="28"/>
          <w:szCs w:val="28"/>
        </w:rPr>
        <w:t xml:space="preserve"> сельскохозяйственные ярмарки.</w:t>
      </w:r>
      <w:r>
        <w:rPr>
          <w:rFonts w:ascii="Times New Roman" w:hAnsi="Times New Roman" w:cs="Times New Roman"/>
          <w:sz w:val="28"/>
          <w:szCs w:val="28"/>
        </w:rPr>
        <w:t xml:space="preserve"> Каждую неделю в г.Лахденпохья проводится универсальная ярмарка.  Реализацию товаров на ярмарках осуществляют субъекты малого предпринимательства.</w:t>
      </w:r>
    </w:p>
    <w:p w:rsidR="003400E6" w:rsidRPr="003400E6" w:rsidRDefault="00F83FC2" w:rsidP="003400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C2">
        <w:rPr>
          <w:rFonts w:ascii="Times New Roman" w:hAnsi="Times New Roman" w:cs="Times New Roman"/>
          <w:b/>
          <w:sz w:val="28"/>
          <w:szCs w:val="28"/>
        </w:rPr>
        <w:t>Малый и средний бизнес</w:t>
      </w:r>
      <w:r w:rsidRPr="00F83FC2">
        <w:rPr>
          <w:rFonts w:ascii="Times New Roman" w:hAnsi="Times New Roman" w:cs="Times New Roman"/>
          <w:sz w:val="28"/>
          <w:szCs w:val="28"/>
        </w:rPr>
        <w:t xml:space="preserve"> играет важную роль в социально-экономическом развитии и повышении уровня благосостояния населения района</w:t>
      </w:r>
      <w:proofErr w:type="gramStart"/>
      <w:r w:rsidRPr="00F83FC2">
        <w:rPr>
          <w:rFonts w:ascii="Times New Roman" w:hAnsi="Times New Roman" w:cs="Times New Roman"/>
          <w:sz w:val="28"/>
          <w:szCs w:val="28"/>
        </w:rPr>
        <w:t>.</w:t>
      </w:r>
      <w:r w:rsidR="003400E6" w:rsidRPr="00340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00E6" w:rsidRPr="003400E6">
        <w:rPr>
          <w:rFonts w:ascii="Times New Roman" w:hAnsi="Times New Roman" w:cs="Times New Roman"/>
          <w:sz w:val="28"/>
          <w:szCs w:val="28"/>
        </w:rPr>
        <w:t xml:space="preserve"> число основных задач социально-экономической политики района входит совершенствование предпринимательского климата, создание условий для устойчивого развития малого и среднего предпринимательства.</w:t>
      </w:r>
    </w:p>
    <w:p w:rsidR="00F83FC2" w:rsidRDefault="00F83FC2" w:rsidP="00093B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C2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действует </w:t>
      </w:r>
      <w:r w:rsidR="00093B1F">
        <w:rPr>
          <w:rFonts w:ascii="Times New Roman" w:hAnsi="Times New Roman" w:cs="Times New Roman"/>
          <w:sz w:val="28"/>
          <w:szCs w:val="28"/>
        </w:rPr>
        <w:t>459</w:t>
      </w:r>
      <w:r w:rsidRPr="00F83FC2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093B1F">
        <w:rPr>
          <w:rFonts w:ascii="Times New Roman" w:hAnsi="Times New Roman" w:cs="Times New Roman"/>
          <w:sz w:val="28"/>
          <w:szCs w:val="28"/>
        </w:rPr>
        <w:t>ов</w:t>
      </w:r>
      <w:r w:rsidRPr="00F83F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887E8A">
        <w:rPr>
          <w:rFonts w:ascii="Times New Roman" w:hAnsi="Times New Roman" w:cs="Times New Roman"/>
          <w:sz w:val="28"/>
          <w:szCs w:val="28"/>
        </w:rPr>
        <w:t>, в том числе 286 индивидуальные предприниматели</w:t>
      </w:r>
      <w:r w:rsidRPr="00F83F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FC2">
        <w:rPr>
          <w:rFonts w:ascii="Times New Roman" w:hAnsi="Times New Roman" w:cs="Times New Roman"/>
          <w:sz w:val="28"/>
          <w:szCs w:val="28"/>
        </w:rPr>
        <w:t xml:space="preserve">Их доля в собственных доходах консолидированного </w:t>
      </w:r>
      <w:r w:rsidRPr="0049700F">
        <w:rPr>
          <w:rFonts w:ascii="Times New Roman" w:hAnsi="Times New Roman" w:cs="Times New Roman"/>
          <w:sz w:val="28"/>
          <w:szCs w:val="28"/>
        </w:rPr>
        <w:t>бюджета района по итогам 201</w:t>
      </w:r>
      <w:r w:rsidR="00093B1F" w:rsidRPr="0049700F">
        <w:rPr>
          <w:rFonts w:ascii="Times New Roman" w:hAnsi="Times New Roman" w:cs="Times New Roman"/>
          <w:sz w:val="28"/>
          <w:szCs w:val="28"/>
        </w:rPr>
        <w:t>9</w:t>
      </w:r>
      <w:r w:rsidRPr="0049700F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71967" w:rsidRPr="0049700F">
        <w:rPr>
          <w:rFonts w:ascii="Times New Roman" w:hAnsi="Times New Roman" w:cs="Times New Roman"/>
          <w:sz w:val="28"/>
          <w:szCs w:val="28"/>
        </w:rPr>
        <w:t>15</w:t>
      </w:r>
      <w:r w:rsidRPr="0049700F">
        <w:rPr>
          <w:rFonts w:ascii="Times New Roman" w:hAnsi="Times New Roman" w:cs="Times New Roman"/>
          <w:sz w:val="28"/>
          <w:szCs w:val="28"/>
        </w:rPr>
        <w:t xml:space="preserve">%. В сфере малого и среднего бизнеса района занято </w:t>
      </w:r>
      <w:r w:rsidR="0049700F" w:rsidRPr="0049700F">
        <w:rPr>
          <w:rFonts w:ascii="Times New Roman" w:hAnsi="Times New Roman" w:cs="Times New Roman"/>
          <w:sz w:val="28"/>
          <w:szCs w:val="28"/>
        </w:rPr>
        <w:t>2277</w:t>
      </w:r>
      <w:r w:rsidRPr="0049700F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49700F" w:rsidRPr="0049700F">
        <w:rPr>
          <w:rFonts w:ascii="Times New Roman" w:hAnsi="Times New Roman" w:cs="Times New Roman"/>
          <w:sz w:val="28"/>
          <w:szCs w:val="28"/>
        </w:rPr>
        <w:t>54,8</w:t>
      </w:r>
      <w:r w:rsidRPr="0049700F">
        <w:rPr>
          <w:rFonts w:ascii="Times New Roman" w:hAnsi="Times New Roman" w:cs="Times New Roman"/>
          <w:sz w:val="28"/>
          <w:szCs w:val="28"/>
        </w:rPr>
        <w:t>% от занятых в экономике района.</w:t>
      </w:r>
      <w:proofErr w:type="gramEnd"/>
    </w:p>
    <w:p w:rsidR="005F4F12" w:rsidRPr="0049700F" w:rsidRDefault="005F4F12" w:rsidP="005F4F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12">
        <w:rPr>
          <w:rFonts w:ascii="Times New Roman" w:hAnsi="Times New Roman" w:cs="Times New Roman"/>
          <w:sz w:val="28"/>
          <w:szCs w:val="28"/>
        </w:rPr>
        <w:t>Основная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12">
        <w:rPr>
          <w:rFonts w:ascii="Times New Roman" w:hAnsi="Times New Roman" w:cs="Times New Roman"/>
          <w:sz w:val="28"/>
          <w:szCs w:val="28"/>
        </w:rPr>
        <w:t>малого бизнеса концентрируется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12">
        <w:rPr>
          <w:rFonts w:ascii="Times New Roman" w:hAnsi="Times New Roman" w:cs="Times New Roman"/>
          <w:sz w:val="28"/>
          <w:szCs w:val="28"/>
        </w:rPr>
        <w:t>сферах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>, обрабатывающих производств,</w:t>
      </w:r>
      <w:r w:rsidRPr="005F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12">
        <w:rPr>
          <w:rFonts w:ascii="Times New Roman" w:hAnsi="Times New Roman" w:cs="Times New Roman"/>
          <w:sz w:val="28"/>
          <w:szCs w:val="28"/>
        </w:rPr>
        <w:t>предоставление прочих коммунальных,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12">
        <w:rPr>
          <w:rFonts w:ascii="Times New Roman" w:hAnsi="Times New Roman" w:cs="Times New Roman"/>
          <w:sz w:val="28"/>
          <w:szCs w:val="28"/>
        </w:rPr>
        <w:t>социальных и персональных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органов власти с </w:t>
      </w:r>
      <w:r w:rsidRPr="005F4F12">
        <w:rPr>
          <w:rFonts w:ascii="Times New Roman" w:hAnsi="Times New Roman" w:cs="Times New Roman"/>
          <w:sz w:val="28"/>
          <w:szCs w:val="28"/>
        </w:rPr>
        <w:t>представителями бизнеса строится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совещаний, семинаров, рабочих встреч. В течение </w:t>
      </w:r>
      <w:r w:rsidRPr="005F4F12">
        <w:rPr>
          <w:rFonts w:ascii="Times New Roman" w:hAnsi="Times New Roman" w:cs="Times New Roman"/>
          <w:sz w:val="28"/>
          <w:szCs w:val="28"/>
        </w:rPr>
        <w:t xml:space="preserve">года проведено </w:t>
      </w:r>
      <w:r w:rsidR="00E964C9">
        <w:rPr>
          <w:rFonts w:ascii="Times New Roman" w:hAnsi="Times New Roman" w:cs="Times New Roman"/>
          <w:sz w:val="28"/>
          <w:szCs w:val="28"/>
        </w:rPr>
        <w:t>6 мероприятий.</w:t>
      </w:r>
    </w:p>
    <w:p w:rsidR="00480EC4" w:rsidRDefault="00887E8A" w:rsidP="00AA4B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6280" cy="29794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0EC4" w:rsidRPr="00480EC4" w:rsidRDefault="00480EC4" w:rsidP="003D3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C4">
        <w:rPr>
          <w:rFonts w:ascii="Times New Roman" w:hAnsi="Times New Roman" w:cs="Times New Roman"/>
          <w:sz w:val="28"/>
          <w:szCs w:val="28"/>
        </w:rPr>
        <w:t>Содействие развитию предпринимательства в районе осуществлялось в рамках муниципальной программы «Развитие малого и среднего предпринимательства на 2015-2019 годы».</w:t>
      </w:r>
      <w:r w:rsidR="00E964C9">
        <w:rPr>
          <w:rFonts w:ascii="Times New Roman" w:hAnsi="Times New Roman" w:cs="Times New Roman"/>
          <w:sz w:val="28"/>
          <w:szCs w:val="28"/>
        </w:rPr>
        <w:t xml:space="preserve"> </w:t>
      </w:r>
      <w:r w:rsidRPr="00480EC4">
        <w:rPr>
          <w:rFonts w:ascii="Times New Roman" w:hAnsi="Times New Roman" w:cs="Times New Roman"/>
          <w:sz w:val="28"/>
          <w:szCs w:val="28"/>
        </w:rPr>
        <w:t>В 2019 году субъектам малого и среднего предпринимательства предоставлена финансовая поддержка в размере 1129,2 тыс.руб., в том числе за счет сре</w:t>
      </w:r>
      <w:proofErr w:type="gramStart"/>
      <w:r w:rsidRPr="00480EC4">
        <w:rPr>
          <w:rFonts w:ascii="Times New Roman" w:hAnsi="Times New Roman" w:cs="Times New Roman"/>
          <w:sz w:val="28"/>
          <w:szCs w:val="28"/>
        </w:rPr>
        <w:t xml:space="preserve">дств </w:t>
      </w:r>
      <w:r w:rsidR="008D70A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D70A8">
        <w:rPr>
          <w:rFonts w:ascii="Times New Roman" w:hAnsi="Times New Roman" w:cs="Times New Roman"/>
          <w:sz w:val="28"/>
          <w:szCs w:val="28"/>
        </w:rPr>
        <w:t>ивлеченных</w:t>
      </w:r>
      <w:r w:rsidRPr="00480EC4">
        <w:rPr>
          <w:rFonts w:ascii="Times New Roman" w:hAnsi="Times New Roman" w:cs="Times New Roman"/>
          <w:sz w:val="28"/>
          <w:szCs w:val="28"/>
        </w:rPr>
        <w:t xml:space="preserve"> из бюджета Республики Карелия 979,2 тыс.руб., за счет средств местного бюджета 150,0 тыс.руб. Грант и субсидии получили 5 субъектов малого предпринимательства</w:t>
      </w:r>
      <w:r w:rsidR="003D36E3">
        <w:rPr>
          <w:rFonts w:ascii="Times New Roman" w:hAnsi="Times New Roman" w:cs="Times New Roman"/>
          <w:sz w:val="28"/>
          <w:szCs w:val="28"/>
        </w:rPr>
        <w:t>:</w:t>
      </w:r>
    </w:p>
    <w:p w:rsidR="00480EC4" w:rsidRPr="00480EC4" w:rsidRDefault="00480EC4" w:rsidP="003D3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C4">
        <w:rPr>
          <w:rFonts w:ascii="Times New Roman" w:hAnsi="Times New Roman" w:cs="Times New Roman"/>
          <w:sz w:val="28"/>
          <w:szCs w:val="28"/>
        </w:rPr>
        <w:t>- предоставление грантов начинающим предпринимателям на создание собственного дела в сумме 337,4 тыс.руб.;</w:t>
      </w:r>
    </w:p>
    <w:p w:rsidR="00480EC4" w:rsidRPr="00480EC4" w:rsidRDefault="00480EC4" w:rsidP="00480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C4">
        <w:rPr>
          <w:rFonts w:ascii="Times New Roman" w:hAnsi="Times New Roman" w:cs="Times New Roman"/>
          <w:sz w:val="28"/>
          <w:szCs w:val="28"/>
        </w:rPr>
        <w:t>- субсидирование части затрат, связанных с приобретением оборудования в целях создания, развития, и (или) модернизации производства товаров, (работ, услуг) в сумме 791,8 тыс.руб.</w:t>
      </w:r>
    </w:p>
    <w:p w:rsidR="0089223A" w:rsidRDefault="007103E2" w:rsidP="00480E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E2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103E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утвержден перечень муниципального имущества, свободного от прав третьих лиц для передачи во временное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DEF">
        <w:rPr>
          <w:rFonts w:ascii="Times New Roman" w:hAnsi="Times New Roman" w:cs="Times New Roman"/>
          <w:sz w:val="28"/>
          <w:szCs w:val="28"/>
        </w:rPr>
        <w:t>В аренду переданы 9 объектов муниципальной собственности.</w:t>
      </w:r>
      <w:proofErr w:type="gramEnd"/>
    </w:p>
    <w:p w:rsidR="00480EC4" w:rsidRDefault="00657DEF" w:rsidP="003D36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DEF">
        <w:rPr>
          <w:rFonts w:ascii="Times New Roman" w:hAnsi="Times New Roman" w:cs="Times New Roman"/>
          <w:sz w:val="28"/>
          <w:szCs w:val="28"/>
        </w:rPr>
        <w:t xml:space="preserve">В текущем году будет продолжена реализация мероприятий по созданию благоприятных условий для ведения и развития бизнеса, в том числе в рамках муниципальной программы </w:t>
      </w:r>
      <w:r w:rsidR="003D36E3">
        <w:rPr>
          <w:rFonts w:ascii="Times New Roman" w:hAnsi="Times New Roman" w:cs="Times New Roman"/>
          <w:sz w:val="28"/>
          <w:szCs w:val="28"/>
        </w:rPr>
        <w:t>р</w:t>
      </w:r>
      <w:r w:rsidRPr="00657DEF">
        <w:rPr>
          <w:rFonts w:ascii="Times New Roman" w:hAnsi="Times New Roman" w:cs="Times New Roman"/>
          <w:sz w:val="28"/>
          <w:szCs w:val="28"/>
        </w:rPr>
        <w:t>азвити</w:t>
      </w:r>
      <w:r w:rsidR="003D36E3">
        <w:rPr>
          <w:rFonts w:ascii="Times New Roman" w:hAnsi="Times New Roman" w:cs="Times New Roman"/>
          <w:sz w:val="28"/>
          <w:szCs w:val="28"/>
        </w:rPr>
        <w:t xml:space="preserve">я </w:t>
      </w:r>
      <w:r w:rsidRPr="00657DEF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3D36E3">
        <w:rPr>
          <w:rFonts w:ascii="Times New Roman" w:hAnsi="Times New Roman" w:cs="Times New Roman"/>
          <w:sz w:val="28"/>
          <w:szCs w:val="28"/>
        </w:rPr>
        <w:t>.</w:t>
      </w:r>
    </w:p>
    <w:p w:rsidR="00C86047" w:rsidRPr="00C86047" w:rsidRDefault="00174B38" w:rsidP="00C860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B38">
        <w:rPr>
          <w:rFonts w:ascii="Times New Roman" w:hAnsi="Times New Roman" w:cs="Times New Roman"/>
          <w:sz w:val="28"/>
          <w:szCs w:val="28"/>
        </w:rPr>
        <w:t>Выгодное географическое положение,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38">
        <w:rPr>
          <w:rFonts w:ascii="Times New Roman" w:hAnsi="Times New Roman" w:cs="Times New Roman"/>
          <w:sz w:val="28"/>
          <w:szCs w:val="28"/>
        </w:rPr>
        <w:t>обилие водных ресурсов, историко-культурное наследие,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38">
        <w:rPr>
          <w:rFonts w:ascii="Times New Roman" w:hAnsi="Times New Roman" w:cs="Times New Roman"/>
          <w:sz w:val="28"/>
          <w:szCs w:val="28"/>
        </w:rPr>
        <w:t xml:space="preserve">богатый </w:t>
      </w:r>
      <w:r>
        <w:rPr>
          <w:rFonts w:ascii="Times New Roman" w:hAnsi="Times New Roman" w:cs="Times New Roman"/>
          <w:sz w:val="28"/>
          <w:szCs w:val="28"/>
        </w:rPr>
        <w:t xml:space="preserve">природный потенциал </w:t>
      </w:r>
      <w:r w:rsidRPr="00174B38">
        <w:rPr>
          <w:rFonts w:ascii="Times New Roman" w:hAnsi="Times New Roman" w:cs="Times New Roman"/>
          <w:sz w:val="28"/>
          <w:szCs w:val="28"/>
        </w:rPr>
        <w:t>способствуют созданию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38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Pr="00174B38">
        <w:rPr>
          <w:rFonts w:ascii="Times New Roman" w:hAnsi="Times New Roman" w:cs="Times New Roman"/>
          <w:b/>
          <w:sz w:val="28"/>
          <w:szCs w:val="28"/>
        </w:rPr>
        <w:t>развития туризма</w:t>
      </w:r>
      <w:r w:rsidRPr="00174B3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3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района.</w:t>
      </w:r>
      <w:r w:rsidR="00C86047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C86047" w:rsidRPr="00C86047">
        <w:rPr>
          <w:rFonts w:ascii="Times New Roman" w:hAnsi="Times New Roman" w:cs="Times New Roman"/>
          <w:bCs/>
          <w:sz w:val="28"/>
          <w:szCs w:val="28"/>
        </w:rPr>
        <w:t>наш район используется в основном в качестве рекреационной зоны, обеспечивая значительный поток туристов в летнее время и в рамках туров выходного дня.</w:t>
      </w:r>
    </w:p>
    <w:p w:rsidR="00617F4D" w:rsidRPr="00EC183B" w:rsidRDefault="00C86047" w:rsidP="00617F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860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района в настоящее время развиваются такие виды туризма, как экологический, культурно-познавательный, событийный, </w:t>
      </w:r>
      <w:proofErr w:type="gramStart"/>
      <w:r w:rsidRPr="00C86047">
        <w:rPr>
          <w:rFonts w:ascii="Times New Roman" w:hAnsi="Times New Roman" w:cs="Times New Roman"/>
          <w:bCs/>
          <w:sz w:val="28"/>
          <w:szCs w:val="28"/>
        </w:rPr>
        <w:t>водно-спортивный</w:t>
      </w:r>
      <w:proofErr w:type="gramEnd"/>
      <w:r w:rsidRPr="00C86047">
        <w:rPr>
          <w:rFonts w:ascii="Times New Roman" w:hAnsi="Times New Roman" w:cs="Times New Roman"/>
          <w:bCs/>
          <w:sz w:val="28"/>
          <w:szCs w:val="28"/>
        </w:rPr>
        <w:t>, охота и рыбалка.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047">
        <w:rPr>
          <w:rFonts w:ascii="Times New Roman" w:hAnsi="Times New Roman" w:cs="Times New Roman"/>
          <w:bCs/>
          <w:sz w:val="28"/>
          <w:szCs w:val="28"/>
        </w:rPr>
        <w:t xml:space="preserve">По данным мониторинга деятельности в области туризма, проведенного Администрацией, на территории района инфраструктура сферы туризма представлена </w:t>
      </w:r>
      <w:r w:rsidR="00DF5AA7">
        <w:rPr>
          <w:rFonts w:ascii="Times New Roman" w:hAnsi="Times New Roman" w:cs="Times New Roman"/>
          <w:bCs/>
          <w:sz w:val="28"/>
          <w:szCs w:val="28"/>
        </w:rPr>
        <w:t>58</w:t>
      </w:r>
      <w:r w:rsidRPr="00C86047">
        <w:rPr>
          <w:rFonts w:ascii="Times New Roman" w:hAnsi="Times New Roman" w:cs="Times New Roman"/>
          <w:bCs/>
          <w:sz w:val="28"/>
          <w:szCs w:val="28"/>
        </w:rPr>
        <w:t xml:space="preserve"> объектами размещения (гостиницы, гостевые дома, сельские дома, базы отдыха) </w:t>
      </w:r>
      <w:r w:rsidR="00DF5AA7">
        <w:rPr>
          <w:rFonts w:ascii="Times New Roman" w:hAnsi="Times New Roman" w:cs="Times New Roman"/>
          <w:bCs/>
          <w:sz w:val="28"/>
          <w:szCs w:val="28"/>
        </w:rPr>
        <w:t>1300</w:t>
      </w:r>
      <w:r w:rsidRPr="00C86047">
        <w:rPr>
          <w:rFonts w:ascii="Times New Roman" w:hAnsi="Times New Roman" w:cs="Times New Roman"/>
          <w:bCs/>
          <w:sz w:val="28"/>
          <w:szCs w:val="28"/>
        </w:rPr>
        <w:t xml:space="preserve"> мест.  В районе активно развивается строительство дачных домиков для временного проживания отдыхающих - это так называемый скрытый туризм.  Доходы в бюджет района от такого рода деятельности не поступают.</w:t>
      </w:r>
      <w:r w:rsidR="0061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F4D" w:rsidRPr="00617F4D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 бюджета района от «Деятельности по предоставлению мест для временного проживания» составляют 0,</w:t>
      </w:r>
      <w:r w:rsidR="00617F4D">
        <w:rPr>
          <w:rFonts w:ascii="Times New Roman" w:hAnsi="Times New Roman" w:cs="Times New Roman"/>
          <w:bCs/>
          <w:sz w:val="28"/>
          <w:szCs w:val="28"/>
        </w:rPr>
        <w:t>3</w:t>
      </w:r>
      <w:r w:rsidR="00617F4D" w:rsidRPr="00617F4D">
        <w:rPr>
          <w:rFonts w:ascii="Times New Roman" w:hAnsi="Times New Roman" w:cs="Times New Roman"/>
          <w:bCs/>
          <w:sz w:val="28"/>
          <w:szCs w:val="28"/>
        </w:rPr>
        <w:t xml:space="preserve">% в год. </w:t>
      </w:r>
      <w:r w:rsidR="00617F4D">
        <w:rPr>
          <w:rFonts w:ascii="Times New Roman" w:hAnsi="Times New Roman" w:cs="Times New Roman"/>
          <w:bCs/>
          <w:sz w:val="28"/>
          <w:szCs w:val="28"/>
        </w:rPr>
        <w:t xml:space="preserve"> Для изменения ситуации и увеличения поступлений в бюджет района </w:t>
      </w:r>
      <w:r w:rsidR="00EC183B">
        <w:rPr>
          <w:rFonts w:ascii="Times New Roman" w:hAnsi="Times New Roman" w:cs="Times New Roman"/>
          <w:bCs/>
          <w:sz w:val="28"/>
          <w:szCs w:val="28"/>
        </w:rPr>
        <w:t xml:space="preserve">назрела необходимость решения вопроса с внесением изменений в Генеральные планы и </w:t>
      </w:r>
      <w:r w:rsidR="00EC183B" w:rsidRPr="00EC183B">
        <w:rPr>
          <w:rFonts w:ascii="Times New Roman" w:hAnsi="Times New Roman" w:cs="Times New Roman"/>
          <w:bCs/>
          <w:sz w:val="28"/>
          <w:szCs w:val="28"/>
        </w:rPr>
        <w:t>Правил</w:t>
      </w:r>
      <w:r w:rsidR="00EC183B">
        <w:rPr>
          <w:rFonts w:ascii="Times New Roman" w:hAnsi="Times New Roman" w:cs="Times New Roman"/>
          <w:bCs/>
          <w:sz w:val="28"/>
          <w:szCs w:val="28"/>
        </w:rPr>
        <w:t>а</w:t>
      </w:r>
      <w:r w:rsidR="00EC183B" w:rsidRPr="00EC183B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 w:rsidR="00EC183B">
        <w:rPr>
          <w:rFonts w:ascii="Times New Roman" w:hAnsi="Times New Roman" w:cs="Times New Roman"/>
          <w:bCs/>
          <w:sz w:val="28"/>
          <w:szCs w:val="28"/>
        </w:rPr>
        <w:t xml:space="preserve"> поселений </w:t>
      </w:r>
      <w:r w:rsidR="00EC183B" w:rsidRPr="00EC183B">
        <w:rPr>
          <w:rFonts w:ascii="Times New Roman" w:hAnsi="Times New Roman" w:cs="Times New Roman"/>
          <w:bCs/>
          <w:sz w:val="28"/>
          <w:szCs w:val="28"/>
          <w:u w:val="single"/>
        </w:rPr>
        <w:t>с целью создания условий для легализации бизнеса в сфере туризма.</w:t>
      </w:r>
    </w:p>
    <w:p w:rsidR="00174B38" w:rsidRDefault="00617F4D" w:rsidP="00174B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 туризма в</w:t>
      </w:r>
      <w:r w:rsidRPr="00617F4D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затруднено, так как</w:t>
      </w:r>
      <w:r w:rsidRPr="00617F4D">
        <w:rPr>
          <w:rFonts w:ascii="Times New Roman" w:hAnsi="Times New Roman" w:cs="Times New Roman"/>
          <w:bCs/>
          <w:sz w:val="28"/>
          <w:szCs w:val="28"/>
        </w:rPr>
        <w:t xml:space="preserve"> не достаточно развита сервисная сфера. Отсутствует достаточное количество, отвечающих современным стандартам проживания туристов, гостиниц, экскурсионное обслуживание на территории большинства археологических и исторических памятников, неразвита реклама, не налажен массовый выпуск буклетов и туристических карт.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7F4D" w:rsidRPr="003D36E3" w:rsidRDefault="00617F4D" w:rsidP="00174B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F4D">
        <w:rPr>
          <w:rFonts w:ascii="Times New Roman" w:hAnsi="Times New Roman" w:cs="Times New Roman"/>
          <w:sz w:val="28"/>
          <w:szCs w:val="28"/>
        </w:rPr>
        <w:t>Перспективы развития туризма на территории района мы связываем с открытием международного пункта пропуска «Сювяоро-Париккала»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617F4D">
        <w:rPr>
          <w:rFonts w:ascii="Times New Roman" w:hAnsi="Times New Roman" w:cs="Times New Roman"/>
          <w:sz w:val="28"/>
          <w:szCs w:val="28"/>
        </w:rPr>
        <w:t xml:space="preserve">.  Открытие пункта пропуска </w:t>
      </w:r>
      <w:r>
        <w:rPr>
          <w:rFonts w:ascii="Times New Roman" w:hAnsi="Times New Roman" w:cs="Times New Roman"/>
          <w:sz w:val="28"/>
          <w:szCs w:val="28"/>
        </w:rPr>
        <w:t>предоставит</w:t>
      </w:r>
      <w:r w:rsidRPr="0061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Pr="00617F4D">
        <w:rPr>
          <w:rFonts w:ascii="Times New Roman" w:hAnsi="Times New Roman" w:cs="Times New Roman"/>
          <w:sz w:val="28"/>
          <w:szCs w:val="28"/>
        </w:rPr>
        <w:t xml:space="preserve"> возможности для развития туристического бизнеса в Лахденпохском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05" w:rsidRPr="00CA09CB" w:rsidRDefault="00460605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sz w:val="28"/>
          <w:szCs w:val="28"/>
        </w:rPr>
        <w:t>Привлечение инвестиций</w:t>
      </w:r>
      <w:r w:rsidRPr="00CA09CB">
        <w:rPr>
          <w:rFonts w:ascii="Times New Roman" w:hAnsi="Times New Roman" w:cs="Times New Roman"/>
          <w:sz w:val="28"/>
          <w:szCs w:val="28"/>
        </w:rPr>
        <w:t xml:space="preserve"> в экономику района является одним из ключевых факторов, влияющих на дальнейшее развитие района. Рост инвестиций  влияет не только на увеличение налоговых поступлений в бюджет и создание новых рабочих мест, но и на уровень и качество жизни населения. </w:t>
      </w:r>
    </w:p>
    <w:p w:rsidR="00460605" w:rsidRPr="00CA09CB" w:rsidRDefault="00460605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09C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F16F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CA09CB">
        <w:rPr>
          <w:rFonts w:ascii="Times New Roman" w:hAnsi="Times New Roman" w:cs="Times New Roman"/>
          <w:sz w:val="28"/>
          <w:szCs w:val="28"/>
        </w:rPr>
        <w:t>201</w:t>
      </w:r>
      <w:r w:rsidR="00AF16FB">
        <w:rPr>
          <w:rFonts w:ascii="Times New Roman" w:hAnsi="Times New Roman" w:cs="Times New Roman"/>
          <w:sz w:val="28"/>
          <w:szCs w:val="28"/>
        </w:rPr>
        <w:t>9</w:t>
      </w:r>
      <w:r w:rsidRPr="00CA09CB">
        <w:rPr>
          <w:rFonts w:ascii="Times New Roman" w:hAnsi="Times New Roman" w:cs="Times New Roman"/>
          <w:sz w:val="28"/>
          <w:szCs w:val="28"/>
        </w:rPr>
        <w:t xml:space="preserve"> года объем инвестиций в основной капитал за счет всех источников финансирования по полному кругу организаций составил 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2 6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млн. рублей, что 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на 20,8%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больше объема инвестиций 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к соответствующему периоду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года. Удельный вес района в общем объеме инвестиций республики в 201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году составил – 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 xml:space="preserve"> (2018г-7,9%)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.  Инвестиции в основной капитал на душу населения за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 xml:space="preserve"> 9 м-в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год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составили 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209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тыс.руб., что 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на 30%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превышает уровень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 xml:space="preserve"> аналогичного периода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201</w:t>
      </w:r>
      <w:r w:rsidR="00AF16FB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года. </w:t>
      </w:r>
    </w:p>
    <w:p w:rsidR="00460605" w:rsidRPr="00CA09CB" w:rsidRDefault="00460605" w:rsidP="000D7F5D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09CB">
        <w:rPr>
          <w:rFonts w:ascii="Times New Roman" w:hAnsi="Times New Roman" w:cs="Times New Roman"/>
          <w:sz w:val="28"/>
          <w:szCs w:val="28"/>
          <w:lang w:bidi="ru-RU"/>
        </w:rPr>
        <w:t>В составе источников финансирования инвестиций в основной капитал преобладают привлеченные (бюджетные) средства 2 </w:t>
      </w:r>
      <w:r w:rsidR="007F2993">
        <w:rPr>
          <w:rFonts w:ascii="Times New Roman" w:hAnsi="Times New Roman" w:cs="Times New Roman"/>
          <w:sz w:val="28"/>
          <w:szCs w:val="28"/>
          <w:lang w:bidi="ru-RU"/>
        </w:rPr>
        <w:t>59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6,</w:t>
      </w:r>
      <w:r w:rsidR="007F299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 xml:space="preserve"> млн.руб. (99,</w:t>
      </w:r>
      <w:r w:rsidR="007F2993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%).</w:t>
      </w:r>
      <w:r w:rsidR="00E964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Преобладающая часть инвестиций (9</w:t>
      </w:r>
      <w:r w:rsidR="007F2993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F2993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CA09CB">
        <w:rPr>
          <w:rFonts w:ascii="Times New Roman" w:hAnsi="Times New Roman" w:cs="Times New Roman"/>
          <w:sz w:val="28"/>
          <w:szCs w:val="28"/>
          <w:lang w:bidi="ru-RU"/>
        </w:rPr>
        <w:t>%) была направлена на строительство федеральной автодороги А121.</w:t>
      </w:r>
    </w:p>
    <w:p w:rsidR="000D7F5D" w:rsidRDefault="00B3299F" w:rsidP="00FC19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>С целью ознакомления инвесторов с возможностями тер</w:t>
      </w:r>
      <w:r>
        <w:rPr>
          <w:rFonts w:ascii="Times New Roman" w:hAnsi="Times New Roman" w:cs="Times New Roman"/>
          <w:sz w:val="28"/>
          <w:szCs w:val="28"/>
        </w:rPr>
        <w:t>ритории на официальном портале А</w:t>
      </w:r>
      <w:r w:rsidRPr="00B3299F">
        <w:rPr>
          <w:rFonts w:ascii="Times New Roman" w:hAnsi="Times New Roman" w:cs="Times New Roman"/>
          <w:sz w:val="28"/>
          <w:szCs w:val="28"/>
        </w:rPr>
        <w:t>дминистрации района сформирован раздел «</w:t>
      </w:r>
      <w:r>
        <w:rPr>
          <w:rFonts w:ascii="Times New Roman" w:hAnsi="Times New Roman" w:cs="Times New Roman"/>
          <w:sz w:val="28"/>
          <w:szCs w:val="28"/>
        </w:rPr>
        <w:t>Инвестиции</w:t>
      </w:r>
      <w:r w:rsidRPr="00B3299F">
        <w:rPr>
          <w:rFonts w:ascii="Times New Roman" w:hAnsi="Times New Roman" w:cs="Times New Roman"/>
          <w:sz w:val="28"/>
          <w:szCs w:val="28"/>
        </w:rPr>
        <w:t>», где размещены инвестиционный паспорт района, инвестиционные площадки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4C9">
        <w:rPr>
          <w:rFonts w:ascii="Times New Roman" w:hAnsi="Times New Roman" w:cs="Times New Roman"/>
          <w:sz w:val="28"/>
          <w:szCs w:val="28"/>
        </w:rPr>
        <w:t xml:space="preserve"> </w:t>
      </w:r>
      <w:r w:rsidR="000D7F5D" w:rsidRPr="000D7F5D">
        <w:rPr>
          <w:rFonts w:ascii="Times New Roman" w:hAnsi="Times New Roman" w:cs="Times New Roman"/>
          <w:sz w:val="28"/>
          <w:szCs w:val="28"/>
        </w:rPr>
        <w:t xml:space="preserve">Администрацией района принимаются решения, направленные насоздание условий благоприятного инвестиционного климата. Как результат: </w:t>
      </w:r>
      <w:r w:rsidR="000D7F5D" w:rsidRPr="000D7F5D">
        <w:rPr>
          <w:rFonts w:ascii="Times New Roman" w:hAnsi="Times New Roman" w:cs="Times New Roman"/>
          <w:bCs/>
          <w:sz w:val="28"/>
          <w:szCs w:val="28"/>
        </w:rPr>
        <w:t>натерритории района в настоящее время реализу</w:t>
      </w:r>
      <w:r w:rsidR="000D7F5D">
        <w:rPr>
          <w:rFonts w:ascii="Times New Roman" w:hAnsi="Times New Roman" w:cs="Times New Roman"/>
          <w:bCs/>
          <w:sz w:val="28"/>
          <w:szCs w:val="28"/>
        </w:rPr>
        <w:t>ю</w:t>
      </w:r>
      <w:r w:rsidR="000D7F5D" w:rsidRPr="000D7F5D">
        <w:rPr>
          <w:rFonts w:ascii="Times New Roman" w:hAnsi="Times New Roman" w:cs="Times New Roman"/>
          <w:bCs/>
          <w:sz w:val="28"/>
          <w:szCs w:val="28"/>
        </w:rPr>
        <w:t>тся инвестиционны</w:t>
      </w:r>
      <w:r w:rsidR="000D7F5D">
        <w:rPr>
          <w:rFonts w:ascii="Times New Roman" w:hAnsi="Times New Roman" w:cs="Times New Roman"/>
          <w:bCs/>
          <w:sz w:val="28"/>
          <w:szCs w:val="28"/>
        </w:rPr>
        <w:t>е</w:t>
      </w:r>
      <w:r w:rsidR="000D7F5D" w:rsidRPr="000D7F5D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0D7F5D">
        <w:rPr>
          <w:rFonts w:ascii="Times New Roman" w:hAnsi="Times New Roman" w:cs="Times New Roman"/>
          <w:bCs/>
          <w:sz w:val="28"/>
          <w:szCs w:val="28"/>
        </w:rPr>
        <w:t>ы</w:t>
      </w:r>
      <w:r w:rsidR="00FC19CC">
        <w:rPr>
          <w:rFonts w:ascii="Times New Roman" w:hAnsi="Times New Roman" w:cs="Times New Roman"/>
          <w:bCs/>
          <w:sz w:val="28"/>
          <w:szCs w:val="28"/>
        </w:rPr>
        <w:t>:</w:t>
      </w:r>
    </w:p>
    <w:p w:rsidR="00460605" w:rsidRDefault="00781C61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проекта </w:t>
      </w:r>
      <w:r w:rsidRPr="00781C61">
        <w:rPr>
          <w:rFonts w:ascii="Times New Roman" w:hAnsi="Times New Roman" w:cs="Times New Roman"/>
          <w:sz w:val="28"/>
          <w:szCs w:val="28"/>
        </w:rPr>
        <w:t>«Исторический, культурно-туристский комплекс «Гора Филина»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9CC" w:rsidRPr="00FC19CC" w:rsidRDefault="00460605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bCs/>
          <w:sz w:val="28"/>
          <w:szCs w:val="28"/>
        </w:rPr>
        <w:t xml:space="preserve">инвестиционный проект </w:t>
      </w:r>
      <w:r w:rsidR="00FC19CC" w:rsidRPr="00FC19CC">
        <w:rPr>
          <w:rFonts w:ascii="Times New Roman" w:hAnsi="Times New Roman" w:cs="Times New Roman"/>
          <w:bCs/>
          <w:sz w:val="28"/>
          <w:szCs w:val="28"/>
        </w:rPr>
        <w:t xml:space="preserve">ООО «Новое» </w:t>
      </w:r>
      <w:r w:rsidRPr="00FC19CC">
        <w:rPr>
          <w:rFonts w:ascii="Times New Roman" w:hAnsi="Times New Roman" w:cs="Times New Roman"/>
          <w:bCs/>
          <w:sz w:val="28"/>
          <w:szCs w:val="28"/>
        </w:rPr>
        <w:t>по разведению крупного рогатого скота абердин-ангусской (мясной) породы</w:t>
      </w:r>
      <w:r w:rsidR="00FC19CC">
        <w:rPr>
          <w:rFonts w:ascii="Times New Roman" w:hAnsi="Times New Roman" w:cs="Times New Roman"/>
          <w:bCs/>
          <w:sz w:val="28"/>
          <w:szCs w:val="28"/>
        </w:rPr>
        <w:t>;</w:t>
      </w:r>
    </w:p>
    <w:p w:rsidR="00FC19CC" w:rsidRDefault="00460605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t>ООО «Карельская форель» реализует инвестиционный проект по выращиванию форели радужной в Мийнальском сельском поселении</w:t>
      </w:r>
      <w:r w:rsidR="00FC19CC">
        <w:rPr>
          <w:rFonts w:ascii="Times New Roman" w:hAnsi="Times New Roman" w:cs="Times New Roman"/>
          <w:sz w:val="28"/>
          <w:szCs w:val="28"/>
        </w:rPr>
        <w:t>;</w:t>
      </w:r>
    </w:p>
    <w:p w:rsidR="00460605" w:rsidRDefault="0062211F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</w:t>
      </w:r>
      <w:r w:rsidRPr="0062211F">
        <w:rPr>
          <w:rFonts w:ascii="Times New Roman" w:hAnsi="Times New Roman" w:cs="Times New Roman"/>
          <w:sz w:val="28"/>
          <w:szCs w:val="28"/>
        </w:rPr>
        <w:t>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11F">
        <w:rPr>
          <w:rFonts w:ascii="Times New Roman" w:hAnsi="Times New Roman" w:cs="Times New Roman"/>
          <w:sz w:val="28"/>
          <w:szCs w:val="28"/>
        </w:rPr>
        <w:t xml:space="preserve"> заправочн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11F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11F">
        <w:rPr>
          <w:rFonts w:ascii="Times New Roman" w:hAnsi="Times New Roman" w:cs="Times New Roman"/>
          <w:sz w:val="28"/>
          <w:szCs w:val="28"/>
        </w:rPr>
        <w:t xml:space="preserve"> сжиженного газа (пропан-бутан</w:t>
      </w:r>
      <w:r>
        <w:rPr>
          <w:rFonts w:ascii="Times New Roman" w:hAnsi="Times New Roman" w:cs="Times New Roman"/>
          <w:sz w:val="28"/>
          <w:szCs w:val="28"/>
        </w:rPr>
        <w:t>) и придорожного кафе</w:t>
      </w:r>
      <w:r w:rsidRPr="0062211F">
        <w:rPr>
          <w:rFonts w:ascii="Times New Roman" w:hAnsi="Times New Roman" w:cs="Times New Roman"/>
          <w:sz w:val="28"/>
          <w:szCs w:val="28"/>
        </w:rPr>
        <w:t xml:space="preserve"> ООО «Северо-Западный газ»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DA6" w:rsidRDefault="00B76DA6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DA6">
        <w:rPr>
          <w:rFonts w:ascii="Times New Roman" w:hAnsi="Times New Roman" w:cs="Times New Roman"/>
          <w:sz w:val="28"/>
          <w:szCs w:val="28"/>
        </w:rPr>
        <w:t>Выращивание товарной форели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строительство цеха по переработке рыбы АО КАЛА-РАНТА, ООО Карельская форель;</w:t>
      </w:r>
    </w:p>
    <w:p w:rsidR="00B76DA6" w:rsidRDefault="00B76DA6" w:rsidP="00FC19CC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6DA6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DA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76DA6">
        <w:rPr>
          <w:rFonts w:ascii="Times New Roman" w:hAnsi="Times New Roman" w:cs="Times New Roman"/>
          <w:sz w:val="28"/>
          <w:szCs w:val="28"/>
        </w:rPr>
        <w:t>инкубационно</w:t>
      </w:r>
      <w:proofErr w:type="spellEnd"/>
      <w:r w:rsidRPr="00B76DA6">
        <w:rPr>
          <w:rFonts w:ascii="Times New Roman" w:hAnsi="Times New Roman" w:cs="Times New Roman"/>
          <w:sz w:val="28"/>
          <w:szCs w:val="28"/>
        </w:rPr>
        <w:t>-выростн</w:t>
      </w:r>
      <w:r>
        <w:rPr>
          <w:rFonts w:ascii="Times New Roman" w:hAnsi="Times New Roman" w:cs="Times New Roman"/>
          <w:sz w:val="28"/>
          <w:szCs w:val="28"/>
        </w:rPr>
        <w:t xml:space="preserve">ого цеха по выращиванию </w:t>
      </w:r>
      <w:r w:rsidRPr="00B76DA6">
        <w:rPr>
          <w:rFonts w:ascii="Times New Roman" w:hAnsi="Times New Roman" w:cs="Times New Roman"/>
          <w:sz w:val="28"/>
          <w:szCs w:val="28"/>
        </w:rPr>
        <w:t xml:space="preserve"> посадочного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ЗАО Вирта, ООО Алдога, ООО Фишфорель;</w:t>
      </w:r>
    </w:p>
    <w:p w:rsidR="00781C61" w:rsidRPr="00781C61" w:rsidRDefault="00781C61" w:rsidP="00781C61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t>инвестиционные проекты по производству щебня</w:t>
      </w:r>
      <w:r w:rsidR="00376D5C">
        <w:rPr>
          <w:rFonts w:ascii="Times New Roman" w:hAnsi="Times New Roman" w:cs="Times New Roman"/>
          <w:sz w:val="28"/>
          <w:szCs w:val="28"/>
        </w:rPr>
        <w:t>:</w:t>
      </w:r>
      <w:r w:rsidRPr="00FC19CC">
        <w:rPr>
          <w:rFonts w:ascii="Times New Roman" w:hAnsi="Times New Roman" w:cs="Times New Roman"/>
          <w:sz w:val="28"/>
          <w:szCs w:val="28"/>
        </w:rPr>
        <w:t xml:space="preserve"> предприятия ООО «</w:t>
      </w:r>
      <w:proofErr w:type="spellStart"/>
      <w:r w:rsidRPr="00FC19CC">
        <w:rPr>
          <w:rFonts w:ascii="Times New Roman" w:hAnsi="Times New Roman" w:cs="Times New Roman"/>
          <w:sz w:val="28"/>
          <w:szCs w:val="28"/>
        </w:rPr>
        <w:t>АлхоСтрой</w:t>
      </w:r>
      <w:proofErr w:type="spellEnd"/>
      <w:r w:rsidRPr="00FC19C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FC19CC">
        <w:rPr>
          <w:rFonts w:ascii="Times New Roman" w:hAnsi="Times New Roman" w:cs="Times New Roman"/>
          <w:sz w:val="28"/>
          <w:szCs w:val="28"/>
        </w:rPr>
        <w:t>Карелприродресурс</w:t>
      </w:r>
      <w:proofErr w:type="spellEnd"/>
      <w:r w:rsidRPr="00FC19CC">
        <w:rPr>
          <w:rFonts w:ascii="Times New Roman" w:hAnsi="Times New Roman" w:cs="Times New Roman"/>
          <w:sz w:val="28"/>
          <w:szCs w:val="28"/>
        </w:rPr>
        <w:t>», ООО «Каменная Сельга», ООО «Рубикон»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05" w:rsidRDefault="00460605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Для Лахденпохского района перспективы привлечения инвестиций связаны с: сельскохозяйственным производством, рекреацией и туризмом, добычей полезных ископаемых и переработкой</w:t>
      </w:r>
      <w:proofErr w:type="gramStart"/>
      <w:r w:rsidR="00781C61">
        <w:rPr>
          <w:rFonts w:ascii="Times New Roman" w:hAnsi="Times New Roman" w:cs="Times New Roman"/>
          <w:sz w:val="28"/>
          <w:szCs w:val="28"/>
        </w:rPr>
        <w:t>,</w:t>
      </w:r>
      <w:r w:rsidR="00781C61" w:rsidRPr="00CA09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1C61" w:rsidRPr="00CA09CB">
        <w:rPr>
          <w:rFonts w:ascii="Times New Roman" w:hAnsi="Times New Roman" w:cs="Times New Roman"/>
          <w:sz w:val="28"/>
          <w:szCs w:val="28"/>
        </w:rPr>
        <w:t>редполагается активное развитие логистических комплексов.</w:t>
      </w:r>
    </w:p>
    <w:p w:rsidR="00DB31BB" w:rsidRPr="0049700F" w:rsidRDefault="00DB31BB" w:rsidP="00DB31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B">
        <w:rPr>
          <w:rFonts w:ascii="Times New Roman" w:hAnsi="Times New Roman" w:cs="Times New Roman"/>
          <w:bCs/>
          <w:sz w:val="28"/>
          <w:szCs w:val="28"/>
        </w:rPr>
        <w:t>Главным инструментом проведения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B31BB">
        <w:rPr>
          <w:rFonts w:ascii="Times New Roman" w:hAnsi="Times New Roman" w:cs="Times New Roman"/>
          <w:bCs/>
          <w:sz w:val="28"/>
          <w:szCs w:val="28"/>
        </w:rPr>
        <w:t xml:space="preserve"> году социальной, финансовой и инвестиционной политики на территории </w:t>
      </w:r>
      <w:r w:rsidR="003B52CC">
        <w:rPr>
          <w:rFonts w:ascii="Times New Roman" w:hAnsi="Times New Roman" w:cs="Times New Roman"/>
          <w:bCs/>
          <w:sz w:val="28"/>
          <w:szCs w:val="28"/>
        </w:rPr>
        <w:t xml:space="preserve">Лахденпохского </w:t>
      </w:r>
      <w:r w:rsidRPr="00DB31B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является  </w:t>
      </w:r>
      <w:r w:rsidRPr="0049700F">
        <w:rPr>
          <w:rFonts w:ascii="Times New Roman" w:hAnsi="Times New Roman" w:cs="Times New Roman"/>
          <w:b/>
          <w:bCs/>
          <w:sz w:val="28"/>
          <w:szCs w:val="28"/>
        </w:rPr>
        <w:t>бюджет района.</w:t>
      </w: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>Основная деятельность Администрации была направлена на обеспечение проведения единой финансовой, бюджетной и нал</w:t>
      </w:r>
      <w:r w:rsidR="003B52CC">
        <w:rPr>
          <w:rFonts w:ascii="Times New Roman" w:hAnsi="Times New Roman" w:cs="Times New Roman"/>
          <w:sz w:val="28"/>
          <w:szCs w:val="28"/>
        </w:rPr>
        <w:t>оговой  и долговой политики</w:t>
      </w:r>
      <w:r w:rsidRPr="00DB31BB">
        <w:rPr>
          <w:rFonts w:ascii="Times New Roman" w:hAnsi="Times New Roman" w:cs="Times New Roman"/>
          <w:sz w:val="28"/>
          <w:szCs w:val="28"/>
        </w:rPr>
        <w:t>, ориентированной на результативность и эффективность расходования бюджетных средств.</w:t>
      </w: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ab/>
      </w:r>
      <w:r w:rsidR="003B52CC">
        <w:rPr>
          <w:rFonts w:ascii="Times New Roman" w:hAnsi="Times New Roman" w:cs="Times New Roman"/>
          <w:sz w:val="28"/>
          <w:szCs w:val="28"/>
        </w:rPr>
        <w:t>В связи с объединением администраций с</w:t>
      </w:r>
      <w:r w:rsidRPr="00DB31BB">
        <w:rPr>
          <w:rFonts w:ascii="Times New Roman" w:hAnsi="Times New Roman" w:cs="Times New Roman"/>
          <w:sz w:val="28"/>
          <w:szCs w:val="28"/>
        </w:rPr>
        <w:t xml:space="preserve"> октября 2019 года Администрация</w:t>
      </w:r>
      <w:r w:rsidR="003B52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31BB">
        <w:rPr>
          <w:rFonts w:ascii="Times New Roman" w:hAnsi="Times New Roman" w:cs="Times New Roman"/>
          <w:sz w:val="28"/>
          <w:szCs w:val="28"/>
        </w:rPr>
        <w:t xml:space="preserve"> так же формирует и исполняет бюджет Лахденпохского городского поселения.</w:t>
      </w: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1BB">
        <w:rPr>
          <w:rFonts w:ascii="Times New Roman" w:hAnsi="Times New Roman" w:cs="Times New Roman"/>
          <w:sz w:val="28"/>
          <w:szCs w:val="28"/>
        </w:rPr>
        <w:lastRenderedPageBreak/>
        <w:t xml:space="preserve">   Основные характеристики бюджета Лахденпохского муниципального района по исполнению за 2019 год представлены в таблице</w:t>
      </w:r>
      <w:proofErr w:type="gramStart"/>
      <w:r w:rsidRPr="00DB31BB">
        <w:rPr>
          <w:rFonts w:ascii="Times New Roman" w:hAnsi="Times New Roman" w:cs="Times New Roman"/>
          <w:sz w:val="28"/>
          <w:szCs w:val="28"/>
        </w:rPr>
        <w:t>.</w:t>
      </w:r>
      <w:r w:rsidRPr="00DB31B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31BB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699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8"/>
        <w:gridCol w:w="1986"/>
        <w:gridCol w:w="1559"/>
        <w:gridCol w:w="1701"/>
        <w:gridCol w:w="1985"/>
      </w:tblGrid>
      <w:tr w:rsidR="00DB31BB" w:rsidRPr="00DB31BB" w:rsidTr="00DB31BB">
        <w:trPr>
          <w:trHeight w:val="938"/>
        </w:trPr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1BB" w:rsidRPr="00DB31BB" w:rsidRDefault="00DB31BB" w:rsidP="000447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1BB" w:rsidRPr="00DB31BB" w:rsidRDefault="00DB31BB" w:rsidP="0004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на 201</w:t>
            </w:r>
            <w:r w:rsidR="000447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1BB" w:rsidRPr="00DB31BB" w:rsidRDefault="00DB31BB" w:rsidP="00044740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1BB" w:rsidRPr="00DB31BB" w:rsidRDefault="00DB31BB" w:rsidP="00044740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плана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1BB" w:rsidRPr="00DB31BB" w:rsidRDefault="00DB31BB" w:rsidP="0004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DB31B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 уточненного плана</w:t>
            </w:r>
          </w:p>
        </w:tc>
      </w:tr>
      <w:tr w:rsidR="00DB31BB" w:rsidRPr="00DB31BB" w:rsidTr="00FA5CA3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431 961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 xml:space="preserve">-11 000  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31BB" w:rsidRPr="00DB31BB" w:rsidTr="00FA5CA3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446 391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427 027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-19 364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31BB" w:rsidRPr="00DB31BB" w:rsidTr="00FA5CA3"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Default="00DB31BB" w:rsidP="000447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r w:rsidR="0004474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044740" w:rsidRPr="00DB31BB" w:rsidRDefault="00044740" w:rsidP="000447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-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-3 430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4 934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-8 364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31BB" w:rsidRPr="00DB31BB" w:rsidRDefault="00DB31BB" w:rsidP="00DB31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B31BB" w:rsidRPr="00DB31BB" w:rsidRDefault="00DB31BB" w:rsidP="006E7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 xml:space="preserve">Основной удельный вес в доходах бюджета (71%) </w:t>
      </w:r>
      <w:r w:rsidR="00D13C73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DB31BB">
        <w:rPr>
          <w:rFonts w:ascii="Times New Roman" w:hAnsi="Times New Roman" w:cs="Times New Roman"/>
          <w:sz w:val="28"/>
          <w:szCs w:val="28"/>
        </w:rPr>
        <w:t>межбюджетные трансферты. Из суммы безвозмездных поступлений 49 % - это средства, полученные на обеспечение переданных государственных полномочий и расходных обязательств бюджета Республики Карелия (субвенции).</w:t>
      </w: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ab/>
        <w:t>Объем собственных доходов бюджета Лахденпохского муниципального района на 2019</w:t>
      </w:r>
      <w:r w:rsidR="000447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31BB">
        <w:rPr>
          <w:rFonts w:ascii="Times New Roman" w:hAnsi="Times New Roman" w:cs="Times New Roman"/>
          <w:sz w:val="28"/>
          <w:szCs w:val="28"/>
        </w:rPr>
        <w:t xml:space="preserve"> составил 126</w:t>
      </w:r>
      <w:r w:rsidR="006E735E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 2 </w:t>
      </w:r>
      <w:r w:rsidR="006E735E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с ростом к факту 2018 года 1,13 процента.</w:t>
      </w:r>
    </w:p>
    <w:p w:rsidR="00DB31BB" w:rsidRPr="00DB31BB" w:rsidRDefault="00DB31BB" w:rsidP="006E7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>В целях создания условий для формирования источников доходной части бюджета Администрацией района в 2019 году проведено  11 заседаний комиссии по мобилизации налоговых и неналоговых доходов в консолидированный бюджет Лахденпохского района, приглашено 144 юридических лица и индивидуальных предпринимателя с общей суммой задолженности 14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4 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(в т.ч. 8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9 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.руб. налоговые платежи, 3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>1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B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B31BB">
        <w:rPr>
          <w:rFonts w:ascii="Times New Roman" w:hAnsi="Times New Roman" w:cs="Times New Roman"/>
          <w:sz w:val="28"/>
          <w:szCs w:val="28"/>
        </w:rPr>
        <w:t>уб. неналоговые, 2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4 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отчисления во внебюджетные фонды). Сумма погашенной задолженности составила 7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1 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(49%), в т.ч. по налоговым платежам 5</w:t>
      </w:r>
      <w:r w:rsidR="0018193F">
        <w:rPr>
          <w:rFonts w:ascii="Times New Roman" w:hAnsi="Times New Roman" w:cs="Times New Roman"/>
          <w:sz w:val="28"/>
          <w:szCs w:val="28"/>
        </w:rPr>
        <w:t>,2млн</w:t>
      </w:r>
      <w:r w:rsidRPr="00DB31BB">
        <w:rPr>
          <w:rFonts w:ascii="Times New Roman" w:hAnsi="Times New Roman" w:cs="Times New Roman"/>
          <w:sz w:val="28"/>
          <w:szCs w:val="28"/>
        </w:rPr>
        <w:t>. рублей (58%), 77 тыс. рублей  (2,5%) по неналоговым платежам и 1</w:t>
      </w:r>
      <w:r w:rsidR="0018193F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8 </w:t>
      </w:r>
      <w:r w:rsidR="0018193F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(77%) отчислений во внебюджетные фонды.  63 должника полностью погасили задолженность. В 2020 году ра</w:t>
      </w:r>
      <w:r w:rsidR="006E735E">
        <w:rPr>
          <w:rFonts w:ascii="Times New Roman" w:hAnsi="Times New Roman" w:cs="Times New Roman"/>
          <w:sz w:val="28"/>
          <w:szCs w:val="28"/>
        </w:rPr>
        <w:t>бота Комиссии будет продолжена.</w:t>
      </w:r>
    </w:p>
    <w:p w:rsidR="00DB31BB" w:rsidRPr="00DB31BB" w:rsidRDefault="00DB31BB" w:rsidP="00DB3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 xml:space="preserve">Структура расходной части бюджета Лахденпохского муниципального района характеризуется четко выраженной социальной ориентированностью. Доля расходов, направленная на финансирование расходов </w:t>
      </w:r>
      <w:r w:rsidR="0093696C">
        <w:rPr>
          <w:rFonts w:ascii="Times New Roman" w:hAnsi="Times New Roman" w:cs="Times New Roman"/>
          <w:sz w:val="28"/>
          <w:szCs w:val="28"/>
        </w:rPr>
        <w:t>«</w:t>
      </w:r>
      <w:r w:rsidRPr="00DB31BB">
        <w:rPr>
          <w:rFonts w:ascii="Times New Roman" w:hAnsi="Times New Roman" w:cs="Times New Roman"/>
          <w:sz w:val="28"/>
          <w:szCs w:val="28"/>
        </w:rPr>
        <w:t>образования</w:t>
      </w:r>
      <w:r w:rsidR="0093696C">
        <w:rPr>
          <w:rFonts w:ascii="Times New Roman" w:hAnsi="Times New Roman" w:cs="Times New Roman"/>
          <w:sz w:val="28"/>
          <w:szCs w:val="28"/>
        </w:rPr>
        <w:t>»</w:t>
      </w:r>
      <w:r w:rsidRPr="00DB31BB">
        <w:rPr>
          <w:rFonts w:ascii="Times New Roman" w:hAnsi="Times New Roman" w:cs="Times New Roman"/>
          <w:sz w:val="28"/>
          <w:szCs w:val="28"/>
        </w:rPr>
        <w:t xml:space="preserve">, </w:t>
      </w:r>
      <w:r w:rsidR="0093696C">
        <w:rPr>
          <w:rFonts w:ascii="Times New Roman" w:hAnsi="Times New Roman" w:cs="Times New Roman"/>
          <w:sz w:val="28"/>
          <w:szCs w:val="28"/>
        </w:rPr>
        <w:t>«</w:t>
      </w:r>
      <w:r w:rsidRPr="00DB31BB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="0093696C">
        <w:rPr>
          <w:rFonts w:ascii="Times New Roman" w:hAnsi="Times New Roman" w:cs="Times New Roman"/>
          <w:sz w:val="28"/>
          <w:szCs w:val="28"/>
        </w:rPr>
        <w:t>»</w:t>
      </w:r>
      <w:r w:rsidRPr="00DB31BB">
        <w:rPr>
          <w:rFonts w:ascii="Times New Roman" w:hAnsi="Times New Roman" w:cs="Times New Roman"/>
          <w:sz w:val="28"/>
          <w:szCs w:val="28"/>
        </w:rPr>
        <w:t xml:space="preserve"> и </w:t>
      </w:r>
      <w:r w:rsidR="0093696C">
        <w:rPr>
          <w:rFonts w:ascii="Times New Roman" w:hAnsi="Times New Roman" w:cs="Times New Roman"/>
          <w:sz w:val="28"/>
          <w:szCs w:val="28"/>
        </w:rPr>
        <w:t>«</w:t>
      </w:r>
      <w:r w:rsidRPr="00DB31BB">
        <w:rPr>
          <w:rFonts w:ascii="Times New Roman" w:hAnsi="Times New Roman" w:cs="Times New Roman"/>
          <w:sz w:val="28"/>
          <w:szCs w:val="28"/>
        </w:rPr>
        <w:t>культуры</w:t>
      </w:r>
      <w:r w:rsidR="0093696C">
        <w:rPr>
          <w:rFonts w:ascii="Times New Roman" w:hAnsi="Times New Roman" w:cs="Times New Roman"/>
          <w:sz w:val="28"/>
          <w:szCs w:val="28"/>
        </w:rPr>
        <w:t>»</w:t>
      </w:r>
      <w:r w:rsidRPr="00DB31BB">
        <w:rPr>
          <w:rFonts w:ascii="Times New Roman" w:hAnsi="Times New Roman" w:cs="Times New Roman"/>
          <w:sz w:val="28"/>
          <w:szCs w:val="28"/>
        </w:rPr>
        <w:t xml:space="preserve"> составляет 80 процентов от общих расходов бюджета. </w:t>
      </w:r>
      <w:bookmarkStart w:id="0" w:name="929"/>
      <w:bookmarkEnd w:id="0"/>
    </w:p>
    <w:p w:rsidR="006E735E" w:rsidRDefault="006E735E" w:rsidP="008A1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 xml:space="preserve">В 2019 году были исполнены все социальные обязательства бюджета Лахденпохского муниципального района, отсутствует просроченная кредиторская задолженность по состоянию на 01.01.2020 года по заработной </w:t>
      </w:r>
      <w:r w:rsidRPr="00DB31BB">
        <w:rPr>
          <w:rFonts w:ascii="Times New Roman" w:hAnsi="Times New Roman" w:cs="Times New Roman"/>
          <w:sz w:val="28"/>
          <w:szCs w:val="28"/>
        </w:rPr>
        <w:lastRenderedPageBreak/>
        <w:t>плате и взносам в государственные внебюджетные фонды, по налоговым платежам и платежам за коммунальные услуги. Общая сумма кредиторской задолженности  по состоянию на 01.01.2020 года снижена на 20 процентов по отношению к 01.01.2019 года.</w:t>
      </w:r>
    </w:p>
    <w:p w:rsidR="008A1BF3" w:rsidRDefault="00DB31BB" w:rsidP="008A1B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BB">
        <w:rPr>
          <w:rFonts w:ascii="Times New Roman" w:hAnsi="Times New Roman" w:cs="Times New Roman"/>
          <w:sz w:val="28"/>
          <w:szCs w:val="28"/>
        </w:rPr>
        <w:t>В течение 2019 года объем муниципального внутреннего долга Лахденпохского муниципального района снизился на 1</w:t>
      </w:r>
      <w:r w:rsidR="0093696C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7 </w:t>
      </w:r>
      <w:r w:rsidR="0093696C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 или на 6 процентов и составил на 01.01.2020 года 27</w:t>
      </w:r>
      <w:r w:rsidR="0093696C">
        <w:rPr>
          <w:rFonts w:ascii="Times New Roman" w:hAnsi="Times New Roman" w:cs="Times New Roman"/>
          <w:sz w:val="28"/>
          <w:szCs w:val="28"/>
        </w:rPr>
        <w:t>,</w:t>
      </w:r>
      <w:r w:rsidRPr="00DB31BB">
        <w:rPr>
          <w:rFonts w:ascii="Times New Roman" w:hAnsi="Times New Roman" w:cs="Times New Roman"/>
          <w:sz w:val="28"/>
          <w:szCs w:val="28"/>
        </w:rPr>
        <w:t xml:space="preserve">1 </w:t>
      </w:r>
      <w:r w:rsidR="0093696C">
        <w:rPr>
          <w:rFonts w:ascii="Times New Roman" w:hAnsi="Times New Roman" w:cs="Times New Roman"/>
          <w:sz w:val="28"/>
          <w:szCs w:val="28"/>
        </w:rPr>
        <w:t>млн</w:t>
      </w:r>
      <w:r w:rsidRPr="00DB31BB">
        <w:rPr>
          <w:rFonts w:ascii="Times New Roman" w:hAnsi="Times New Roman" w:cs="Times New Roman"/>
          <w:sz w:val="28"/>
          <w:szCs w:val="28"/>
        </w:rPr>
        <w:t>. рублей.</w:t>
      </w:r>
    </w:p>
    <w:p w:rsidR="003B52CC" w:rsidRPr="008A1BF3" w:rsidRDefault="003B52CC" w:rsidP="008A1B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2CC">
        <w:rPr>
          <w:rFonts w:ascii="Times New Roman" w:hAnsi="Times New Roman" w:cs="Times New Roman"/>
          <w:sz w:val="28"/>
          <w:szCs w:val="28"/>
        </w:rPr>
        <w:t xml:space="preserve">Большое внимание Администрацией района уделяется эффективному использованию муниципального </w:t>
      </w:r>
      <w:r w:rsidRPr="003B52CC">
        <w:rPr>
          <w:rFonts w:ascii="Times New Roman" w:hAnsi="Times New Roman" w:cs="Times New Roman"/>
          <w:b/>
          <w:sz w:val="28"/>
          <w:szCs w:val="28"/>
        </w:rPr>
        <w:t>имущества и земельных ресурсов</w:t>
      </w:r>
      <w:r w:rsidRPr="003B52CC">
        <w:rPr>
          <w:rFonts w:ascii="Times New Roman" w:hAnsi="Times New Roman" w:cs="Times New Roman"/>
          <w:sz w:val="28"/>
          <w:szCs w:val="28"/>
        </w:rPr>
        <w:t>. Доходы от приватизации и сдачи имущества в аренду являются одним из источников формирования бюджета района.</w:t>
      </w:r>
    </w:p>
    <w:p w:rsidR="008A1BF3" w:rsidRPr="00D925F1" w:rsidRDefault="00B90D79" w:rsidP="009C30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 xml:space="preserve">В 2019 году доходы бюджета Лахденпохского муниципального района от </w:t>
      </w:r>
      <w:r w:rsidRPr="00B90D79">
        <w:rPr>
          <w:rFonts w:ascii="Times New Roman" w:hAnsi="Times New Roman" w:cs="Times New Roman"/>
          <w:b/>
          <w:sz w:val="28"/>
          <w:szCs w:val="28"/>
        </w:rPr>
        <w:t>управления муниципальным имуществом</w:t>
      </w:r>
      <w:r w:rsidRPr="00B90D7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8A1BF3">
        <w:rPr>
          <w:rFonts w:ascii="Times New Roman" w:hAnsi="Times New Roman" w:cs="Times New Roman"/>
          <w:sz w:val="28"/>
          <w:szCs w:val="28"/>
        </w:rPr>
        <w:t>10</w:t>
      </w:r>
      <w:r w:rsidR="008A1BF3" w:rsidRPr="008A1BF3">
        <w:rPr>
          <w:rFonts w:ascii="Times New Roman" w:hAnsi="Times New Roman" w:cs="Times New Roman"/>
          <w:sz w:val="28"/>
          <w:szCs w:val="28"/>
        </w:rPr>
        <w:t>,</w:t>
      </w:r>
      <w:r w:rsidRPr="008A1BF3">
        <w:rPr>
          <w:rFonts w:ascii="Times New Roman" w:hAnsi="Times New Roman" w:cs="Times New Roman"/>
          <w:sz w:val="28"/>
          <w:szCs w:val="28"/>
        </w:rPr>
        <w:t>2</w:t>
      </w:r>
      <w:r w:rsidR="002C29F5">
        <w:rPr>
          <w:rFonts w:ascii="Times New Roman" w:hAnsi="Times New Roman" w:cs="Times New Roman"/>
          <w:sz w:val="28"/>
          <w:szCs w:val="28"/>
        </w:rPr>
        <w:t xml:space="preserve"> </w:t>
      </w:r>
      <w:r w:rsidR="008A1BF3">
        <w:rPr>
          <w:rFonts w:ascii="Times New Roman" w:hAnsi="Times New Roman" w:cs="Times New Roman"/>
          <w:sz w:val="28"/>
          <w:szCs w:val="28"/>
        </w:rPr>
        <w:t>млн</w:t>
      </w:r>
      <w:r w:rsidRPr="00740BB5">
        <w:rPr>
          <w:rFonts w:ascii="Times New Roman" w:hAnsi="Times New Roman" w:cs="Times New Roman"/>
          <w:sz w:val="28"/>
          <w:szCs w:val="28"/>
        </w:rPr>
        <w:t>. рублей</w:t>
      </w:r>
      <w:r w:rsidRPr="00B90D79">
        <w:rPr>
          <w:rFonts w:ascii="Times New Roman" w:hAnsi="Times New Roman" w:cs="Times New Roman"/>
          <w:sz w:val="28"/>
          <w:szCs w:val="28"/>
        </w:rPr>
        <w:t>,  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90D79">
        <w:rPr>
          <w:rFonts w:ascii="Times New Roman" w:hAnsi="Times New Roman" w:cs="Times New Roman"/>
          <w:sz w:val="28"/>
          <w:szCs w:val="28"/>
        </w:rPr>
        <w:t>оходы от  предоставления муниципального имущества в аренду 2</w:t>
      </w:r>
      <w:r w:rsidR="008A1BF3">
        <w:rPr>
          <w:rFonts w:ascii="Times New Roman" w:hAnsi="Times New Roman" w:cs="Times New Roman"/>
          <w:sz w:val="28"/>
          <w:szCs w:val="28"/>
        </w:rPr>
        <w:t>,</w:t>
      </w:r>
      <w:r w:rsidRPr="00B90D79">
        <w:rPr>
          <w:rFonts w:ascii="Times New Roman" w:hAnsi="Times New Roman" w:cs="Times New Roman"/>
          <w:sz w:val="28"/>
          <w:szCs w:val="28"/>
        </w:rPr>
        <w:t>6</w:t>
      </w:r>
      <w:r w:rsidR="002C29F5">
        <w:rPr>
          <w:rFonts w:ascii="Times New Roman" w:hAnsi="Times New Roman" w:cs="Times New Roman"/>
          <w:sz w:val="28"/>
          <w:szCs w:val="28"/>
        </w:rPr>
        <w:t xml:space="preserve"> </w:t>
      </w:r>
      <w:r w:rsidR="008A1BF3">
        <w:rPr>
          <w:rFonts w:ascii="Times New Roman" w:hAnsi="Times New Roman" w:cs="Times New Roman"/>
          <w:sz w:val="28"/>
          <w:szCs w:val="28"/>
        </w:rPr>
        <w:t>млн</w:t>
      </w:r>
      <w:r w:rsidR="001B2EF5">
        <w:rPr>
          <w:rFonts w:ascii="Times New Roman" w:hAnsi="Times New Roman" w:cs="Times New Roman"/>
          <w:sz w:val="28"/>
          <w:szCs w:val="28"/>
        </w:rPr>
        <w:t>.</w:t>
      </w:r>
      <w:r w:rsidR="002C29F5">
        <w:rPr>
          <w:rFonts w:ascii="Times New Roman" w:hAnsi="Times New Roman" w:cs="Times New Roman"/>
          <w:sz w:val="28"/>
          <w:szCs w:val="28"/>
        </w:rPr>
        <w:t xml:space="preserve"> </w:t>
      </w:r>
      <w:r w:rsidR="001B2E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D79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1B2EF5">
        <w:rPr>
          <w:rFonts w:ascii="Times New Roman" w:hAnsi="Times New Roman" w:cs="Times New Roman"/>
          <w:sz w:val="28"/>
          <w:szCs w:val="28"/>
        </w:rPr>
        <w:t>17</w:t>
      </w:r>
      <w:r w:rsidRPr="00B90D79">
        <w:rPr>
          <w:rFonts w:ascii="Times New Roman" w:hAnsi="Times New Roman" w:cs="Times New Roman"/>
          <w:sz w:val="28"/>
          <w:szCs w:val="28"/>
        </w:rPr>
        <w:t>договоров аренды, в том числе 11 договоров с субъектами малого и среднего предпринимательства в целях поддержки СМП</w:t>
      </w:r>
      <w:r w:rsidR="001B2EF5">
        <w:rPr>
          <w:rFonts w:ascii="Times New Roman" w:hAnsi="Times New Roman" w:cs="Times New Roman"/>
          <w:sz w:val="28"/>
          <w:szCs w:val="28"/>
        </w:rPr>
        <w:t>.</w:t>
      </w:r>
      <w:r w:rsidRPr="00B90D79">
        <w:rPr>
          <w:rFonts w:ascii="Times New Roman" w:hAnsi="Times New Roman" w:cs="Times New Roman"/>
          <w:sz w:val="28"/>
          <w:szCs w:val="28"/>
        </w:rPr>
        <w:t xml:space="preserve"> Доходы от продажи имущества, находящегося </w:t>
      </w:r>
      <w:proofErr w:type="gramStart"/>
      <w:r w:rsidRPr="00B9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D7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составили 7</w:t>
      </w:r>
      <w:r w:rsidR="008A1BF3">
        <w:rPr>
          <w:rFonts w:ascii="Times New Roman" w:hAnsi="Times New Roman" w:cs="Times New Roman"/>
          <w:sz w:val="28"/>
          <w:szCs w:val="28"/>
        </w:rPr>
        <w:t>,</w:t>
      </w:r>
      <w:r w:rsidRPr="00B90D79">
        <w:rPr>
          <w:rFonts w:ascii="Times New Roman" w:hAnsi="Times New Roman" w:cs="Times New Roman"/>
          <w:sz w:val="28"/>
          <w:szCs w:val="28"/>
        </w:rPr>
        <w:t xml:space="preserve">5 </w:t>
      </w:r>
      <w:r w:rsidR="008A1B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90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0D79">
        <w:rPr>
          <w:rFonts w:ascii="Times New Roman" w:hAnsi="Times New Roman" w:cs="Times New Roman"/>
          <w:sz w:val="28"/>
          <w:szCs w:val="28"/>
        </w:rPr>
        <w:t>уб</w:t>
      </w:r>
      <w:r w:rsidR="009C30A9">
        <w:rPr>
          <w:rFonts w:ascii="Times New Roman" w:hAnsi="Times New Roman" w:cs="Times New Roman"/>
          <w:sz w:val="28"/>
          <w:szCs w:val="28"/>
        </w:rPr>
        <w:t>лей.</w:t>
      </w:r>
    </w:p>
    <w:p w:rsidR="00B90D79" w:rsidRDefault="009C30A9" w:rsidP="00110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A9">
        <w:rPr>
          <w:rFonts w:ascii="Times New Roman" w:hAnsi="Times New Roman" w:cs="Times New Roman"/>
          <w:sz w:val="28"/>
          <w:szCs w:val="28"/>
        </w:rPr>
        <w:t xml:space="preserve">Одним из механизмов </w:t>
      </w:r>
      <w:proofErr w:type="gramStart"/>
      <w:r w:rsidRPr="009C30A9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9C30A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0A9">
        <w:rPr>
          <w:rFonts w:ascii="Times New Roman" w:hAnsi="Times New Roman" w:cs="Times New Roman"/>
          <w:sz w:val="28"/>
          <w:szCs w:val="28"/>
        </w:rPr>
        <w:t xml:space="preserve">тся </w:t>
      </w:r>
      <w:r w:rsidRPr="009C30A9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C30A9">
        <w:rPr>
          <w:rFonts w:ascii="Times New Roman" w:hAnsi="Times New Roman" w:cs="Times New Roman"/>
          <w:b/>
          <w:sz w:val="28"/>
          <w:szCs w:val="28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</w:rPr>
        <w:t>упки.</w:t>
      </w:r>
      <w:r w:rsidR="002C2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BF3" w:rsidRPr="00D925F1">
        <w:rPr>
          <w:rFonts w:ascii="Times New Roman" w:hAnsi="Times New Roman" w:cs="Times New Roman"/>
          <w:sz w:val="28"/>
          <w:szCs w:val="28"/>
        </w:rPr>
        <w:t>За 2019 год проведено 12 конкур</w:t>
      </w:r>
      <w:r w:rsidR="008A1BF3">
        <w:rPr>
          <w:rFonts w:ascii="Times New Roman" w:hAnsi="Times New Roman" w:cs="Times New Roman"/>
          <w:sz w:val="28"/>
          <w:szCs w:val="28"/>
        </w:rPr>
        <w:t>ент</w:t>
      </w:r>
      <w:r w:rsidR="008A1BF3" w:rsidRPr="00D925F1">
        <w:rPr>
          <w:rFonts w:ascii="Times New Roman" w:hAnsi="Times New Roman" w:cs="Times New Roman"/>
          <w:sz w:val="28"/>
          <w:szCs w:val="28"/>
        </w:rPr>
        <w:t>ны</w:t>
      </w:r>
      <w:r w:rsidR="008A1BF3">
        <w:rPr>
          <w:rFonts w:ascii="Times New Roman" w:hAnsi="Times New Roman" w:cs="Times New Roman"/>
          <w:sz w:val="28"/>
          <w:szCs w:val="28"/>
        </w:rPr>
        <w:t>х</w:t>
      </w:r>
      <w:r w:rsidR="008A1BF3" w:rsidRPr="00D925F1">
        <w:rPr>
          <w:rFonts w:ascii="Times New Roman" w:hAnsi="Times New Roman" w:cs="Times New Roman"/>
          <w:sz w:val="28"/>
          <w:szCs w:val="28"/>
        </w:rPr>
        <w:t xml:space="preserve"> процедур 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нужд". Общая экономия бюджетных средств от проведенных закупок составила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1BF3" w:rsidRPr="00D925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1BF3" w:rsidRPr="00D925F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1BF3" w:rsidRPr="00D92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8A1BF3" w:rsidRPr="00D925F1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="008A1BF3" w:rsidRPr="00D925F1">
        <w:rPr>
          <w:rFonts w:ascii="Times New Roman" w:hAnsi="Times New Roman" w:cs="Times New Roman"/>
          <w:sz w:val="28"/>
          <w:szCs w:val="28"/>
        </w:rPr>
        <w:t xml:space="preserve"> цены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1BF3" w:rsidRPr="00D92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755" w:rsidRDefault="00B90D79" w:rsidP="001107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79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763E62" w:rsidRPr="00110755" w:rsidRDefault="00763E62" w:rsidP="001107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62">
        <w:rPr>
          <w:rFonts w:ascii="Times New Roman" w:hAnsi="Times New Roman" w:cs="Times New Roman"/>
          <w:sz w:val="28"/>
          <w:szCs w:val="28"/>
        </w:rPr>
        <w:t>Развитие</w:t>
      </w:r>
      <w:r w:rsidRPr="00763E62">
        <w:rPr>
          <w:rFonts w:ascii="Times New Roman" w:hAnsi="Times New Roman" w:cs="Times New Roman"/>
          <w:b/>
          <w:sz w:val="28"/>
          <w:szCs w:val="28"/>
        </w:rPr>
        <w:t xml:space="preserve"> системы образования </w:t>
      </w:r>
      <w:r w:rsidRPr="00763E62">
        <w:rPr>
          <w:rFonts w:ascii="Times New Roman" w:hAnsi="Times New Roman" w:cs="Times New Roman"/>
          <w:sz w:val="28"/>
          <w:szCs w:val="28"/>
        </w:rPr>
        <w:t>неразрывно</w:t>
      </w:r>
      <w:r w:rsidR="002C29F5">
        <w:rPr>
          <w:rFonts w:ascii="Times New Roman" w:hAnsi="Times New Roman" w:cs="Times New Roman"/>
          <w:sz w:val="28"/>
          <w:szCs w:val="28"/>
        </w:rPr>
        <w:t xml:space="preserve"> </w:t>
      </w:r>
      <w:r w:rsidRPr="00763E62">
        <w:rPr>
          <w:rFonts w:ascii="Times New Roman" w:hAnsi="Times New Roman" w:cs="Times New Roman"/>
          <w:sz w:val="28"/>
          <w:szCs w:val="28"/>
        </w:rPr>
        <w:t>связано с социально-экономическими процессами, происходящими в районе, а также с демографической ситуацией и состоянием рынка труда.</w:t>
      </w:r>
      <w:r w:rsidR="003938AA">
        <w:rPr>
          <w:rFonts w:ascii="Times New Roman" w:hAnsi="Times New Roman" w:cs="Times New Roman"/>
          <w:sz w:val="28"/>
          <w:szCs w:val="28"/>
        </w:rPr>
        <w:t xml:space="preserve"> </w:t>
      </w:r>
      <w:r w:rsidRPr="00763E62">
        <w:rPr>
          <w:rFonts w:ascii="Times New Roman" w:hAnsi="Times New Roman" w:cs="Times New Roman"/>
          <w:sz w:val="28"/>
          <w:szCs w:val="28"/>
        </w:rPr>
        <w:t>Цель муниципальной системы образования - повышение доступности качественного образования.</w:t>
      </w:r>
    </w:p>
    <w:p w:rsidR="002B172A" w:rsidRPr="00FC3B5A" w:rsidRDefault="003522E8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2E8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r>
        <w:rPr>
          <w:rFonts w:ascii="Times New Roman" w:hAnsi="Times New Roman" w:cs="Times New Roman"/>
          <w:sz w:val="28"/>
          <w:szCs w:val="28"/>
        </w:rPr>
        <w:t>Лахденпох</w:t>
      </w:r>
      <w:r w:rsidRPr="003522E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938AA">
        <w:rPr>
          <w:rFonts w:ascii="Times New Roman" w:hAnsi="Times New Roman" w:cs="Times New Roman"/>
          <w:sz w:val="28"/>
          <w:szCs w:val="28"/>
        </w:rPr>
        <w:t xml:space="preserve"> </w:t>
      </w:r>
      <w:r w:rsidRPr="003522E8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2B172A" w:rsidRPr="00FC3B5A">
        <w:rPr>
          <w:rFonts w:ascii="Times New Roman" w:hAnsi="Times New Roman" w:cs="Times New Roman"/>
          <w:sz w:val="28"/>
          <w:szCs w:val="28"/>
        </w:rPr>
        <w:t>14 образовательных организаций</w:t>
      </w:r>
      <w:r w:rsidR="003938AA">
        <w:rPr>
          <w:rFonts w:ascii="Times New Roman" w:hAnsi="Times New Roman" w:cs="Times New Roman"/>
          <w:sz w:val="28"/>
          <w:szCs w:val="28"/>
        </w:rPr>
        <w:t xml:space="preserve"> </w:t>
      </w:r>
      <w:r w:rsidRPr="003522E8">
        <w:rPr>
          <w:rFonts w:ascii="Times New Roman" w:hAnsi="Times New Roman" w:cs="Times New Roman"/>
          <w:sz w:val="28"/>
          <w:szCs w:val="28"/>
        </w:rPr>
        <w:t xml:space="preserve">(3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522E8">
        <w:rPr>
          <w:rFonts w:ascii="Times New Roman" w:hAnsi="Times New Roman" w:cs="Times New Roman"/>
          <w:sz w:val="28"/>
          <w:szCs w:val="28"/>
        </w:rPr>
        <w:t>общеобразовательных организации имеют в своем составе  дошкольны</w:t>
      </w:r>
      <w:r>
        <w:rPr>
          <w:rFonts w:ascii="Times New Roman" w:hAnsi="Times New Roman" w:cs="Times New Roman"/>
          <w:sz w:val="28"/>
          <w:szCs w:val="28"/>
        </w:rPr>
        <w:t xml:space="preserve">е группы), </w:t>
      </w:r>
      <w:r w:rsidR="003E2E68">
        <w:rPr>
          <w:rFonts w:ascii="Times New Roman" w:hAnsi="Times New Roman" w:cs="Times New Roman"/>
          <w:sz w:val="28"/>
          <w:szCs w:val="28"/>
        </w:rPr>
        <w:t>3</w:t>
      </w:r>
      <w:r w:rsidRPr="003522E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72A" w:rsidRPr="00FC3B5A" w:rsidRDefault="002B172A" w:rsidP="0017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3522E8">
        <w:rPr>
          <w:rFonts w:ascii="Times New Roman" w:hAnsi="Times New Roman" w:cs="Times New Roman"/>
          <w:sz w:val="28"/>
          <w:szCs w:val="28"/>
        </w:rPr>
        <w:t>занимали</w:t>
      </w:r>
      <w:r w:rsidRPr="00FC3B5A">
        <w:rPr>
          <w:rFonts w:ascii="Times New Roman" w:hAnsi="Times New Roman" w:cs="Times New Roman"/>
          <w:sz w:val="28"/>
          <w:szCs w:val="28"/>
        </w:rPr>
        <w:t>сь 1334 обучающихся, в том числе в сельских школах – 4</w:t>
      </w:r>
      <w:r w:rsidR="003E2E68">
        <w:rPr>
          <w:rFonts w:ascii="Times New Roman" w:hAnsi="Times New Roman" w:cs="Times New Roman"/>
          <w:sz w:val="28"/>
          <w:szCs w:val="28"/>
        </w:rPr>
        <w:t xml:space="preserve">89 (37%), в городе – 845(63%). </w:t>
      </w:r>
      <w:proofErr w:type="gramStart"/>
      <w:r w:rsidR="001756B0" w:rsidRPr="00FC3B5A">
        <w:rPr>
          <w:rFonts w:ascii="Times New Roman" w:hAnsi="Times New Roman" w:cs="Times New Roman"/>
          <w:sz w:val="28"/>
          <w:szCs w:val="28"/>
        </w:rPr>
        <w:t>С сентября 2019 года</w:t>
      </w:r>
      <w:r w:rsidR="001756B0">
        <w:rPr>
          <w:rFonts w:ascii="Times New Roman" w:hAnsi="Times New Roman" w:cs="Times New Roman"/>
          <w:sz w:val="28"/>
          <w:szCs w:val="28"/>
        </w:rPr>
        <w:t xml:space="preserve"> организовано обучение</w:t>
      </w:r>
      <w:r w:rsidR="001756B0" w:rsidRPr="00FC3B5A">
        <w:rPr>
          <w:rFonts w:ascii="Times New Roman" w:hAnsi="Times New Roman" w:cs="Times New Roman"/>
          <w:sz w:val="28"/>
          <w:szCs w:val="28"/>
        </w:rPr>
        <w:t xml:space="preserve"> 50 </w:t>
      </w:r>
      <w:r w:rsidR="001756B0">
        <w:rPr>
          <w:rFonts w:ascii="Times New Roman" w:hAnsi="Times New Roman" w:cs="Times New Roman"/>
          <w:sz w:val="28"/>
          <w:szCs w:val="28"/>
        </w:rPr>
        <w:t>учащихся 1-4 классов</w:t>
      </w:r>
      <w:r w:rsidR="001756B0" w:rsidRPr="00FC3B5A">
        <w:rPr>
          <w:rFonts w:ascii="Times New Roman" w:hAnsi="Times New Roman" w:cs="Times New Roman"/>
          <w:sz w:val="28"/>
          <w:szCs w:val="28"/>
        </w:rPr>
        <w:t xml:space="preserve"> по федеральным </w:t>
      </w:r>
      <w:r w:rsidR="001756B0" w:rsidRPr="00FC3B5A">
        <w:rPr>
          <w:rFonts w:ascii="Times New Roman" w:hAnsi="Times New Roman" w:cs="Times New Roman"/>
          <w:sz w:val="28"/>
          <w:szCs w:val="28"/>
        </w:rPr>
        <w:lastRenderedPageBreak/>
        <w:t>государственным стандартам для обучающихся с ограничен</w:t>
      </w:r>
      <w:r w:rsidR="001756B0">
        <w:rPr>
          <w:rFonts w:ascii="Times New Roman" w:hAnsi="Times New Roman" w:cs="Times New Roman"/>
          <w:sz w:val="28"/>
          <w:szCs w:val="28"/>
        </w:rPr>
        <w:t>ными возможностями здоровья.</w:t>
      </w:r>
      <w:proofErr w:type="gramEnd"/>
      <w:r w:rsidR="003938AA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>Численность работников в муниципальных  общеобразовательных организациях сос</w:t>
      </w:r>
      <w:r w:rsidR="003E2E68">
        <w:rPr>
          <w:rFonts w:ascii="Times New Roman" w:hAnsi="Times New Roman" w:cs="Times New Roman"/>
          <w:sz w:val="28"/>
          <w:szCs w:val="28"/>
        </w:rPr>
        <w:t>тавила 286 человек, в том числе</w:t>
      </w:r>
      <w:r w:rsidRPr="00FC3B5A">
        <w:rPr>
          <w:rFonts w:ascii="Times New Roman" w:hAnsi="Times New Roman" w:cs="Times New Roman"/>
          <w:sz w:val="28"/>
          <w:szCs w:val="28"/>
        </w:rPr>
        <w:t xml:space="preserve"> педагогические работники – 147 человек (</w:t>
      </w:r>
      <w:r w:rsidR="003E2E68">
        <w:rPr>
          <w:rFonts w:ascii="Times New Roman" w:hAnsi="Times New Roman" w:cs="Times New Roman"/>
          <w:sz w:val="28"/>
          <w:szCs w:val="28"/>
        </w:rPr>
        <w:t>из них</w:t>
      </w:r>
      <w:r w:rsidRPr="00FC3B5A">
        <w:rPr>
          <w:rFonts w:ascii="Times New Roman" w:hAnsi="Times New Roman" w:cs="Times New Roman"/>
          <w:sz w:val="28"/>
          <w:szCs w:val="28"/>
        </w:rPr>
        <w:t xml:space="preserve"> 110 учителей).</w:t>
      </w:r>
    </w:p>
    <w:p w:rsidR="002B172A" w:rsidRPr="00FC3B5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посещали 568 детей, из них 454 чел. в возрасте от 3 до 7 лет</w:t>
      </w:r>
      <w:r w:rsidR="003E2E68">
        <w:rPr>
          <w:rFonts w:ascii="Times New Roman" w:hAnsi="Times New Roman" w:cs="Times New Roman"/>
          <w:sz w:val="28"/>
          <w:szCs w:val="28"/>
        </w:rPr>
        <w:t xml:space="preserve">. </w:t>
      </w:r>
      <w:r w:rsidRPr="00FC3B5A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в муниципальных казенных дошкольных образовательных организациях составила 72 человека, в том числе 52 воспитателя. </w:t>
      </w:r>
    </w:p>
    <w:p w:rsidR="002B172A" w:rsidRPr="00FC3B5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Общий охват детей организациями дополнительного образования составил 1067</w:t>
      </w:r>
      <w:r w:rsidR="003938AA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 xml:space="preserve">обучающихся, которые посещали детские объединения.  </w:t>
      </w:r>
      <w:r w:rsidR="003E2E68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FC3B5A">
        <w:rPr>
          <w:rFonts w:ascii="Times New Roman" w:hAnsi="Times New Roman" w:cs="Times New Roman"/>
          <w:sz w:val="28"/>
          <w:szCs w:val="28"/>
        </w:rPr>
        <w:t xml:space="preserve"> целях создания единой системы учета одаренных детей в образовательных организациях создан муниципальный опорный центр дополнительного образования детей Лахденпохского муниципального района.</w:t>
      </w:r>
    </w:p>
    <w:p w:rsidR="002B172A" w:rsidRPr="00FC3B5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Кроме организаций дополнительного образования в районе оказывали услуги по дополнительному образованию МКОУ «Лахденпохская СОШ», МКОУ «Ихальская СОШ» и МБОУ «Куркиекская СОШ», на базе которых функционировали  детские объединения - это кружки, спортивные секции, автодело, в которых занимались 354 обучающихся. Численность сотрудников в муниципальных образовательных организациях дополнительного образования - 73 человек</w:t>
      </w:r>
      <w:r w:rsidR="00977D3D">
        <w:rPr>
          <w:rFonts w:ascii="Times New Roman" w:hAnsi="Times New Roman" w:cs="Times New Roman"/>
          <w:sz w:val="28"/>
          <w:szCs w:val="28"/>
        </w:rPr>
        <w:t>а</w:t>
      </w:r>
      <w:r w:rsidRPr="00FC3B5A">
        <w:rPr>
          <w:rFonts w:ascii="Times New Roman" w:hAnsi="Times New Roman" w:cs="Times New Roman"/>
          <w:sz w:val="28"/>
          <w:szCs w:val="28"/>
        </w:rPr>
        <w:t>, в том числе 42 педагогических работника.</w:t>
      </w:r>
    </w:p>
    <w:p w:rsidR="002B172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По итогам работы 2019 учебного года медали и аттестаты с отличием получили 8 выпускников, из них 5 выпускников из  «Лахденпохская СОШ», 1 из  «Райваттальская СОШ», 2 из  «Элисенваарская СОШ». </w:t>
      </w:r>
    </w:p>
    <w:p w:rsidR="002C5788" w:rsidRPr="00853DE4" w:rsidRDefault="00A37212" w:rsidP="00853DE4">
      <w:pPr>
        <w:pStyle w:val="a7"/>
        <w:shd w:val="clear" w:color="auto" w:fill="F8F8F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53DE4">
        <w:rPr>
          <w:sz w:val="28"/>
          <w:szCs w:val="28"/>
        </w:rPr>
        <w:t>На территории Лахденпохского района ведет образовательную деятельность организация среднег</w:t>
      </w:r>
      <w:r w:rsidR="00853DE4" w:rsidRPr="00853DE4">
        <w:rPr>
          <w:sz w:val="28"/>
          <w:szCs w:val="28"/>
        </w:rPr>
        <w:t>о профессионального образования</w:t>
      </w:r>
      <w:r w:rsidRPr="00853DE4">
        <w:rPr>
          <w:sz w:val="28"/>
          <w:szCs w:val="28"/>
        </w:rPr>
        <w:t xml:space="preserve"> – </w:t>
      </w:r>
      <w:r w:rsidR="002C5788" w:rsidRPr="00853DE4">
        <w:rPr>
          <w:sz w:val="28"/>
          <w:szCs w:val="28"/>
        </w:rPr>
        <w:t>Г</w:t>
      </w:r>
      <w:r w:rsidR="00853DE4" w:rsidRPr="00853DE4">
        <w:rPr>
          <w:sz w:val="28"/>
          <w:szCs w:val="28"/>
        </w:rPr>
        <w:t>А</w:t>
      </w:r>
      <w:r w:rsidR="002C5788" w:rsidRPr="00853DE4">
        <w:rPr>
          <w:sz w:val="28"/>
          <w:szCs w:val="28"/>
        </w:rPr>
        <w:t>ПОУ «</w:t>
      </w:r>
      <w:r w:rsidR="00853DE4" w:rsidRPr="00853DE4">
        <w:rPr>
          <w:sz w:val="28"/>
          <w:szCs w:val="28"/>
        </w:rPr>
        <w:t>Сортавальский колледж</w:t>
      </w:r>
      <w:r w:rsidR="002C5788" w:rsidRPr="00853DE4">
        <w:rPr>
          <w:sz w:val="28"/>
          <w:szCs w:val="28"/>
        </w:rPr>
        <w:t>»</w:t>
      </w:r>
      <w:r w:rsidRPr="00853DE4">
        <w:rPr>
          <w:sz w:val="28"/>
          <w:szCs w:val="28"/>
        </w:rPr>
        <w:t>. В текущем учебном году в н</w:t>
      </w:r>
      <w:r w:rsidR="00235D65" w:rsidRPr="00853DE4">
        <w:rPr>
          <w:sz w:val="28"/>
          <w:szCs w:val="28"/>
        </w:rPr>
        <w:t>ем</w:t>
      </w:r>
      <w:r w:rsidRPr="00853DE4">
        <w:rPr>
          <w:sz w:val="28"/>
          <w:szCs w:val="28"/>
        </w:rPr>
        <w:t xml:space="preserve"> обучаются</w:t>
      </w:r>
      <w:r w:rsidR="00853DE4" w:rsidRPr="00853DE4">
        <w:rPr>
          <w:sz w:val="28"/>
          <w:szCs w:val="28"/>
        </w:rPr>
        <w:t xml:space="preserve"> </w:t>
      </w:r>
      <w:r w:rsidR="00EC183B">
        <w:rPr>
          <w:sz w:val="28"/>
          <w:szCs w:val="28"/>
        </w:rPr>
        <w:t>10</w:t>
      </w:r>
      <w:r w:rsidR="00853DE4" w:rsidRPr="00853DE4">
        <w:rPr>
          <w:sz w:val="28"/>
          <w:szCs w:val="28"/>
        </w:rPr>
        <w:t>0</w:t>
      </w:r>
      <w:r w:rsidRPr="00853DE4">
        <w:rPr>
          <w:sz w:val="28"/>
          <w:szCs w:val="28"/>
        </w:rPr>
        <w:t xml:space="preserve"> студентов. Подготовка будущ</w:t>
      </w:r>
      <w:r w:rsidR="002C5788" w:rsidRPr="00853DE4">
        <w:rPr>
          <w:sz w:val="28"/>
          <w:szCs w:val="28"/>
        </w:rPr>
        <w:t xml:space="preserve">их специалистов организована по профессиям: 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"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Машинист на открытых горных работах", 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"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</w:rPr>
        <w:t>Продавец, контролер-кассир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"</w:t>
      </w:r>
      <w:r w:rsidR="002C5788" w:rsidRPr="00853DE4">
        <w:rPr>
          <w:color w:val="000000"/>
          <w:sz w:val="28"/>
          <w:szCs w:val="28"/>
        </w:rPr>
        <w:t>,   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 "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</w:rPr>
        <w:t>Автомеханик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"</w:t>
      </w:r>
      <w:r w:rsidR="002C5788" w:rsidRPr="00853DE4">
        <w:rPr>
          <w:color w:val="000000"/>
          <w:sz w:val="28"/>
          <w:szCs w:val="28"/>
        </w:rPr>
        <w:t xml:space="preserve">.  </w:t>
      </w:r>
      <w:r w:rsidR="002C5788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Срок обучения - 2 года 10 месяцев</w:t>
      </w:r>
      <w:r w:rsidR="00853DE4" w:rsidRPr="00853DE4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8F8F8"/>
        </w:rPr>
        <w:t>.</w:t>
      </w:r>
    </w:p>
    <w:p w:rsidR="00A37212" w:rsidRDefault="00A37212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72A" w:rsidRPr="00FC3B5A" w:rsidRDefault="002B172A" w:rsidP="00CC2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является обеспечение отдыха, оздоровления и занятости детей в каникулярный период в профильных лагерях, лагерях дневного пребывания. Общая сумма денежных средств, </w:t>
      </w:r>
      <w:r w:rsidR="00CC2DB2">
        <w:rPr>
          <w:rFonts w:ascii="Times New Roman" w:hAnsi="Times New Roman" w:cs="Times New Roman"/>
          <w:sz w:val="28"/>
          <w:szCs w:val="28"/>
        </w:rPr>
        <w:t>использова</w:t>
      </w:r>
      <w:r w:rsidRPr="00FC3B5A">
        <w:rPr>
          <w:rFonts w:ascii="Times New Roman" w:hAnsi="Times New Roman" w:cs="Times New Roman"/>
          <w:sz w:val="28"/>
          <w:szCs w:val="28"/>
        </w:rPr>
        <w:t>нная на организацию оздоровительной кампании в районе, составила 913,56 тыс. руб. в т.ч. 101 тыс. руб.</w:t>
      </w:r>
      <w:r w:rsidR="00CC2DB2">
        <w:rPr>
          <w:rFonts w:ascii="Times New Roman" w:hAnsi="Times New Roman" w:cs="Times New Roman"/>
          <w:sz w:val="28"/>
          <w:szCs w:val="28"/>
        </w:rPr>
        <w:t xml:space="preserve"> – денежные средства родителей.  </w:t>
      </w:r>
      <w:r w:rsidRPr="00FC3B5A">
        <w:rPr>
          <w:rFonts w:ascii="Times New Roman" w:hAnsi="Times New Roman" w:cs="Times New Roman"/>
          <w:sz w:val="28"/>
          <w:szCs w:val="28"/>
        </w:rPr>
        <w:t xml:space="preserve">Всего за период оздоровительной кампании </w:t>
      </w:r>
      <w:r w:rsidR="00CC2DB2">
        <w:rPr>
          <w:rFonts w:ascii="Times New Roman" w:hAnsi="Times New Roman" w:cs="Times New Roman"/>
          <w:sz w:val="28"/>
          <w:szCs w:val="28"/>
        </w:rPr>
        <w:t>о</w:t>
      </w:r>
      <w:r w:rsidRPr="00FC3B5A">
        <w:rPr>
          <w:rFonts w:ascii="Times New Roman" w:hAnsi="Times New Roman" w:cs="Times New Roman"/>
          <w:sz w:val="28"/>
          <w:szCs w:val="28"/>
        </w:rPr>
        <w:t xml:space="preserve">бщий охват детей составил 322 человека, из них – 170 детей, из семей, находящихся в тяжелой жизненной ситуации.     </w:t>
      </w:r>
    </w:p>
    <w:p w:rsidR="002B172A" w:rsidRPr="00FC3B5A" w:rsidRDefault="00CC2DB2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2B172A" w:rsidRPr="00FC3B5A">
        <w:rPr>
          <w:rFonts w:ascii="Times New Roman" w:hAnsi="Times New Roman" w:cs="Times New Roman"/>
          <w:sz w:val="28"/>
          <w:szCs w:val="28"/>
        </w:rPr>
        <w:t xml:space="preserve"> прошли муниципальные этапы Всероссийских спортивных соревнований школьников «Президентские состязания» и «Президентские спортивные игры». </w:t>
      </w:r>
    </w:p>
    <w:p w:rsidR="00CC2DB2" w:rsidRDefault="00235D65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B2">
        <w:rPr>
          <w:rFonts w:ascii="Times New Roman" w:hAnsi="Times New Roman" w:cs="Times New Roman"/>
          <w:sz w:val="28"/>
          <w:szCs w:val="28"/>
        </w:rPr>
        <w:lastRenderedPageBreak/>
        <w:t>Победитель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CC2DB2">
        <w:rPr>
          <w:rFonts w:ascii="Times New Roman" w:hAnsi="Times New Roman" w:cs="Times New Roman"/>
          <w:sz w:val="28"/>
          <w:szCs w:val="28"/>
        </w:rPr>
        <w:t>го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C2DB2">
        <w:rPr>
          <w:rFonts w:ascii="Times New Roman" w:hAnsi="Times New Roman" w:cs="Times New Roman"/>
          <w:sz w:val="28"/>
          <w:szCs w:val="28"/>
        </w:rPr>
        <w:t>а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 школьников </w:t>
      </w:r>
      <w:r w:rsidR="002B172A" w:rsidRPr="00CC2DB2">
        <w:rPr>
          <w:rFonts w:ascii="Times New Roman" w:hAnsi="Times New Roman" w:cs="Times New Roman"/>
          <w:b/>
          <w:sz w:val="28"/>
          <w:szCs w:val="28"/>
        </w:rPr>
        <w:t>«Президентские состязания</w:t>
      </w:r>
      <w:proofErr w:type="gramStart"/>
      <w:r w:rsidR="002B172A" w:rsidRPr="00CC2DB2">
        <w:rPr>
          <w:rFonts w:ascii="Times New Roman" w:hAnsi="Times New Roman" w:cs="Times New Roman"/>
          <w:b/>
          <w:sz w:val="28"/>
          <w:szCs w:val="28"/>
        </w:rPr>
        <w:t>»</w:t>
      </w:r>
      <w:r w:rsidRPr="00CC2D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2DB2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2B172A" w:rsidRPr="00CC2DB2">
        <w:rPr>
          <w:rFonts w:ascii="Times New Roman" w:hAnsi="Times New Roman" w:cs="Times New Roman"/>
          <w:sz w:val="28"/>
          <w:szCs w:val="28"/>
        </w:rPr>
        <w:t>Лахденпохск</w:t>
      </w:r>
      <w:r w:rsidRPr="00CC2DB2">
        <w:rPr>
          <w:rFonts w:ascii="Times New Roman" w:hAnsi="Times New Roman" w:cs="Times New Roman"/>
          <w:sz w:val="28"/>
          <w:szCs w:val="28"/>
        </w:rPr>
        <w:t>ой школы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CC2DB2">
        <w:rPr>
          <w:rFonts w:ascii="Times New Roman" w:hAnsi="Times New Roman" w:cs="Times New Roman"/>
          <w:sz w:val="28"/>
          <w:szCs w:val="28"/>
        </w:rPr>
        <w:t>вовала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 и заняла 1 место в региональном этапе Всероссийских спортивных соревнований школьников «Президентские состязания» в г. Петрозаводске и в сентябре 2019 года уч</w:t>
      </w:r>
      <w:r w:rsidRPr="00CC2DB2">
        <w:rPr>
          <w:rFonts w:ascii="Times New Roman" w:hAnsi="Times New Roman" w:cs="Times New Roman"/>
          <w:sz w:val="28"/>
          <w:szCs w:val="28"/>
        </w:rPr>
        <w:t>а</w:t>
      </w:r>
      <w:r w:rsidR="002B172A" w:rsidRPr="00CC2DB2">
        <w:rPr>
          <w:rFonts w:ascii="Times New Roman" w:hAnsi="Times New Roman" w:cs="Times New Roman"/>
          <w:sz w:val="28"/>
          <w:szCs w:val="28"/>
        </w:rPr>
        <w:t xml:space="preserve">ствовала в </w:t>
      </w:r>
      <w:r w:rsidR="002B172A" w:rsidRPr="00CC2D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C2DB2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2B172A" w:rsidRPr="00CC2DB2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 «Президентские состязания» в г. Анапе Краснодарского края.</w:t>
      </w:r>
    </w:p>
    <w:p w:rsidR="002B172A" w:rsidRPr="00FC3B5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Всероссийских спортивных игр </w:t>
      </w:r>
      <w:r w:rsidRPr="00CC2DB2"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  <w:r w:rsidRPr="00FC3B5A">
        <w:rPr>
          <w:rFonts w:ascii="Times New Roman" w:hAnsi="Times New Roman" w:cs="Times New Roman"/>
          <w:sz w:val="28"/>
          <w:szCs w:val="28"/>
        </w:rPr>
        <w:t xml:space="preserve"> приняли участие 5 команд из  общеобразовательных организаций. Соревнования состояли из следующих блоков: «Легкая атлетика», «Настольный теннис», «Шашки», «Баскетбол».  Победу одержала команда МКОУ «Лахденпохская СОШ».</w:t>
      </w:r>
    </w:p>
    <w:p w:rsidR="002B172A" w:rsidRPr="00FC3B5A" w:rsidRDefault="002B172A" w:rsidP="003E2E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В </w:t>
      </w:r>
      <w:r w:rsidR="00CC2DB2">
        <w:rPr>
          <w:rFonts w:ascii="Times New Roman" w:hAnsi="Times New Roman" w:cs="Times New Roman"/>
          <w:sz w:val="28"/>
          <w:szCs w:val="28"/>
        </w:rPr>
        <w:t xml:space="preserve">рамках муниципальной </w:t>
      </w:r>
      <w:r w:rsidRPr="00FC3B5A">
        <w:rPr>
          <w:rFonts w:ascii="Times New Roman" w:hAnsi="Times New Roman" w:cs="Times New Roman"/>
          <w:sz w:val="28"/>
          <w:szCs w:val="28"/>
        </w:rPr>
        <w:t>подпрограмм</w:t>
      </w:r>
      <w:r w:rsidR="00CC2DB2">
        <w:rPr>
          <w:rFonts w:ascii="Times New Roman" w:hAnsi="Times New Roman" w:cs="Times New Roman"/>
          <w:sz w:val="28"/>
          <w:szCs w:val="28"/>
        </w:rPr>
        <w:t>ы</w:t>
      </w:r>
      <w:r w:rsidRPr="00FC3B5A">
        <w:rPr>
          <w:rFonts w:ascii="Times New Roman" w:hAnsi="Times New Roman" w:cs="Times New Roman"/>
          <w:sz w:val="28"/>
          <w:szCs w:val="28"/>
        </w:rPr>
        <w:t xml:space="preserve"> «Одаренные дети» проведено более 20 мероприятий, среди которых:  чествование медалистов, праздник «Елка Главы Лахденпохского муниципального района», школьный и муниципальный этапы всероссийской олимпиады школьников, участие обучающихся в республиканских, всероссийских и международных конкурсах. Всего приняло участие 1854человек</w:t>
      </w:r>
      <w:r w:rsidR="003E211C">
        <w:rPr>
          <w:rFonts w:ascii="Times New Roman" w:hAnsi="Times New Roman" w:cs="Times New Roman"/>
          <w:sz w:val="28"/>
          <w:szCs w:val="28"/>
        </w:rPr>
        <w:t>а</w:t>
      </w:r>
      <w:r w:rsidRPr="00FC3B5A">
        <w:rPr>
          <w:rFonts w:ascii="Times New Roman" w:hAnsi="Times New Roman" w:cs="Times New Roman"/>
          <w:sz w:val="28"/>
          <w:szCs w:val="28"/>
        </w:rPr>
        <w:t>, объем финансирования составил 312 тыс.руб.</w:t>
      </w:r>
    </w:p>
    <w:p w:rsidR="002B172A" w:rsidRPr="00FC3B5A" w:rsidRDefault="001756B0" w:rsidP="002B1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B172A" w:rsidRPr="00FC3B5A">
        <w:rPr>
          <w:rFonts w:ascii="Times New Roman" w:hAnsi="Times New Roman" w:cs="Times New Roman"/>
          <w:sz w:val="28"/>
          <w:szCs w:val="28"/>
        </w:rPr>
        <w:t xml:space="preserve"> бюджета Республики Карелия на реализацию мероприятий государственной программы Республики Карелия «Развитие образования» на 2019 год выполнены ремонтные работы в двух образовательных организациях на сумму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72A" w:rsidRPr="00FC3B5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2B172A" w:rsidRPr="00FC3B5A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лей:</w:t>
      </w:r>
      <w:r w:rsidR="002B172A" w:rsidRPr="00FC3B5A">
        <w:rPr>
          <w:rFonts w:ascii="Times New Roman" w:hAnsi="Times New Roman" w:cs="Times New Roman"/>
          <w:sz w:val="28"/>
          <w:szCs w:val="28"/>
        </w:rPr>
        <w:t xml:space="preserve"> в МКОУ «Лахденпохская СОШ» отремонтировали спортивный зал и рекреацию 3 этажа в здании школы, в Детском саду "Радуга" заменили окна, двери, отремонтировали полы.</w:t>
      </w:r>
      <w:proofErr w:type="gramEnd"/>
    </w:p>
    <w:p w:rsidR="002B172A" w:rsidRPr="00FC3B5A" w:rsidRDefault="002B172A" w:rsidP="002B1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В </w:t>
      </w:r>
      <w:r w:rsidR="001756B0">
        <w:rPr>
          <w:rFonts w:ascii="Times New Roman" w:hAnsi="Times New Roman" w:cs="Times New Roman"/>
          <w:sz w:val="28"/>
          <w:szCs w:val="28"/>
        </w:rPr>
        <w:t>целях создания</w:t>
      </w:r>
      <w:r w:rsidRPr="00FC3B5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«Развитие образования» на 2019 год выполнен ремонт спортивного зала в МКОУ «Элисенваарская СОШ» на сумму 1</w:t>
      </w:r>
      <w:r w:rsidR="001756B0">
        <w:rPr>
          <w:rFonts w:ascii="Times New Roman" w:hAnsi="Times New Roman" w:cs="Times New Roman"/>
          <w:sz w:val="28"/>
          <w:szCs w:val="28"/>
        </w:rPr>
        <w:t>,</w:t>
      </w:r>
      <w:r w:rsidRPr="00FC3B5A">
        <w:rPr>
          <w:rFonts w:ascii="Times New Roman" w:hAnsi="Times New Roman" w:cs="Times New Roman"/>
          <w:sz w:val="28"/>
          <w:szCs w:val="28"/>
        </w:rPr>
        <w:t xml:space="preserve">1 </w:t>
      </w:r>
      <w:r w:rsidR="001756B0">
        <w:rPr>
          <w:rFonts w:ascii="Times New Roman" w:hAnsi="Times New Roman" w:cs="Times New Roman"/>
          <w:sz w:val="28"/>
          <w:szCs w:val="28"/>
        </w:rPr>
        <w:t>млн</w:t>
      </w:r>
      <w:r w:rsidRPr="00FC3B5A">
        <w:rPr>
          <w:rFonts w:ascii="Times New Roman" w:hAnsi="Times New Roman" w:cs="Times New Roman"/>
          <w:sz w:val="28"/>
          <w:szCs w:val="28"/>
        </w:rPr>
        <w:t xml:space="preserve">. </w:t>
      </w:r>
      <w:r w:rsidR="001756B0">
        <w:rPr>
          <w:rFonts w:ascii="Times New Roman" w:hAnsi="Times New Roman" w:cs="Times New Roman"/>
          <w:sz w:val="28"/>
          <w:szCs w:val="28"/>
        </w:rPr>
        <w:t>р</w:t>
      </w:r>
      <w:r w:rsidRPr="00FC3B5A">
        <w:rPr>
          <w:rFonts w:ascii="Times New Roman" w:hAnsi="Times New Roman" w:cs="Times New Roman"/>
          <w:sz w:val="28"/>
          <w:szCs w:val="28"/>
        </w:rPr>
        <w:t>уб</w:t>
      </w:r>
      <w:r w:rsidR="001756B0">
        <w:rPr>
          <w:rFonts w:ascii="Times New Roman" w:hAnsi="Times New Roman" w:cs="Times New Roman"/>
          <w:sz w:val="28"/>
          <w:szCs w:val="28"/>
        </w:rPr>
        <w:t>лей</w:t>
      </w:r>
      <w:r w:rsidRPr="00FC3B5A">
        <w:rPr>
          <w:rFonts w:ascii="Times New Roman" w:hAnsi="Times New Roman" w:cs="Times New Roman"/>
          <w:sz w:val="28"/>
          <w:szCs w:val="28"/>
        </w:rPr>
        <w:t>.</w:t>
      </w:r>
    </w:p>
    <w:p w:rsidR="002B172A" w:rsidRPr="00FC3B5A" w:rsidRDefault="002B172A" w:rsidP="002B1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В рамках реализации мероприятий по энергосбережению и повышению энергетической эффективности выполнена замена оконных блоков в здании МКДОУ "Росток" п. Эстерло и в здании МКДОУ Детский сад "Журавлик" п. Куркиеки на сумму 1</w:t>
      </w:r>
      <w:r w:rsidR="001756B0">
        <w:rPr>
          <w:rFonts w:ascii="Times New Roman" w:hAnsi="Times New Roman" w:cs="Times New Roman"/>
          <w:sz w:val="28"/>
          <w:szCs w:val="28"/>
        </w:rPr>
        <w:t>,</w:t>
      </w:r>
      <w:r w:rsidRPr="00FC3B5A">
        <w:rPr>
          <w:rFonts w:ascii="Times New Roman" w:hAnsi="Times New Roman" w:cs="Times New Roman"/>
          <w:sz w:val="28"/>
          <w:szCs w:val="28"/>
        </w:rPr>
        <w:t xml:space="preserve">1 </w:t>
      </w:r>
      <w:r w:rsidR="001756B0">
        <w:rPr>
          <w:rFonts w:ascii="Times New Roman" w:hAnsi="Times New Roman" w:cs="Times New Roman"/>
          <w:sz w:val="28"/>
          <w:szCs w:val="28"/>
        </w:rPr>
        <w:t>млн</w:t>
      </w:r>
      <w:r w:rsidRPr="00FC3B5A">
        <w:rPr>
          <w:rFonts w:ascii="Times New Roman" w:hAnsi="Times New Roman" w:cs="Times New Roman"/>
          <w:sz w:val="28"/>
          <w:szCs w:val="28"/>
        </w:rPr>
        <w:t xml:space="preserve">. </w:t>
      </w:r>
      <w:r w:rsidR="001756B0">
        <w:rPr>
          <w:rFonts w:ascii="Times New Roman" w:hAnsi="Times New Roman" w:cs="Times New Roman"/>
          <w:sz w:val="28"/>
          <w:szCs w:val="28"/>
        </w:rPr>
        <w:t>р</w:t>
      </w:r>
      <w:r w:rsidRPr="00FC3B5A">
        <w:rPr>
          <w:rFonts w:ascii="Times New Roman" w:hAnsi="Times New Roman" w:cs="Times New Roman"/>
          <w:sz w:val="28"/>
          <w:szCs w:val="28"/>
        </w:rPr>
        <w:t>ублей.</w:t>
      </w:r>
    </w:p>
    <w:p w:rsidR="002B172A" w:rsidRPr="00FC3B5A" w:rsidRDefault="00DF142F" w:rsidP="00DF14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384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доступного образования организован подвоз  обучающихся в 5 образовательных учреждениях. В 2019 году получен  новый автобус ПАЗ 32053-70 на замену имеющегося в </w:t>
      </w:r>
      <w:r w:rsidR="002B172A" w:rsidRPr="00264384">
        <w:rPr>
          <w:rFonts w:ascii="Times New Roman" w:hAnsi="Times New Roman" w:cs="Times New Roman"/>
          <w:sz w:val="28"/>
          <w:szCs w:val="28"/>
        </w:rPr>
        <w:t>МБОУ «Куркиекская СОШ»,</w:t>
      </w:r>
      <w:r w:rsidR="002B172A" w:rsidRPr="00FC3B5A">
        <w:rPr>
          <w:rFonts w:ascii="Times New Roman" w:hAnsi="Times New Roman" w:cs="Times New Roman"/>
          <w:sz w:val="28"/>
          <w:szCs w:val="28"/>
        </w:rPr>
        <w:t xml:space="preserve"> транспортное средство оборудовано в соответствии с государственными стандартами</w:t>
      </w:r>
      <w:r w:rsidR="001756B0">
        <w:rPr>
          <w:rFonts w:ascii="Times New Roman" w:hAnsi="Times New Roman" w:cs="Times New Roman"/>
          <w:sz w:val="28"/>
          <w:szCs w:val="28"/>
        </w:rPr>
        <w:t>.</w:t>
      </w:r>
    </w:p>
    <w:p w:rsidR="007860F6" w:rsidRDefault="002B172A" w:rsidP="002B1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образования района достаточно большое внимание уделяется обучению детей с ограниченными возможностями здоровья и детей с инвалидностью.  В 2019 году в МКДОУ детский сад «Радуга» функционировала группа для воспитанников с тяжелыми нарушениями речи, в МКОУ «Лахденпохская СОШ» - классы для детей с интеллектуальными нарушениями, что позволило организовать </w:t>
      </w:r>
      <w:proofErr w:type="gramStart"/>
      <w:r w:rsidRPr="00FC3B5A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Pr="00FC3B5A">
        <w:rPr>
          <w:rFonts w:ascii="Times New Roman" w:hAnsi="Times New Roman" w:cs="Times New Roman"/>
          <w:sz w:val="28"/>
          <w:szCs w:val="28"/>
        </w:rPr>
        <w:t xml:space="preserve"> адаптированным программам. Наряду с коррекционными классами осуществлялось обучение данной категории детей в общеобразовательных класса</w:t>
      </w:r>
      <w:r w:rsidR="007860F6" w:rsidRPr="00FC3B5A">
        <w:rPr>
          <w:rFonts w:ascii="Times New Roman" w:hAnsi="Times New Roman" w:cs="Times New Roman"/>
          <w:sz w:val="28"/>
          <w:szCs w:val="28"/>
        </w:rPr>
        <w:t>х и на дому по медицинским показаниям.</w:t>
      </w:r>
    </w:p>
    <w:p w:rsidR="002B172A" w:rsidRPr="00264384" w:rsidRDefault="007860F6" w:rsidP="0026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F6">
        <w:rPr>
          <w:rFonts w:ascii="Times New Roman" w:hAnsi="Times New Roman" w:cs="Times New Roman"/>
          <w:sz w:val="28"/>
          <w:szCs w:val="28"/>
        </w:rPr>
        <w:t>В 2019 году развитие системы образования будет осуществляться в рамках 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вЛахденпохс</w:t>
      </w:r>
      <w:r w:rsidRPr="007860F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 муниципальном</w:t>
      </w:r>
      <w:r w:rsidRPr="007860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60F6">
        <w:rPr>
          <w:rFonts w:ascii="Times New Roman" w:hAnsi="Times New Roman" w:cs="Times New Roman"/>
          <w:sz w:val="28"/>
          <w:szCs w:val="28"/>
        </w:rPr>
        <w:t>», особ</w:t>
      </w:r>
      <w:r>
        <w:rPr>
          <w:rFonts w:ascii="Times New Roman" w:hAnsi="Times New Roman" w:cs="Times New Roman"/>
          <w:sz w:val="28"/>
          <w:szCs w:val="28"/>
        </w:rPr>
        <w:t>оевнимание</w:t>
      </w:r>
      <w:r w:rsidRPr="007860F6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7860F6">
        <w:rPr>
          <w:rFonts w:ascii="Times New Roman" w:hAnsi="Times New Roman" w:cs="Times New Roman"/>
          <w:sz w:val="28"/>
          <w:szCs w:val="28"/>
        </w:rPr>
        <w:t xml:space="preserve"> на обеспечение доступного и качественного образования. </w:t>
      </w:r>
    </w:p>
    <w:p w:rsidR="00737B20" w:rsidRDefault="00FC3B5A" w:rsidP="00737B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384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Pr="00737B20">
        <w:rPr>
          <w:rFonts w:ascii="Times New Roman" w:hAnsi="Times New Roman" w:cs="Times New Roman"/>
          <w:b/>
          <w:bCs/>
          <w:sz w:val="28"/>
          <w:szCs w:val="28"/>
        </w:rPr>
        <w:t>национальных проектов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 xml:space="preserve"> по социальному направлению </w:t>
      </w:r>
      <w:r w:rsidRPr="00264384">
        <w:rPr>
          <w:rFonts w:ascii="Times New Roman" w:hAnsi="Times New Roman" w:cs="Times New Roman"/>
          <w:bCs/>
          <w:sz w:val="28"/>
          <w:szCs w:val="28"/>
        </w:rPr>
        <w:t>органами государственн</w:t>
      </w:r>
      <w:r w:rsidR="00264384">
        <w:rPr>
          <w:rFonts w:ascii="Times New Roman" w:hAnsi="Times New Roman" w:cs="Times New Roman"/>
          <w:bCs/>
          <w:sz w:val="28"/>
          <w:szCs w:val="28"/>
        </w:rPr>
        <w:t>ой власти республики Карелия с А</w:t>
      </w:r>
      <w:r w:rsidRPr="00264384">
        <w:rPr>
          <w:rFonts w:ascii="Times New Roman" w:hAnsi="Times New Roman" w:cs="Times New Roman"/>
          <w:bCs/>
          <w:sz w:val="28"/>
          <w:szCs w:val="28"/>
        </w:rPr>
        <w:t>дминистрацией заключены с</w:t>
      </w:r>
      <w:r w:rsidR="00737B20">
        <w:rPr>
          <w:rFonts w:ascii="Times New Roman" w:hAnsi="Times New Roman" w:cs="Times New Roman"/>
          <w:bCs/>
          <w:sz w:val="28"/>
          <w:szCs w:val="28"/>
        </w:rPr>
        <w:t>оответствующ</w:t>
      </w:r>
      <w:r w:rsidRPr="00264384">
        <w:rPr>
          <w:rFonts w:ascii="Times New Roman" w:hAnsi="Times New Roman" w:cs="Times New Roman"/>
          <w:bCs/>
          <w:sz w:val="28"/>
          <w:szCs w:val="28"/>
        </w:rPr>
        <w:t>ие соглашения</w:t>
      </w:r>
      <w:proofErr w:type="gramStart"/>
      <w:r w:rsidR="00737B20">
        <w:rPr>
          <w:rFonts w:ascii="Times New Roman" w:hAnsi="Times New Roman" w:cs="Times New Roman"/>
          <w:bCs/>
          <w:sz w:val="28"/>
          <w:szCs w:val="28"/>
        </w:rPr>
        <w:t>.</w:t>
      </w:r>
      <w:r w:rsidR="00737B20" w:rsidRPr="00FC3B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7B20" w:rsidRPr="00FC3B5A">
        <w:rPr>
          <w:rFonts w:ascii="Times New Roman" w:hAnsi="Times New Roman" w:cs="Times New Roman"/>
          <w:sz w:val="28"/>
          <w:szCs w:val="28"/>
        </w:rPr>
        <w:t xml:space="preserve"> 2019</w:t>
      </w:r>
      <w:r w:rsidR="00737B20">
        <w:rPr>
          <w:rFonts w:ascii="Times New Roman" w:hAnsi="Times New Roman" w:cs="Times New Roman"/>
          <w:sz w:val="28"/>
          <w:szCs w:val="28"/>
        </w:rPr>
        <w:t xml:space="preserve"> годуц</w:t>
      </w:r>
      <w:r w:rsidR="00737B20" w:rsidRPr="00FC3B5A">
        <w:rPr>
          <w:rFonts w:ascii="Times New Roman" w:hAnsi="Times New Roman" w:cs="Times New Roman"/>
          <w:sz w:val="28"/>
          <w:szCs w:val="28"/>
        </w:rPr>
        <w:t>елев</w:t>
      </w:r>
      <w:r w:rsidR="00737B20">
        <w:rPr>
          <w:rFonts w:ascii="Times New Roman" w:hAnsi="Times New Roman" w:cs="Times New Roman"/>
          <w:sz w:val="28"/>
          <w:szCs w:val="28"/>
        </w:rPr>
        <w:t>ые</w:t>
      </w:r>
      <w:r w:rsidR="00737B20" w:rsidRPr="00FC3B5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37B20">
        <w:rPr>
          <w:rFonts w:ascii="Times New Roman" w:hAnsi="Times New Roman" w:cs="Times New Roman"/>
          <w:sz w:val="28"/>
          <w:szCs w:val="28"/>
        </w:rPr>
        <w:t>и</w:t>
      </w:r>
      <w:r w:rsidR="00737B20" w:rsidRPr="00FC3B5A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737B20">
        <w:rPr>
          <w:rFonts w:ascii="Times New Roman" w:hAnsi="Times New Roman" w:cs="Times New Roman"/>
          <w:sz w:val="28"/>
          <w:szCs w:val="28"/>
        </w:rPr>
        <w:t>ых</w:t>
      </w:r>
      <w:r w:rsidR="00737B20" w:rsidRPr="00FC3B5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37B20">
        <w:rPr>
          <w:rFonts w:ascii="Times New Roman" w:hAnsi="Times New Roman" w:cs="Times New Roman"/>
          <w:sz w:val="28"/>
          <w:szCs w:val="28"/>
        </w:rPr>
        <w:t>ов</w:t>
      </w:r>
      <w:r w:rsidR="00737B20" w:rsidRPr="00FC3B5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737B20">
        <w:rPr>
          <w:rFonts w:ascii="Times New Roman" w:hAnsi="Times New Roman" w:cs="Times New Roman"/>
          <w:sz w:val="28"/>
          <w:szCs w:val="28"/>
        </w:rPr>
        <w:t>ы</w:t>
      </w:r>
      <w:r w:rsidR="001710C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737B20" w:rsidRPr="00FC3B5A">
        <w:rPr>
          <w:rFonts w:ascii="Times New Roman" w:hAnsi="Times New Roman" w:cs="Times New Roman"/>
          <w:sz w:val="28"/>
          <w:szCs w:val="28"/>
        </w:rPr>
        <w:t>.</w:t>
      </w:r>
    </w:p>
    <w:p w:rsidR="00FC3B5A" w:rsidRPr="00FC3B5A" w:rsidRDefault="00FC3B5A" w:rsidP="00737B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при реализации национальных проектов </w:t>
      </w:r>
      <w:r w:rsidR="00737B20">
        <w:rPr>
          <w:rFonts w:ascii="Times New Roman" w:hAnsi="Times New Roman" w:cs="Times New Roman"/>
          <w:sz w:val="28"/>
          <w:szCs w:val="28"/>
        </w:rPr>
        <w:t>создан</w:t>
      </w:r>
      <w:r w:rsidRPr="00FC3B5A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 w:rsidR="00737B20">
        <w:rPr>
          <w:rFonts w:ascii="Times New Roman" w:hAnsi="Times New Roman" w:cs="Times New Roman"/>
          <w:sz w:val="28"/>
          <w:szCs w:val="28"/>
        </w:rPr>
        <w:t>ый</w:t>
      </w:r>
      <w:r w:rsidRPr="00FC3B5A">
        <w:rPr>
          <w:rFonts w:ascii="Times New Roman" w:hAnsi="Times New Roman" w:cs="Times New Roman"/>
          <w:sz w:val="28"/>
          <w:szCs w:val="28"/>
        </w:rPr>
        <w:t xml:space="preserve"> совет при главе </w:t>
      </w:r>
      <w:r w:rsidR="00737B20">
        <w:rPr>
          <w:rFonts w:ascii="Times New Roman" w:hAnsi="Times New Roman" w:cs="Times New Roman"/>
          <w:sz w:val="28"/>
          <w:szCs w:val="28"/>
        </w:rPr>
        <w:t>А</w:t>
      </w:r>
      <w:r w:rsidRPr="00FC3B5A">
        <w:rPr>
          <w:rFonts w:ascii="Times New Roman" w:hAnsi="Times New Roman" w:cs="Times New Roman"/>
          <w:sz w:val="28"/>
          <w:szCs w:val="28"/>
        </w:rPr>
        <w:t xml:space="preserve">дминистрации Лахденпохского муниципального района </w:t>
      </w:r>
      <w:r w:rsidR="00737B20">
        <w:rPr>
          <w:rFonts w:ascii="Times New Roman" w:hAnsi="Times New Roman" w:cs="Times New Roman"/>
          <w:sz w:val="28"/>
          <w:szCs w:val="28"/>
        </w:rPr>
        <w:t>и</w:t>
      </w:r>
      <w:r w:rsidRPr="00FC3B5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37B20">
        <w:rPr>
          <w:rFonts w:ascii="Times New Roman" w:hAnsi="Times New Roman" w:cs="Times New Roman"/>
          <w:sz w:val="28"/>
          <w:szCs w:val="28"/>
        </w:rPr>
        <w:t>е</w:t>
      </w:r>
      <w:r w:rsidRPr="00FC3B5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37B20">
        <w:rPr>
          <w:rFonts w:ascii="Times New Roman" w:hAnsi="Times New Roman" w:cs="Times New Roman"/>
          <w:sz w:val="28"/>
          <w:szCs w:val="28"/>
        </w:rPr>
        <w:t>ы</w:t>
      </w:r>
      <w:r w:rsidRPr="00FC3B5A">
        <w:rPr>
          <w:rFonts w:ascii="Times New Roman" w:hAnsi="Times New Roman" w:cs="Times New Roman"/>
          <w:sz w:val="28"/>
          <w:szCs w:val="28"/>
        </w:rPr>
        <w:t>.</w:t>
      </w:r>
    </w:p>
    <w:p w:rsidR="00FC3B5A" w:rsidRPr="00FC3B5A" w:rsidRDefault="009066B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прошедшем году впервые за последние 5 лет в рамках </w:t>
      </w:r>
      <w:r w:rsidR="00FC3B5A" w:rsidRPr="00FC3B5A">
        <w:rPr>
          <w:rFonts w:ascii="Times New Roman" w:hAnsi="Times New Roman" w:cs="Times New Roman"/>
          <w:sz w:val="28"/>
          <w:szCs w:val="28"/>
          <w:lang w:bidi="ru-RU"/>
        </w:rPr>
        <w:t xml:space="preserve">основного мероприятия «Обеспечение жильем молодых семей» </w:t>
      </w:r>
      <w:r>
        <w:rPr>
          <w:rFonts w:ascii="Times New Roman" w:hAnsi="Times New Roman" w:cs="Times New Roman"/>
          <w:sz w:val="28"/>
          <w:szCs w:val="28"/>
          <w:lang w:bidi="ru-RU"/>
        </w:rPr>
        <w:t>федеральной программы «Жилище» молодой семье выдано</w:t>
      </w:r>
      <w:r w:rsidR="001107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66BA">
        <w:rPr>
          <w:rFonts w:ascii="Times New Roman" w:hAnsi="Times New Roman" w:cs="Times New Roman"/>
          <w:sz w:val="28"/>
          <w:szCs w:val="28"/>
          <w:lang w:bidi="ru-RU"/>
        </w:rPr>
        <w:t>Свидетельств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066BA">
        <w:rPr>
          <w:rFonts w:ascii="Times New Roman" w:hAnsi="Times New Roman" w:cs="Times New Roman"/>
          <w:sz w:val="28"/>
          <w:szCs w:val="28"/>
          <w:lang w:bidi="ru-RU"/>
        </w:rPr>
        <w:t xml:space="preserve"> о праве  получени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9066BA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выплаты на приобретение жилого помещения или создания объекта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 настоящее время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C3B5A" w:rsidRPr="00FC3B5A">
        <w:rPr>
          <w:rFonts w:ascii="Times New Roman" w:hAnsi="Times New Roman" w:cs="Times New Roman"/>
          <w:sz w:val="28"/>
          <w:szCs w:val="28"/>
        </w:rPr>
        <w:t>списке</w:t>
      </w:r>
      <w:proofErr w:type="gramEnd"/>
      <w:r w:rsidR="00FC3B5A" w:rsidRPr="00FC3B5A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молодая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D80410" w:rsidRDefault="00D80410" w:rsidP="00FC3B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410">
        <w:rPr>
          <w:rFonts w:ascii="Times New Roman" w:hAnsi="Times New Roman" w:cs="Times New Roman"/>
          <w:bCs/>
          <w:sz w:val="28"/>
          <w:szCs w:val="28"/>
        </w:rPr>
        <w:t>Д</w:t>
      </w:r>
      <w:r w:rsidR="001710C3" w:rsidRPr="001710C3">
        <w:rPr>
          <w:rFonts w:ascii="Times New Roman" w:hAnsi="Times New Roman" w:cs="Times New Roman"/>
          <w:bCs/>
          <w:sz w:val="28"/>
          <w:szCs w:val="28"/>
        </w:rPr>
        <w:t xml:space="preserve">еятельность работников учреждений </w:t>
      </w:r>
      <w:r w:rsidR="001710C3" w:rsidRPr="001710C3">
        <w:rPr>
          <w:rFonts w:ascii="Times New Roman" w:hAnsi="Times New Roman" w:cs="Times New Roman"/>
          <w:b/>
          <w:bCs/>
          <w:sz w:val="28"/>
          <w:szCs w:val="28"/>
        </w:rPr>
        <w:t>культуры и искусства</w:t>
      </w:r>
      <w:r w:rsidR="00110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0C3">
        <w:rPr>
          <w:rFonts w:ascii="Times New Roman" w:hAnsi="Times New Roman" w:cs="Times New Roman"/>
          <w:bCs/>
          <w:sz w:val="28"/>
          <w:szCs w:val="28"/>
        </w:rPr>
        <w:t>Лахденпохского</w:t>
      </w:r>
      <w:r w:rsidR="001710C3" w:rsidRPr="001710C3">
        <w:rPr>
          <w:rFonts w:ascii="Times New Roman" w:hAnsi="Times New Roman" w:cs="Times New Roman"/>
          <w:bCs/>
          <w:sz w:val="28"/>
          <w:szCs w:val="28"/>
        </w:rPr>
        <w:t xml:space="preserve"> района в 2019 году была направлена на сохранение культурного потенциала и развити</w:t>
      </w:r>
      <w:r w:rsidR="001710C3">
        <w:rPr>
          <w:rFonts w:ascii="Times New Roman" w:hAnsi="Times New Roman" w:cs="Times New Roman"/>
          <w:bCs/>
          <w:sz w:val="28"/>
          <w:szCs w:val="28"/>
        </w:rPr>
        <w:t>ебиблиотечного, музейного дела,</w:t>
      </w:r>
      <w:r w:rsidR="001710C3" w:rsidRPr="001710C3">
        <w:rPr>
          <w:rFonts w:ascii="Times New Roman" w:hAnsi="Times New Roman" w:cs="Times New Roman"/>
          <w:bCs/>
          <w:sz w:val="28"/>
          <w:szCs w:val="28"/>
        </w:rPr>
        <w:t xml:space="preserve"> развитие традиционной народной культуры, обеспечение равных возможностей жителям района в получении доступа к культурным ценностям.</w:t>
      </w:r>
      <w:r w:rsidR="00493AEC">
        <w:rPr>
          <w:rFonts w:ascii="Times New Roman" w:hAnsi="Times New Roman" w:cs="Times New Roman"/>
          <w:bCs/>
          <w:sz w:val="28"/>
          <w:szCs w:val="28"/>
        </w:rPr>
        <w:t xml:space="preserve"> При Администрации работает Совет по культуре.</w:t>
      </w:r>
    </w:p>
    <w:p w:rsidR="00FC3B5A" w:rsidRPr="00FC3B5A" w:rsidRDefault="00D80410" w:rsidP="00D8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3B5A" w:rsidRPr="00FC3B5A">
        <w:rPr>
          <w:rFonts w:ascii="Times New Roman" w:hAnsi="Times New Roman" w:cs="Times New Roman"/>
          <w:sz w:val="28"/>
          <w:szCs w:val="28"/>
        </w:rPr>
        <w:t>аботниками МБУ «М</w:t>
      </w:r>
      <w:r>
        <w:rPr>
          <w:rFonts w:ascii="Times New Roman" w:hAnsi="Times New Roman" w:cs="Times New Roman"/>
          <w:sz w:val="28"/>
          <w:szCs w:val="28"/>
        </w:rPr>
        <w:t>ежпоселенческая библиотека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ахденпохского муниципального района</w:t>
      </w:r>
      <w:r w:rsidR="00FC3B5A" w:rsidRPr="00FC3B5A">
        <w:rPr>
          <w:rFonts w:ascii="Times New Roman" w:hAnsi="Times New Roman" w:cs="Times New Roman"/>
          <w:sz w:val="28"/>
          <w:szCs w:val="28"/>
        </w:rPr>
        <w:t>» проведена большая работа в плане организации досуга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3B5A" w:rsidRPr="00FC3B5A">
        <w:rPr>
          <w:rFonts w:ascii="Times New Roman" w:hAnsi="Times New Roman" w:cs="Times New Roman"/>
          <w:sz w:val="28"/>
          <w:szCs w:val="28"/>
        </w:rPr>
        <w:t>ровели 315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C3B5A" w:rsidRPr="00FC3B5A">
        <w:rPr>
          <w:rFonts w:ascii="Times New Roman" w:hAnsi="Times New Roman" w:cs="Times New Roman"/>
          <w:sz w:val="28"/>
          <w:szCs w:val="28"/>
        </w:rPr>
        <w:t>исло посещений за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составило – 15,5 тысяч.</w:t>
      </w:r>
    </w:p>
    <w:p w:rsidR="00FC3B5A" w:rsidRPr="00FC3B5A" w:rsidRDefault="009668ED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МБУК «Куркиекский краеведческий центр» 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вошел в федеральную сеть музеев в рамках  Всероссийского  проекта «Территория Победы», который осуществляет Центральный музей Великой Отечественной войны. Также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участвует в международном сетевом проекте между музеями Северо-запада России и Норвегии. Сотрудниками Куркиёкского краеведческого центра проведена обширная научно-​исследовательская работа с использованием отечественных и зарубежных источников, проведены многочисленные экспедиции, на основе которой </w:t>
      </w:r>
      <w:r>
        <w:rPr>
          <w:rFonts w:ascii="Times New Roman" w:hAnsi="Times New Roman" w:cs="Times New Roman"/>
          <w:sz w:val="28"/>
          <w:szCs w:val="28"/>
        </w:rPr>
        <w:t>разработаны семь авторских экскурсий.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Количество посещений музея в 2019году составило 4520, проведено 7 выставок, количество музейных предметов составило -1623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C3B5A" w:rsidRDefault="00FC3B5A" w:rsidP="00FC3B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>В отношении</w:t>
      </w:r>
      <w:r w:rsidR="00AC21F7">
        <w:rPr>
          <w:rFonts w:ascii="Times New Roman" w:hAnsi="Times New Roman" w:cs="Times New Roman"/>
          <w:bCs/>
          <w:sz w:val="28"/>
          <w:szCs w:val="28"/>
        </w:rPr>
        <w:t xml:space="preserve"> четырех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организаций культуры на территории Лахденпохского муниципального района произведена независимая оценка качества услуг</w:t>
      </w:r>
      <w:r w:rsidR="00AC21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93AEC" w:rsidRPr="00FC3B5A" w:rsidRDefault="00493AEC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AEC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отрасли культуры остается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одним из </w:t>
      </w:r>
      <w:r w:rsidRPr="00493AEC">
        <w:rPr>
          <w:rFonts w:ascii="Times New Roman" w:hAnsi="Times New Roman" w:cs="Times New Roman"/>
          <w:bCs/>
          <w:sz w:val="28"/>
          <w:szCs w:val="28"/>
        </w:rPr>
        <w:t>важнейши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493AEC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93AEC">
        <w:rPr>
          <w:rFonts w:ascii="Times New Roman" w:hAnsi="Times New Roman" w:cs="Times New Roman"/>
          <w:bCs/>
          <w:sz w:val="28"/>
          <w:szCs w:val="28"/>
        </w:rPr>
        <w:t xml:space="preserve"> деятельности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Лахденпохского муниципального района. В данном направлении предстоит решать вопросы </w:t>
      </w:r>
      <w:r w:rsidR="009C57D4">
        <w:rPr>
          <w:rFonts w:ascii="Times New Roman" w:hAnsi="Times New Roman" w:cs="Times New Roman"/>
          <w:bCs/>
          <w:sz w:val="28"/>
          <w:szCs w:val="28"/>
        </w:rPr>
        <w:t xml:space="preserve">проведения экспертизы зданий, в которых </w:t>
      </w:r>
      <w:r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9C57D4">
        <w:rPr>
          <w:rFonts w:ascii="Times New Roman" w:hAnsi="Times New Roman" w:cs="Times New Roman"/>
          <w:bCs/>
          <w:sz w:val="28"/>
          <w:szCs w:val="28"/>
        </w:rPr>
        <w:t>ыучреждения культуры и поиск новых помещений.</w:t>
      </w:r>
    </w:p>
    <w:p w:rsidR="00FC3B5A" w:rsidRPr="00FC3B5A" w:rsidRDefault="003B12D4" w:rsidP="003B1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2D4">
        <w:rPr>
          <w:rFonts w:ascii="Times New Roman" w:hAnsi="Times New Roman" w:cs="Times New Roman"/>
          <w:bCs/>
          <w:sz w:val="28"/>
          <w:szCs w:val="28"/>
        </w:rPr>
        <w:t>В целях реализации</w:t>
      </w:r>
      <w:r w:rsidR="00FC3B5A" w:rsidRPr="00FC3B5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национальной политики</w:t>
      </w:r>
      <w:r w:rsidR="00110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 района утвержден план мероприятий по исполнению полномочий в данной сфере.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FC3B5A" w:rsidRPr="00FC3B5A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 106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количество обучающихся, принявших участие в мероприятиях — 6208</w:t>
      </w:r>
      <w:r w:rsidR="00110755">
        <w:rPr>
          <w:rFonts w:ascii="Times New Roman" w:hAnsi="Times New Roman" w:cs="Times New Roman"/>
          <w:sz w:val="28"/>
          <w:szCs w:val="28"/>
        </w:rPr>
        <w:t xml:space="preserve"> 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человек.  </w:t>
      </w:r>
      <w:r w:rsidR="00EE0035">
        <w:rPr>
          <w:rFonts w:ascii="Times New Roman" w:hAnsi="Times New Roman" w:cs="Times New Roman"/>
          <w:sz w:val="28"/>
          <w:szCs w:val="28"/>
        </w:rPr>
        <w:t>В</w:t>
      </w:r>
      <w:r w:rsidR="00EE0035" w:rsidRPr="00FC3B5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="00EE0035" w:rsidRPr="00FC3B5A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EE0035" w:rsidRPr="00FC3B5A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EE0035">
        <w:rPr>
          <w:rFonts w:ascii="Times New Roman" w:hAnsi="Times New Roman" w:cs="Times New Roman"/>
          <w:sz w:val="28"/>
          <w:szCs w:val="28"/>
        </w:rPr>
        <w:t>проведено 3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E0035">
        <w:rPr>
          <w:rFonts w:ascii="Times New Roman" w:hAnsi="Times New Roman" w:cs="Times New Roman"/>
          <w:sz w:val="28"/>
          <w:szCs w:val="28"/>
        </w:rPr>
        <w:t>я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Консультативного совета</w:t>
      </w:r>
      <w:r w:rsidR="00EE0035">
        <w:rPr>
          <w:rFonts w:ascii="Times New Roman" w:hAnsi="Times New Roman" w:cs="Times New Roman"/>
          <w:sz w:val="28"/>
          <w:szCs w:val="28"/>
        </w:rPr>
        <w:t>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В октябре 2019 года на базе</w:t>
      </w:r>
      <w:r w:rsidR="00EE0035">
        <w:rPr>
          <w:rFonts w:ascii="Times New Roman" w:hAnsi="Times New Roman" w:cs="Times New Roman"/>
          <w:sz w:val="28"/>
          <w:szCs w:val="28"/>
        </w:rPr>
        <w:t xml:space="preserve"> Лахденпохской</w:t>
      </w:r>
      <w:r w:rsidRPr="00FC3B5A">
        <w:rPr>
          <w:rFonts w:ascii="Times New Roman" w:hAnsi="Times New Roman" w:cs="Times New Roman"/>
          <w:sz w:val="28"/>
          <w:szCs w:val="28"/>
        </w:rPr>
        <w:t xml:space="preserve"> городской библиотеки  состоялось открытие «Центра национальных культур», в котором  иностранные граждане, трудовые мигранты могут получить необходимую информацию из печатных информационных материалов, предоставленных Центру Министерством национальной политики РК, воспользоваться  бесплатным интернетом.</w:t>
      </w:r>
    </w:p>
    <w:p w:rsidR="00FC3B5A" w:rsidRPr="00FC3B5A" w:rsidRDefault="00FC3B5A" w:rsidP="00AC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/>
          <w:sz w:val="28"/>
          <w:szCs w:val="28"/>
        </w:rPr>
        <w:t>В сфере профилактики правонарушений</w:t>
      </w:r>
      <w:r w:rsidRPr="00FC3B5A">
        <w:rPr>
          <w:rFonts w:ascii="Times New Roman" w:hAnsi="Times New Roman" w:cs="Times New Roman"/>
          <w:sz w:val="28"/>
          <w:szCs w:val="28"/>
        </w:rPr>
        <w:t xml:space="preserve"> проведено 3 заседания межведомственной Комиссии по профилактике негативных проявлений на территории Лахденпохского района. В 2019 году продолжили работу две добровольные народные дружины (ДНД): на территории города  Лахденпохья и в поселке Куркиеки. </w:t>
      </w:r>
    </w:p>
    <w:p w:rsidR="00FC3B5A" w:rsidRPr="00FC3B5A" w:rsidRDefault="003E211C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1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3E211C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3E211C">
        <w:rPr>
          <w:rFonts w:ascii="Times New Roman" w:hAnsi="Times New Roman" w:cs="Times New Roman"/>
          <w:sz w:val="28"/>
          <w:szCs w:val="28"/>
        </w:rPr>
        <w:t xml:space="preserve"> по прежнему основной задачей остается сохранение здоровья людей, воспитание здорового </w:t>
      </w:r>
      <w:r w:rsidRPr="003E211C">
        <w:rPr>
          <w:rFonts w:ascii="Times New Roman" w:hAnsi="Times New Roman" w:cs="Times New Roman"/>
          <w:sz w:val="28"/>
          <w:szCs w:val="28"/>
        </w:rPr>
        <w:lastRenderedPageBreak/>
        <w:t>молодого поколения, профилактика безнадзорности и молодежной преступности</w:t>
      </w:r>
      <w:proofErr w:type="gramStart"/>
      <w:r w:rsidRPr="003E211C">
        <w:rPr>
          <w:rFonts w:ascii="Times New Roman" w:hAnsi="Times New Roman" w:cs="Times New Roman"/>
          <w:sz w:val="28"/>
          <w:szCs w:val="28"/>
        </w:rPr>
        <w:t>.</w:t>
      </w:r>
      <w:r w:rsidR="00FC3B5A" w:rsidRPr="00FC3B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Лахденпохском муниципальном районе в ходе реализации Плана мероприятий,</w:t>
      </w:r>
      <w:bookmarkStart w:id="1" w:name="_GoBack1"/>
      <w:bookmarkEnd w:id="1"/>
      <w:r w:rsidR="00FC3B5A" w:rsidRPr="00FC3B5A">
        <w:rPr>
          <w:rFonts w:ascii="Times New Roman" w:hAnsi="Times New Roman" w:cs="Times New Roman"/>
          <w:sz w:val="28"/>
          <w:szCs w:val="28"/>
        </w:rPr>
        <w:t>направленных на повышение мотивации жителей Лахденпохского муниципального района к подготовке и выполнению Комплекса ГТО за 2019 года проведено 22 спортивных мероприятия, охват участников составил 4706 человек.</w:t>
      </w:r>
    </w:p>
    <w:p w:rsidR="00FC3B5A" w:rsidRPr="00732FBD" w:rsidRDefault="0050505A" w:rsidP="00732F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FC3B5A" w:rsidRPr="00732FB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 октября 2019 года на городском стадионе стартовал Фестиваль Всероссийского физкультурно – спортивного комплекса «Готов к труду и обороне (ГТО) среди всех категорий населения Лахденпохского муниципального района</w:t>
        </w:r>
      </w:hyperlink>
      <w:r w:rsidR="00FC3B5A" w:rsidRPr="00FC3B5A">
        <w:rPr>
          <w:rFonts w:ascii="Times New Roman" w:hAnsi="Times New Roman" w:cs="Times New Roman"/>
          <w:sz w:val="28"/>
          <w:szCs w:val="28"/>
        </w:rPr>
        <w:t xml:space="preserve">. </w:t>
      </w:r>
      <w:r w:rsidR="00FC3B5A" w:rsidRPr="00732FBD">
        <w:rPr>
          <w:rFonts w:ascii="Times New Roman" w:hAnsi="Times New Roman" w:cs="Times New Roman"/>
          <w:sz w:val="28"/>
          <w:szCs w:val="28"/>
        </w:rPr>
        <w:t>Согласно Единого календарного плана физкультурно – оздоровительных и спортивно – массовых мероприятий Лахденпохского муниципального района на 2019 год воспитанники спортивных организаций Лахденпохского муниципального района п</w:t>
      </w:r>
      <w:r w:rsidR="00732FBD">
        <w:rPr>
          <w:rFonts w:ascii="Times New Roman" w:hAnsi="Times New Roman" w:cs="Times New Roman"/>
          <w:sz w:val="28"/>
          <w:szCs w:val="28"/>
        </w:rPr>
        <w:t>р</w:t>
      </w:r>
      <w:r w:rsidR="00FC3B5A" w:rsidRPr="00732FBD">
        <w:rPr>
          <w:rFonts w:ascii="Times New Roman" w:hAnsi="Times New Roman" w:cs="Times New Roman"/>
          <w:sz w:val="28"/>
          <w:szCs w:val="28"/>
        </w:rPr>
        <w:t>иняли участие в 150 мероприятиях республиканского, муниципального и всероссийского уровня.</w:t>
      </w:r>
      <w:proofErr w:type="gramEnd"/>
    </w:p>
    <w:p w:rsidR="00C84CFF" w:rsidRPr="00FC3B5A" w:rsidRDefault="00C84CFF" w:rsidP="00C84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По проекту местных инициатив в 2019 году на городском стадионе (оперативное управление МКУДО «ЛРДЮСШ») были проведены ремонтные работы</w:t>
      </w:r>
      <w:r>
        <w:rPr>
          <w:rFonts w:ascii="Times New Roman" w:hAnsi="Times New Roman" w:cs="Times New Roman"/>
          <w:sz w:val="28"/>
          <w:szCs w:val="28"/>
        </w:rPr>
        <w:t xml:space="preserve"> на сумму 1560 тыс.руб.</w:t>
      </w:r>
      <w:r w:rsidRPr="00FC3B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замена ограждения по периметру; ремонт раздевалки.</w:t>
      </w:r>
    </w:p>
    <w:p w:rsidR="00FC3B5A" w:rsidRPr="008623BB" w:rsidRDefault="00FC3B5A" w:rsidP="00862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bCs/>
          <w:sz w:val="28"/>
          <w:szCs w:val="28"/>
        </w:rPr>
        <w:t>На территории Л</w:t>
      </w:r>
      <w:r w:rsidR="008623BB">
        <w:rPr>
          <w:rFonts w:ascii="Times New Roman" w:hAnsi="Times New Roman" w:cs="Times New Roman"/>
          <w:bCs/>
          <w:sz w:val="28"/>
          <w:szCs w:val="28"/>
        </w:rPr>
        <w:t>ахденпохского района</w:t>
      </w:r>
      <w:r w:rsidRPr="008623BB">
        <w:rPr>
          <w:rFonts w:ascii="Times New Roman" w:hAnsi="Times New Roman" w:cs="Times New Roman"/>
          <w:bCs/>
          <w:sz w:val="28"/>
          <w:szCs w:val="28"/>
        </w:rPr>
        <w:t xml:space="preserve"> зарегистрировано три </w:t>
      </w:r>
      <w:r w:rsidR="008623BB" w:rsidRPr="008623BB">
        <w:rPr>
          <w:rFonts w:ascii="Times New Roman" w:hAnsi="Times New Roman" w:cs="Times New Roman"/>
          <w:bCs/>
          <w:sz w:val="28"/>
          <w:szCs w:val="28"/>
        </w:rPr>
        <w:t>спортивн</w:t>
      </w:r>
      <w:r w:rsidR="008623BB">
        <w:rPr>
          <w:rFonts w:ascii="Times New Roman" w:hAnsi="Times New Roman" w:cs="Times New Roman"/>
          <w:bCs/>
          <w:sz w:val="28"/>
          <w:szCs w:val="28"/>
        </w:rPr>
        <w:t>ых</w:t>
      </w:r>
      <w:r w:rsidRPr="008623BB">
        <w:rPr>
          <w:rFonts w:ascii="Times New Roman" w:hAnsi="Times New Roman" w:cs="Times New Roman"/>
          <w:bCs/>
          <w:sz w:val="28"/>
          <w:szCs w:val="28"/>
        </w:rPr>
        <w:t>общественных организации:</w:t>
      </w:r>
    </w:p>
    <w:p w:rsidR="00FC3B5A" w:rsidRPr="008623BB" w:rsidRDefault="00FC3B5A" w:rsidP="008623B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bCs/>
          <w:sz w:val="28"/>
          <w:szCs w:val="28"/>
        </w:rPr>
        <w:t xml:space="preserve">Спортивная ассоциация молодёжный спортивный клуб «Витязь» им. генерал-лейтенанта ФСБ </w:t>
      </w:r>
      <w:proofErr w:type="spellStart"/>
      <w:r w:rsidRPr="008623BB">
        <w:rPr>
          <w:rFonts w:ascii="Times New Roman" w:hAnsi="Times New Roman" w:cs="Times New Roman"/>
          <w:bCs/>
          <w:sz w:val="28"/>
          <w:szCs w:val="28"/>
        </w:rPr>
        <w:t>Чуйкина</w:t>
      </w:r>
      <w:proofErr w:type="spellEnd"/>
      <w:r w:rsidRPr="008623BB">
        <w:rPr>
          <w:rFonts w:ascii="Times New Roman" w:hAnsi="Times New Roman" w:cs="Times New Roman"/>
          <w:bCs/>
          <w:sz w:val="28"/>
          <w:szCs w:val="28"/>
        </w:rPr>
        <w:t xml:space="preserve"> В.М. (директор Краснов А.А.). Клуб развивает физкультуру и спорт среди детей и молодежи по следующим направлениям: спортивная борьба (</w:t>
      </w:r>
      <w:proofErr w:type="spellStart"/>
      <w:r w:rsidRPr="008623BB">
        <w:rPr>
          <w:rFonts w:ascii="Times New Roman" w:hAnsi="Times New Roman" w:cs="Times New Roman"/>
          <w:bCs/>
          <w:sz w:val="28"/>
          <w:szCs w:val="28"/>
        </w:rPr>
        <w:t>грэпплинг</w:t>
      </w:r>
      <w:proofErr w:type="spellEnd"/>
      <w:r w:rsidRPr="008623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23BB">
        <w:rPr>
          <w:rFonts w:ascii="Times New Roman" w:hAnsi="Times New Roman" w:cs="Times New Roman"/>
          <w:bCs/>
          <w:sz w:val="28"/>
          <w:szCs w:val="28"/>
        </w:rPr>
        <w:t>грэпплинг-ги</w:t>
      </w:r>
      <w:proofErr w:type="spellEnd"/>
      <w:r w:rsidRPr="008623B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C3B5A" w:rsidRDefault="00FC3B5A" w:rsidP="008623B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sz w:val="28"/>
          <w:szCs w:val="28"/>
        </w:rPr>
        <w:t xml:space="preserve">Карельская региональная молодёжная общественная организация – спортивный клуб «Ладога-спорт» (председатель </w:t>
      </w:r>
      <w:proofErr w:type="spellStart"/>
      <w:r w:rsidRPr="008623B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8623BB">
        <w:rPr>
          <w:rFonts w:ascii="Times New Roman" w:hAnsi="Times New Roman" w:cs="Times New Roman"/>
          <w:sz w:val="28"/>
          <w:szCs w:val="28"/>
        </w:rPr>
        <w:t xml:space="preserve"> Г.С.). Виды спорта – лыжные гонки (</w:t>
      </w:r>
      <w:proofErr w:type="spellStart"/>
      <w:r w:rsidRPr="008623B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8623BB">
        <w:rPr>
          <w:rFonts w:ascii="Times New Roman" w:hAnsi="Times New Roman" w:cs="Times New Roman"/>
          <w:sz w:val="28"/>
          <w:szCs w:val="28"/>
        </w:rPr>
        <w:t xml:space="preserve"> Г.С.) и бокс (Шаталов С.Д.). Так же проводятся фитнес - занятия, турниры по шашкам, шахматам. Воспитанники клуба принимают участие в районных, республиканских соревнованиях, занимая призовые места. В 2019 году СК «Ладога-спорт» при поддержке Лахденпохского МОП «ЕДИНАЯ РОССИЯ» организовали Открытое первенство Лахденпохского района по боксу, посв</w:t>
      </w:r>
      <w:r w:rsidR="008623BB" w:rsidRPr="008623BB">
        <w:rPr>
          <w:rFonts w:ascii="Times New Roman" w:hAnsi="Times New Roman" w:cs="Times New Roman"/>
          <w:sz w:val="28"/>
          <w:szCs w:val="28"/>
        </w:rPr>
        <w:t>ященное</w:t>
      </w:r>
      <w:r w:rsidRPr="008623BB">
        <w:rPr>
          <w:rFonts w:ascii="Times New Roman" w:hAnsi="Times New Roman" w:cs="Times New Roman"/>
          <w:sz w:val="28"/>
          <w:szCs w:val="28"/>
        </w:rPr>
        <w:t xml:space="preserve"> Дню Победы. Участниками соревнований были спортсмены из городов </w:t>
      </w:r>
      <w:r w:rsidR="008623BB" w:rsidRPr="008623BB">
        <w:rPr>
          <w:rFonts w:ascii="Times New Roman" w:hAnsi="Times New Roman" w:cs="Times New Roman"/>
          <w:sz w:val="28"/>
          <w:szCs w:val="28"/>
        </w:rPr>
        <w:t>п</w:t>
      </w:r>
      <w:r w:rsidRPr="008623BB">
        <w:rPr>
          <w:rFonts w:ascii="Times New Roman" w:hAnsi="Times New Roman" w:cs="Times New Roman"/>
          <w:sz w:val="28"/>
          <w:szCs w:val="28"/>
        </w:rPr>
        <w:t xml:space="preserve">риладожья – Лахденпохья, Сортавала, Олонец, Вяртсиля. </w:t>
      </w:r>
    </w:p>
    <w:p w:rsidR="008623BB" w:rsidRPr="008623BB" w:rsidRDefault="00FC3B5A" w:rsidP="008623B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23BB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8623BB" w:rsidRPr="008623BB">
        <w:rPr>
          <w:rFonts w:ascii="Times New Roman" w:hAnsi="Times New Roman" w:cs="Times New Roman"/>
          <w:sz w:val="28"/>
          <w:szCs w:val="28"/>
        </w:rPr>
        <w:t xml:space="preserve"> в пос. Куркиеки</w:t>
      </w:r>
      <w:r w:rsidRPr="008623BB">
        <w:rPr>
          <w:rFonts w:ascii="Times New Roman" w:hAnsi="Times New Roman" w:cs="Times New Roman"/>
          <w:sz w:val="28"/>
          <w:szCs w:val="28"/>
        </w:rPr>
        <w:t xml:space="preserve"> «Школа академической гребли им. А.С. Фёдорова» (</w:t>
      </w:r>
      <w:proofErr w:type="spellStart"/>
      <w:r w:rsidRPr="008623BB">
        <w:rPr>
          <w:rFonts w:ascii="Times New Roman" w:hAnsi="Times New Roman" w:cs="Times New Roman"/>
          <w:sz w:val="28"/>
          <w:szCs w:val="28"/>
        </w:rPr>
        <w:t>ген</w:t>
      </w:r>
      <w:proofErr w:type="gramStart"/>
      <w:r w:rsidRPr="008623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623BB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EC1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BB">
        <w:rPr>
          <w:rFonts w:ascii="Times New Roman" w:hAnsi="Times New Roman" w:cs="Times New Roman"/>
          <w:sz w:val="28"/>
          <w:szCs w:val="28"/>
        </w:rPr>
        <w:t>Сухушина</w:t>
      </w:r>
      <w:r w:rsidR="008623BB" w:rsidRPr="008623BB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="008623BB" w:rsidRPr="008623BB">
        <w:rPr>
          <w:rFonts w:ascii="Times New Roman" w:hAnsi="Times New Roman" w:cs="Times New Roman"/>
          <w:sz w:val="28"/>
          <w:szCs w:val="28"/>
        </w:rPr>
        <w:t>.</w:t>
      </w:r>
      <w:r w:rsidRPr="008623BB">
        <w:rPr>
          <w:rFonts w:ascii="Times New Roman" w:hAnsi="Times New Roman" w:cs="Times New Roman"/>
          <w:sz w:val="28"/>
          <w:szCs w:val="28"/>
        </w:rPr>
        <w:t>).</w:t>
      </w:r>
    </w:p>
    <w:p w:rsidR="00FC3B5A" w:rsidRPr="00FC3B5A" w:rsidRDefault="008623BB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н</w:t>
      </w:r>
      <w:r w:rsidR="00FC3B5A" w:rsidRPr="00FC3B5A">
        <w:rPr>
          <w:rFonts w:ascii="Times New Roman" w:hAnsi="Times New Roman" w:cs="Times New Roman"/>
          <w:sz w:val="28"/>
          <w:szCs w:val="28"/>
        </w:rPr>
        <w:t>а общественных началах (Гайдук С.В.) проводит занятия по пауэрлифтингу среди молодежи и взрослого населения. В его группе занимается около 50 человек, в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.ч. и люди с ограниченными возможностями </w:t>
      </w:r>
      <w:r w:rsidR="00FC3B5A" w:rsidRPr="00FC3B5A">
        <w:rPr>
          <w:rFonts w:ascii="Times New Roman" w:hAnsi="Times New Roman" w:cs="Times New Roman"/>
          <w:sz w:val="28"/>
          <w:szCs w:val="28"/>
        </w:rPr>
        <w:lastRenderedPageBreak/>
        <w:t>здоровья. Спортсмены клуба имеют звания - кандидата в мастера спорта по пауэрлифтингу, чемпиона параолимпийских игр в Крыму, абсолютного чемпиона Карелии, многократного чемпиона Северо - Запада, чемпиона Карелии, бронзового и серебряного призера Чемпионата Мира.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Количество несовершеннолетних на территории муниципального района, посещающих спортивные учреждения и участвующих в </w:t>
      </w:r>
      <w:r w:rsidR="003E0F4B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FC3B5A">
        <w:rPr>
          <w:rFonts w:ascii="Times New Roman" w:hAnsi="Times New Roman" w:cs="Times New Roman"/>
          <w:sz w:val="28"/>
          <w:szCs w:val="28"/>
        </w:rPr>
        <w:t>мероприятиях в течение отчетного периода 2019</w:t>
      </w:r>
      <w:r w:rsidR="0050505A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>года составило  920</w:t>
      </w:r>
      <w:r w:rsidR="0050505A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>человек.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Более 50% НКО действующих на территории района, осуществляют активное взаимодействие с органами местного самоуправления. Исходя из анализа участия  населения в мероприятиях, проектах, акциях СО НКО, востребованность организуемых НКО  мероприятий  </w:t>
      </w:r>
      <w:proofErr w:type="gramStart"/>
      <w:r w:rsidRPr="00FC3B5A">
        <w:rPr>
          <w:rFonts w:ascii="Times New Roman" w:hAnsi="Times New Roman" w:cs="Times New Roman"/>
          <w:bCs/>
          <w:sz w:val="28"/>
          <w:szCs w:val="28"/>
        </w:rPr>
        <w:t>высокая</w:t>
      </w:r>
      <w:proofErr w:type="gramEnd"/>
      <w:r w:rsidRPr="00FC3B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05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Большая часть мероприятий общественных организаций </w:t>
      </w:r>
      <w:r w:rsidR="00C84CFF">
        <w:rPr>
          <w:rFonts w:ascii="Times New Roman" w:hAnsi="Times New Roman" w:cs="Times New Roman"/>
          <w:bCs/>
          <w:sz w:val="28"/>
          <w:szCs w:val="28"/>
        </w:rPr>
        <w:t>проводит</w:t>
      </w:r>
      <w:r w:rsidRPr="00FC3B5A">
        <w:rPr>
          <w:rFonts w:ascii="Times New Roman" w:hAnsi="Times New Roman" w:cs="Times New Roman"/>
          <w:bCs/>
          <w:sz w:val="28"/>
          <w:szCs w:val="28"/>
        </w:rPr>
        <w:t>ся для наиболее уязвимых категорий граждан или по наиболее острым социальным проблемам.</w:t>
      </w:r>
    </w:p>
    <w:p w:rsidR="00C84CFF" w:rsidRPr="00C84CFF" w:rsidRDefault="00C84CFF" w:rsidP="00C84CF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CFF">
        <w:rPr>
          <w:rFonts w:ascii="Times New Roman" w:hAnsi="Times New Roman" w:cs="Times New Roman"/>
          <w:bCs/>
          <w:sz w:val="28"/>
          <w:szCs w:val="28"/>
        </w:rPr>
        <w:t xml:space="preserve">При реализации социальной политики особый акцент ставится на повышении приоритетности </w:t>
      </w:r>
      <w:r w:rsidRPr="00C84CFF">
        <w:rPr>
          <w:rFonts w:ascii="Times New Roman" w:hAnsi="Times New Roman" w:cs="Times New Roman"/>
          <w:b/>
          <w:bCs/>
          <w:sz w:val="28"/>
          <w:szCs w:val="28"/>
        </w:rPr>
        <w:t>работы с молодежью</w:t>
      </w:r>
      <w:r w:rsidRPr="00C84CFF">
        <w:rPr>
          <w:rFonts w:ascii="Times New Roman" w:hAnsi="Times New Roman" w:cs="Times New Roman"/>
          <w:bCs/>
          <w:sz w:val="28"/>
          <w:szCs w:val="28"/>
        </w:rPr>
        <w:t xml:space="preserve">. От того, как сегодня обучена и воспитана молодежь, какими обладает навыками, зависит наше с вами будущее. 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Огромную работу по патриотическому воспитанию совместно с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>Районным Советом ветеранов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(председатель Елена Борисовна Андреева) проводит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>женская общественная организация «Лада</w:t>
      </w:r>
      <w:r w:rsidRPr="00FC3B5A">
        <w:rPr>
          <w:rFonts w:ascii="Times New Roman" w:hAnsi="Times New Roman" w:cs="Times New Roman"/>
          <w:bCs/>
          <w:sz w:val="28"/>
          <w:szCs w:val="28"/>
        </w:rPr>
        <w:t>» (председатель Любовь Васильевна Белозерцева).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>Наиболее масштабные из них - День памяти жертв политических репрессий;</w:t>
      </w:r>
      <w:r w:rsidRPr="00FC3B5A">
        <w:rPr>
          <w:rFonts w:ascii="Times New Roman" w:hAnsi="Times New Roman" w:cs="Times New Roman"/>
          <w:sz w:val="28"/>
          <w:szCs w:val="28"/>
        </w:rPr>
        <w:t xml:space="preserve"> Акция «Черный тюльпан», </w:t>
      </w:r>
      <w:r w:rsidRPr="00FC3B5A">
        <w:rPr>
          <w:rFonts w:ascii="Times New Roman" w:hAnsi="Times New Roman" w:cs="Times New Roman"/>
          <w:bCs/>
          <w:sz w:val="28"/>
          <w:szCs w:val="28"/>
        </w:rPr>
        <w:t>охватывающие население всего района;</w:t>
      </w:r>
      <w:r w:rsidRPr="00FC3B5A">
        <w:rPr>
          <w:rFonts w:ascii="Times New Roman" w:hAnsi="Times New Roman" w:cs="Times New Roman"/>
          <w:sz w:val="28"/>
          <w:szCs w:val="28"/>
        </w:rPr>
        <w:t xml:space="preserve"> Ежегодная Акция «Свеча памяти»; </w:t>
      </w:r>
      <w:r w:rsidRPr="00FC3B5A">
        <w:rPr>
          <w:rFonts w:ascii="Times New Roman" w:hAnsi="Times New Roman" w:cs="Times New Roman"/>
          <w:bCs/>
          <w:sz w:val="28"/>
          <w:szCs w:val="28"/>
        </w:rPr>
        <w:t>Б</w:t>
      </w:r>
      <w:r w:rsidRPr="00FC3B5A">
        <w:rPr>
          <w:rFonts w:ascii="Times New Roman" w:hAnsi="Times New Roman" w:cs="Times New Roman"/>
          <w:sz w:val="28"/>
          <w:szCs w:val="28"/>
        </w:rPr>
        <w:t>лаготворительная Акция «Рождественская свеча».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В этом же направлении работает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>общественная организация «Родной берег»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(председатель Ирина Владимировна </w:t>
      </w:r>
      <w:proofErr w:type="spellStart"/>
      <w:r w:rsidRPr="00FC3B5A">
        <w:rPr>
          <w:rFonts w:ascii="Times New Roman" w:hAnsi="Times New Roman" w:cs="Times New Roman"/>
          <w:bCs/>
          <w:sz w:val="28"/>
          <w:szCs w:val="28"/>
        </w:rPr>
        <w:t>Каява</w:t>
      </w:r>
      <w:proofErr w:type="spellEnd"/>
      <w:r w:rsidRPr="00FC3B5A">
        <w:rPr>
          <w:rFonts w:ascii="Times New Roman" w:hAnsi="Times New Roman" w:cs="Times New Roman"/>
          <w:bCs/>
          <w:sz w:val="28"/>
          <w:szCs w:val="28"/>
        </w:rPr>
        <w:t xml:space="preserve">). Ежегодно </w:t>
      </w:r>
      <w:r w:rsidR="00C84CFF" w:rsidRPr="00C84CFF">
        <w:rPr>
          <w:rFonts w:ascii="Times New Roman" w:hAnsi="Times New Roman" w:cs="Times New Roman"/>
          <w:bCs/>
          <w:sz w:val="28"/>
          <w:szCs w:val="28"/>
        </w:rPr>
        <w:t>«Родной берег»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организуется </w:t>
      </w:r>
      <w:r w:rsidRPr="00FC3B5A">
        <w:rPr>
          <w:rFonts w:ascii="Times New Roman" w:hAnsi="Times New Roman" w:cs="Times New Roman"/>
          <w:sz w:val="28"/>
          <w:szCs w:val="28"/>
        </w:rPr>
        <w:t>автопробег по местам захоронений воинов – участников боевых действий периода Великой Отечественной войны на территории района.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Силами волонтеров организуется торжественное возложение цветов, венков к воинским захоронени</w:t>
      </w:r>
      <w:r w:rsidR="00C84CFF">
        <w:rPr>
          <w:rFonts w:ascii="Times New Roman" w:hAnsi="Times New Roman" w:cs="Times New Roman"/>
          <w:bCs/>
          <w:sz w:val="28"/>
          <w:szCs w:val="28"/>
        </w:rPr>
        <w:t>я</w:t>
      </w:r>
      <w:r w:rsidRPr="00FC3B5A">
        <w:rPr>
          <w:rFonts w:ascii="Times New Roman" w:hAnsi="Times New Roman" w:cs="Times New Roman"/>
          <w:bCs/>
          <w:sz w:val="28"/>
          <w:szCs w:val="28"/>
        </w:rPr>
        <w:t>м, Почётные караулы и полевая кухня.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Для привлечения молодежи к активному участию в жизнедеятельности Лахденпохского района создана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>молодёжная организация «Когорта молодых»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(председатель Константин Кононов, куратор Людмила Ивановна Лысак). 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Возрождение и сохранение наследия проживавших ранее вСеверном Приладожье этнических групп, выявление, классификация, архивирование, </w:t>
      </w:r>
      <w:r w:rsidRPr="00FC3B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реставрация, сохранение и охрана всего, что не исчезло навсегда с 1944 года — это главная цель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 xml:space="preserve">Фонда Возрождения Северного Приладожья 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(директор Вера Ивановна Коваленко).  Данная организация работает в тесном сотрудничестве с 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>Куркиёкским краеведческим центром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(директор Марина Игоревна Петрова). 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CFF">
        <w:rPr>
          <w:rFonts w:ascii="Times New Roman" w:hAnsi="Times New Roman" w:cs="Times New Roman"/>
          <w:bCs/>
          <w:sz w:val="28"/>
          <w:szCs w:val="28"/>
        </w:rPr>
        <w:t>Администрация Лахденпохского муниципального района ведет</w:t>
      </w:r>
      <w:r w:rsidRPr="00FC3B5A">
        <w:rPr>
          <w:rFonts w:ascii="Times New Roman" w:hAnsi="Times New Roman" w:cs="Times New Roman"/>
          <w:b/>
          <w:bCs/>
          <w:sz w:val="28"/>
          <w:szCs w:val="28"/>
        </w:rPr>
        <w:t xml:space="preserve"> реестр воинских захоронений,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сельских поселений Лахденпохского муниципального района, осуществляет работу по контролю над ходом поисковых работ, организует перезахоронение найденных останков воинов. В 2019 году </w:t>
      </w:r>
      <w:r w:rsidR="00413808">
        <w:rPr>
          <w:rFonts w:ascii="Times New Roman" w:hAnsi="Times New Roman" w:cs="Times New Roman"/>
          <w:bCs/>
          <w:sz w:val="28"/>
          <w:szCs w:val="28"/>
        </w:rPr>
        <w:t>за счет средств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бюджета Республики Карелия </w:t>
      </w:r>
      <w:r w:rsidR="00413808">
        <w:rPr>
          <w:rFonts w:ascii="Times New Roman" w:hAnsi="Times New Roman" w:cs="Times New Roman"/>
          <w:bCs/>
          <w:sz w:val="28"/>
          <w:szCs w:val="28"/>
        </w:rPr>
        <w:t>в рамках</w:t>
      </w:r>
      <w:r w:rsidRPr="00FC3B5A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Республики Карелия «Развитие культуры</w:t>
      </w:r>
      <w:proofErr w:type="gramStart"/>
      <w:r w:rsidRPr="00FC3B5A">
        <w:rPr>
          <w:rFonts w:ascii="Times New Roman" w:hAnsi="Times New Roman" w:cs="Times New Roman"/>
          <w:bCs/>
          <w:sz w:val="28"/>
          <w:szCs w:val="28"/>
        </w:rPr>
        <w:t>»п</w:t>
      </w:r>
      <w:proofErr w:type="gramEnd"/>
      <w:r w:rsidRPr="00FC3B5A">
        <w:rPr>
          <w:rFonts w:ascii="Times New Roman" w:hAnsi="Times New Roman" w:cs="Times New Roman"/>
          <w:bCs/>
          <w:sz w:val="28"/>
          <w:szCs w:val="28"/>
        </w:rPr>
        <w:t>роведена работа по разработке проектной документации для проведения ремонтно-во</w:t>
      </w:r>
      <w:r w:rsidR="00413808">
        <w:rPr>
          <w:rFonts w:ascii="Times New Roman" w:hAnsi="Times New Roman" w:cs="Times New Roman"/>
          <w:bCs/>
          <w:sz w:val="28"/>
          <w:szCs w:val="28"/>
        </w:rPr>
        <w:t>с</w:t>
      </w:r>
      <w:r w:rsidRPr="00FC3B5A">
        <w:rPr>
          <w:rFonts w:ascii="Times New Roman" w:hAnsi="Times New Roman" w:cs="Times New Roman"/>
          <w:bCs/>
          <w:sz w:val="28"/>
          <w:szCs w:val="28"/>
        </w:rPr>
        <w:t>становительных работ на трех объектах</w:t>
      </w:r>
      <w:r w:rsidR="00413808">
        <w:rPr>
          <w:rFonts w:ascii="Times New Roman" w:hAnsi="Times New Roman" w:cs="Times New Roman"/>
          <w:bCs/>
          <w:sz w:val="28"/>
          <w:szCs w:val="28"/>
        </w:rPr>
        <w:t xml:space="preserve"> воинских захоронений.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Подведены итоги работы Межрайонного ресурсного центра </w:t>
      </w:r>
      <w:proofErr w:type="spellStart"/>
      <w:r w:rsidRPr="00FC3B5A">
        <w:rPr>
          <w:rFonts w:ascii="Times New Roman" w:hAnsi="Times New Roman" w:cs="Times New Roman"/>
          <w:bCs/>
          <w:sz w:val="28"/>
          <w:szCs w:val="28"/>
        </w:rPr>
        <w:t>ПетрГУ</w:t>
      </w:r>
      <w:proofErr w:type="spellEnd"/>
      <w:r w:rsidRPr="00FC3B5A">
        <w:rPr>
          <w:rFonts w:ascii="Times New Roman" w:hAnsi="Times New Roman" w:cs="Times New Roman"/>
          <w:bCs/>
          <w:sz w:val="28"/>
          <w:szCs w:val="28"/>
        </w:rPr>
        <w:t xml:space="preserve"> в Лахденпохском муниципальном районе за 2019 год. </w:t>
      </w:r>
      <w:r w:rsidRPr="00FC3B5A">
        <w:rPr>
          <w:rFonts w:ascii="Times New Roman" w:hAnsi="Times New Roman" w:cs="Times New Roman"/>
          <w:sz w:val="28"/>
          <w:szCs w:val="28"/>
        </w:rPr>
        <w:t>Петрозаводским государственным университетом было реализовано около 30 мероприятий по направлениям образовательной деятельности, профессиональной ориентации школьников, развития социальной сферы, научно-образовательной деятельности.</w:t>
      </w:r>
    </w:p>
    <w:p w:rsidR="00D97388" w:rsidRPr="00D97388" w:rsidRDefault="00FC3B5A" w:rsidP="00D973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14.11.2007 № 780, от 22.12.2017 №1613 в </w:t>
      </w:r>
      <w:r w:rsidR="00413808">
        <w:rPr>
          <w:rFonts w:ascii="Times New Roman" w:hAnsi="Times New Roman" w:cs="Times New Roman"/>
          <w:sz w:val="28"/>
          <w:szCs w:val="28"/>
        </w:rPr>
        <w:t>А</w:t>
      </w:r>
      <w:r w:rsidRPr="00FC3B5A">
        <w:rPr>
          <w:rFonts w:ascii="Times New Roman" w:hAnsi="Times New Roman" w:cs="Times New Roman"/>
          <w:sz w:val="28"/>
          <w:szCs w:val="28"/>
        </w:rPr>
        <w:t>дминистрации Лахденпохского муниципального района ведется 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в 2019 году на учете состоят 2 семьи.</w:t>
      </w:r>
    </w:p>
    <w:p w:rsidR="00FC3B5A" w:rsidRPr="00FC3B5A" w:rsidRDefault="00D97388" w:rsidP="00D973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88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</w:t>
      </w:r>
      <w:r w:rsidRPr="00D97388">
        <w:rPr>
          <w:rFonts w:ascii="Times New Roman" w:hAnsi="Times New Roman" w:cs="Times New Roman"/>
          <w:sz w:val="28"/>
          <w:szCs w:val="28"/>
        </w:rPr>
        <w:t xml:space="preserve"> и защите их прав осуществляет меры по координации деятельности всех органов и учреждений системы профилактики безнадзорности и правонарушений несовершеннолетних, которые принимают участие в пределах своей компетенции в работе по предупреждению безнадзорности и правонарушений несовершеннолетних. </w:t>
      </w:r>
      <w:r w:rsidR="00C273FB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>В 2019 году проведено 18 заседаний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C3B5A" w:rsidRPr="00FC3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Комиссии рассмотрено </w:t>
      </w:r>
      <w:r w:rsidR="00C273FB">
        <w:rPr>
          <w:rFonts w:ascii="Times New Roman" w:hAnsi="Times New Roman" w:cs="Times New Roman"/>
          <w:sz w:val="28"/>
          <w:szCs w:val="28"/>
        </w:rPr>
        <w:t>140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000DFB">
        <w:rPr>
          <w:rFonts w:ascii="Times New Roman" w:hAnsi="Times New Roman" w:cs="Times New Roman"/>
          <w:sz w:val="28"/>
          <w:szCs w:val="28"/>
        </w:rPr>
        <w:t>материалов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, число постановлений о назначении административного наказания виде штрафа составило 102.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C3B5A" w:rsidRPr="00FC3B5A">
        <w:rPr>
          <w:rFonts w:ascii="Times New Roman" w:hAnsi="Times New Roman" w:cs="Times New Roman"/>
          <w:sz w:val="28"/>
          <w:szCs w:val="28"/>
        </w:rPr>
        <w:t>исло посещений членами комиссии в рамках проверки поступивших сообщений о нарушении прав и законных и</w:t>
      </w:r>
      <w:r>
        <w:rPr>
          <w:rFonts w:ascii="Times New Roman" w:hAnsi="Times New Roman" w:cs="Times New Roman"/>
          <w:sz w:val="28"/>
          <w:szCs w:val="28"/>
        </w:rPr>
        <w:t>нтересов несовершеннолетних -36.И</w:t>
      </w:r>
      <w:r w:rsidR="00FC3B5A" w:rsidRPr="00FC3B5A">
        <w:rPr>
          <w:rFonts w:ascii="Times New Roman" w:hAnsi="Times New Roman" w:cs="Times New Roman"/>
          <w:sz w:val="28"/>
          <w:szCs w:val="28"/>
        </w:rPr>
        <w:t>ндивидуальная профилактическая работа в 2019 году проводилась в отношении 42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3B5A" w:rsidRPr="00FC3B5A">
        <w:rPr>
          <w:rFonts w:ascii="Times New Roman" w:hAnsi="Times New Roman" w:cs="Times New Roman"/>
          <w:sz w:val="28"/>
          <w:szCs w:val="28"/>
        </w:rPr>
        <w:t xml:space="preserve"> отношении 7 </w:t>
      </w:r>
      <w:r w:rsidR="00FC3B5A" w:rsidRPr="00FC3B5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по постановлениям комиссии направлены исковые заявления в суд, из них 4 о лишении родительских прав и 3 об ограничении родительских прав.</w:t>
      </w:r>
    </w:p>
    <w:p w:rsidR="00FC3B5A" w:rsidRPr="00FC3B5A" w:rsidRDefault="00FC3B5A" w:rsidP="00A52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По состоянию на 31.12.2019г. общее количество несовершеннолетних, проживающих в районе, составило 2923 человека. На учете в </w:t>
      </w:r>
      <w:r w:rsidRPr="00EC183B">
        <w:rPr>
          <w:rFonts w:ascii="Times New Roman" w:hAnsi="Times New Roman" w:cs="Times New Roman"/>
          <w:b/>
          <w:sz w:val="28"/>
          <w:szCs w:val="28"/>
        </w:rPr>
        <w:t xml:space="preserve">органе опеки и попечительства  </w:t>
      </w:r>
      <w:r w:rsidRPr="00FC3B5A">
        <w:rPr>
          <w:rFonts w:ascii="Times New Roman" w:hAnsi="Times New Roman" w:cs="Times New Roman"/>
          <w:sz w:val="28"/>
          <w:szCs w:val="28"/>
        </w:rPr>
        <w:t xml:space="preserve">Лахденпохского муниципального района  состоит  65  детей-сирот и детей, оставшихся без </w:t>
      </w:r>
      <w:r w:rsidR="00A52C28">
        <w:rPr>
          <w:rFonts w:ascii="Times New Roman" w:hAnsi="Times New Roman" w:cs="Times New Roman"/>
          <w:sz w:val="28"/>
          <w:szCs w:val="28"/>
        </w:rPr>
        <w:t xml:space="preserve"> попечения  родителей,  из  них</w:t>
      </w:r>
      <w:r w:rsidRPr="00FC3B5A">
        <w:rPr>
          <w:rFonts w:ascii="Times New Roman" w:hAnsi="Times New Roman" w:cs="Times New Roman"/>
          <w:sz w:val="28"/>
          <w:szCs w:val="28"/>
        </w:rPr>
        <w:t xml:space="preserve"> 53  ребенка  проживают   в  опекунских  и  приемных  семьях.</w:t>
      </w:r>
    </w:p>
    <w:p w:rsidR="00FC3B5A" w:rsidRPr="00FC3B5A" w:rsidRDefault="00FC3B5A" w:rsidP="00A52C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За отчетный год было выявлено 10 детей-сирот и детей, оставшиеся  без попечения родителей, в том числе 6 несовершеннолетних при отобрании    из  многодетных семей в связи с угрозой их жизни и здоровью.</w:t>
      </w:r>
      <w:r w:rsidR="00A52C28">
        <w:rPr>
          <w:rFonts w:ascii="Times New Roman" w:hAnsi="Times New Roman" w:cs="Times New Roman"/>
          <w:sz w:val="28"/>
          <w:szCs w:val="28"/>
        </w:rPr>
        <w:t xml:space="preserve">  Т</w:t>
      </w:r>
      <w:r w:rsidRPr="00FC3B5A">
        <w:rPr>
          <w:rFonts w:ascii="Times New Roman" w:hAnsi="Times New Roman" w:cs="Times New Roman"/>
          <w:sz w:val="28"/>
          <w:szCs w:val="28"/>
        </w:rPr>
        <w:t>олько 2  подростка  были  определены  в  государственное  учреждение для детей, оставшихся  без  попечения  родителей,  6 детей  преданы  под  опеку  в  форме   приемной  семьи, а 2 ребе</w:t>
      </w:r>
      <w:r w:rsidR="00D15450">
        <w:rPr>
          <w:rFonts w:ascii="Times New Roman" w:hAnsi="Times New Roman" w:cs="Times New Roman"/>
          <w:sz w:val="28"/>
          <w:szCs w:val="28"/>
        </w:rPr>
        <w:t>н</w:t>
      </w:r>
      <w:r w:rsidRPr="00FC3B5A">
        <w:rPr>
          <w:rFonts w:ascii="Times New Roman" w:hAnsi="Times New Roman" w:cs="Times New Roman"/>
          <w:sz w:val="28"/>
          <w:szCs w:val="28"/>
        </w:rPr>
        <w:t xml:space="preserve">ка, по итогам  профилактической  работы  с родителями были возвращены в семью. </w:t>
      </w:r>
      <w:bookmarkStart w:id="2" w:name="__DdeLink__200_3792567414"/>
      <w:r w:rsidRPr="00FC3B5A">
        <w:rPr>
          <w:rFonts w:ascii="Times New Roman" w:hAnsi="Times New Roman" w:cs="Times New Roman"/>
          <w:sz w:val="28"/>
          <w:szCs w:val="28"/>
        </w:rPr>
        <w:t xml:space="preserve">Данный факт указывает на эффективность совместной работы всех служб профилактики социального  сиротства, действующих в нашем районе.    </w:t>
      </w:r>
      <w:bookmarkEnd w:id="2"/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 На базе Центр</w:t>
      </w:r>
      <w:r w:rsidR="005D18CC">
        <w:rPr>
          <w:rFonts w:ascii="Times New Roman" w:hAnsi="Times New Roman" w:cs="Times New Roman"/>
          <w:sz w:val="28"/>
          <w:szCs w:val="28"/>
        </w:rPr>
        <w:t>а</w:t>
      </w:r>
      <w:r w:rsidRPr="00FC3B5A">
        <w:rPr>
          <w:rFonts w:ascii="Times New Roman" w:hAnsi="Times New Roman" w:cs="Times New Roman"/>
          <w:sz w:val="28"/>
          <w:szCs w:val="28"/>
        </w:rPr>
        <w:t xml:space="preserve"> помощи  детям продолжает свою работу «Школа  приемных   родителей»  по  подбору  и  подготовке  граждан,  выразивших  желание  стать  опекунами, приемными  родителями  или  усыновителями  детей, оставшихся  без  попечения  родителей.   Плановое задание</w:t>
      </w:r>
      <w:r w:rsidR="005D18CC">
        <w:rPr>
          <w:rFonts w:ascii="Times New Roman" w:hAnsi="Times New Roman" w:cs="Times New Roman"/>
          <w:sz w:val="28"/>
          <w:szCs w:val="28"/>
        </w:rPr>
        <w:t xml:space="preserve"> по обучению</w:t>
      </w:r>
      <w:r w:rsidRPr="00FC3B5A">
        <w:rPr>
          <w:rFonts w:ascii="Times New Roman" w:hAnsi="Times New Roman" w:cs="Times New Roman"/>
          <w:sz w:val="28"/>
          <w:szCs w:val="28"/>
        </w:rPr>
        <w:t xml:space="preserve">  на  2019 год выполнено 8  граждан   нашего  района  получили Свидетельства установленного образца  о возможности быть усыновителем   или  приемным  родителем.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>За  предоставлением  государственных  и  муниципальных  услуг, а  также  помощью  и консультацией  по  вопросам   защиты  прав  детей, семьи  и детства в орган опеки  и  попечительства Администрации района    обратилось  более  120  человек.</w:t>
      </w:r>
    </w:p>
    <w:p w:rsidR="00FC3B5A" w:rsidRPr="00FC3B5A" w:rsidRDefault="00FC3B5A" w:rsidP="00FC3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5A">
        <w:rPr>
          <w:rFonts w:ascii="Times New Roman" w:hAnsi="Times New Roman" w:cs="Times New Roman"/>
          <w:sz w:val="28"/>
          <w:szCs w:val="28"/>
        </w:rPr>
        <w:t xml:space="preserve">По  состоянию  на 01.01.2019 года  количество детей-сирот и детей, оставшихся без попечения родителей, нуждающихся в предоставлении специализированного  жилого помещения на территории Лахденпохского муниципального района,  составляло 19 человек. </w:t>
      </w:r>
      <w:r w:rsidR="000A2E14">
        <w:rPr>
          <w:rFonts w:ascii="Times New Roman" w:hAnsi="Times New Roman" w:cs="Times New Roman"/>
          <w:sz w:val="28"/>
          <w:szCs w:val="28"/>
        </w:rPr>
        <w:t xml:space="preserve"> </w:t>
      </w:r>
      <w:r w:rsidRPr="00FC3B5A">
        <w:rPr>
          <w:rFonts w:ascii="Times New Roman" w:hAnsi="Times New Roman" w:cs="Times New Roman"/>
          <w:sz w:val="28"/>
          <w:szCs w:val="28"/>
        </w:rPr>
        <w:t>Из  них имели  право  на  получение жилья - 12  человек.   Выделенные  местному  бюджету  средства  субвенци</w:t>
      </w:r>
      <w:r w:rsidR="003E0F25">
        <w:rPr>
          <w:rFonts w:ascii="Times New Roman" w:hAnsi="Times New Roman" w:cs="Times New Roman"/>
          <w:sz w:val="28"/>
          <w:szCs w:val="28"/>
        </w:rPr>
        <w:t>и</w:t>
      </w:r>
      <w:r w:rsidRPr="00FC3B5A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A9575E">
        <w:rPr>
          <w:rFonts w:ascii="Times New Roman" w:hAnsi="Times New Roman" w:cs="Times New Roman"/>
          <w:sz w:val="28"/>
          <w:szCs w:val="28"/>
        </w:rPr>
        <w:t>,</w:t>
      </w:r>
      <w:r w:rsidRPr="00FC3B5A">
        <w:rPr>
          <w:rFonts w:ascii="Times New Roman" w:hAnsi="Times New Roman" w:cs="Times New Roman"/>
          <w:sz w:val="28"/>
          <w:szCs w:val="28"/>
        </w:rPr>
        <w:t xml:space="preserve">8 </w:t>
      </w:r>
      <w:r w:rsidR="00A9575E">
        <w:rPr>
          <w:rFonts w:ascii="Times New Roman" w:hAnsi="Times New Roman" w:cs="Times New Roman"/>
          <w:sz w:val="28"/>
          <w:szCs w:val="28"/>
        </w:rPr>
        <w:t>млн</w:t>
      </w:r>
      <w:r w:rsidR="003E0F25">
        <w:rPr>
          <w:rFonts w:ascii="Times New Roman" w:hAnsi="Times New Roman" w:cs="Times New Roman"/>
          <w:sz w:val="28"/>
          <w:szCs w:val="28"/>
        </w:rPr>
        <w:t>.</w:t>
      </w:r>
      <w:r w:rsidRPr="00FC3B5A">
        <w:rPr>
          <w:rFonts w:ascii="Times New Roman" w:hAnsi="Times New Roman" w:cs="Times New Roman"/>
          <w:sz w:val="28"/>
          <w:szCs w:val="28"/>
        </w:rPr>
        <w:t xml:space="preserve"> рублей на приобретение 2-х квартир, предусмотренные на исполнение  переданных  государственных  полномочий Республики Карелия,  освоены  в  полном объеме.</w:t>
      </w:r>
    </w:p>
    <w:p w:rsidR="002B172A" w:rsidRPr="003E0F25" w:rsidRDefault="00FC3B5A" w:rsidP="003E0F2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B5A">
        <w:rPr>
          <w:rFonts w:ascii="Times New Roman" w:hAnsi="Times New Roman" w:cs="Times New Roman"/>
          <w:bCs/>
          <w:sz w:val="28"/>
          <w:szCs w:val="28"/>
        </w:rPr>
        <w:t xml:space="preserve">Результатом совместной   работы  органа  опеки и  попечительства  со  всеми  службами   профилактики  социального сиротства стало увеличение  численности  детей-сирот и детей, оставшихся  без  попечения  родителей, </w:t>
      </w:r>
      <w:r w:rsidRPr="00FC3B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воспитывающихся в приемных семьях, и значительное сокращение   количества  детей-сирот, проживающих  в  условиях  стационара  «Центра  помощи детям  № 7». </w:t>
      </w:r>
    </w:p>
    <w:p w:rsidR="00B90D79" w:rsidRDefault="00B90D79" w:rsidP="00B90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сфере деятельности Администрации Лахденпохского муниципального района является </w:t>
      </w:r>
      <w:r w:rsidRPr="00B90D79">
        <w:rPr>
          <w:rFonts w:ascii="Times New Roman" w:hAnsi="Times New Roman" w:cs="Times New Roman"/>
          <w:b/>
          <w:sz w:val="28"/>
          <w:szCs w:val="28"/>
        </w:rPr>
        <w:t>эффективное использование земельного потенциала</w:t>
      </w:r>
      <w:r w:rsidRPr="00B90D79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 </w:t>
      </w:r>
    </w:p>
    <w:p w:rsidR="0084149E" w:rsidRPr="00B90D79" w:rsidRDefault="0084149E" w:rsidP="00B90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фактическое поступление доходов от </w:t>
      </w:r>
      <w:r w:rsidR="00697A11" w:rsidRPr="00697A11">
        <w:rPr>
          <w:rFonts w:ascii="Times New Roman" w:hAnsi="Times New Roman" w:cs="Times New Roman"/>
          <w:sz w:val="28"/>
          <w:szCs w:val="28"/>
        </w:rPr>
        <w:t xml:space="preserve">сдачи в аренду земельных участков,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составило 10,3 млн. рублей</w:t>
      </w:r>
      <w:r w:rsidR="00697A11">
        <w:rPr>
          <w:rFonts w:ascii="Times New Roman" w:hAnsi="Times New Roman" w:cs="Times New Roman"/>
          <w:sz w:val="28"/>
          <w:szCs w:val="28"/>
        </w:rPr>
        <w:t>, от продажи земли 3,25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A11">
        <w:rPr>
          <w:rFonts w:ascii="Times New Roman" w:hAnsi="Times New Roman" w:cs="Times New Roman"/>
          <w:sz w:val="28"/>
          <w:szCs w:val="28"/>
        </w:rPr>
        <w:t>В консолидированный</w:t>
      </w:r>
      <w:r w:rsidR="00697A11" w:rsidRPr="00B90D79">
        <w:rPr>
          <w:rFonts w:ascii="Times New Roman" w:hAnsi="Times New Roman" w:cs="Times New Roman"/>
          <w:sz w:val="28"/>
          <w:szCs w:val="28"/>
        </w:rPr>
        <w:t xml:space="preserve"> бюджет Лахденпохского района поступили средства в размере 12</w:t>
      </w:r>
      <w:r w:rsidR="00697A11">
        <w:rPr>
          <w:rFonts w:ascii="Times New Roman" w:hAnsi="Times New Roman" w:cs="Times New Roman"/>
          <w:sz w:val="28"/>
          <w:szCs w:val="28"/>
        </w:rPr>
        <w:t>,</w:t>
      </w:r>
      <w:r w:rsidR="00697A11" w:rsidRPr="00B90D79">
        <w:rPr>
          <w:rFonts w:ascii="Times New Roman" w:hAnsi="Times New Roman" w:cs="Times New Roman"/>
          <w:sz w:val="28"/>
          <w:szCs w:val="28"/>
        </w:rPr>
        <w:t>8</w:t>
      </w:r>
      <w:r w:rsidR="00697A11">
        <w:rPr>
          <w:rFonts w:ascii="Times New Roman" w:hAnsi="Times New Roman" w:cs="Times New Roman"/>
          <w:sz w:val="28"/>
          <w:szCs w:val="28"/>
        </w:rPr>
        <w:t xml:space="preserve"> млн</w:t>
      </w:r>
      <w:r w:rsidR="00697A11" w:rsidRPr="00B90D79">
        <w:rPr>
          <w:rFonts w:ascii="Times New Roman" w:hAnsi="Times New Roman" w:cs="Times New Roman"/>
          <w:sz w:val="28"/>
          <w:szCs w:val="28"/>
        </w:rPr>
        <w:t>. руб. - 104 % утвержденных плановых назначений.</w:t>
      </w:r>
    </w:p>
    <w:p w:rsidR="00B90D79" w:rsidRPr="00B90D79" w:rsidRDefault="00B90D79" w:rsidP="00B90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>По состоянию на 01.01.2020 года общая дебиторская задолженность по арендной плате за земельные участки (недоимка) составила 8</w:t>
      </w:r>
      <w:r w:rsidR="00DE329C">
        <w:rPr>
          <w:rFonts w:ascii="Times New Roman" w:hAnsi="Times New Roman" w:cs="Times New Roman"/>
          <w:sz w:val="28"/>
          <w:szCs w:val="28"/>
        </w:rPr>
        <w:t>,4</w:t>
      </w:r>
      <w:r w:rsidRPr="00B90D79">
        <w:rPr>
          <w:rFonts w:ascii="Times New Roman" w:hAnsi="Times New Roman" w:cs="Times New Roman"/>
          <w:sz w:val="28"/>
          <w:szCs w:val="28"/>
        </w:rPr>
        <w:t xml:space="preserve"> </w:t>
      </w:r>
      <w:r w:rsidR="00DE329C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 xml:space="preserve">. руб., из них: за земельные участки, государственная собственность на которые не разграничена – </w:t>
      </w:r>
      <w:r w:rsidR="00DE329C">
        <w:rPr>
          <w:rFonts w:ascii="Times New Roman" w:hAnsi="Times New Roman" w:cs="Times New Roman"/>
          <w:sz w:val="28"/>
          <w:szCs w:val="28"/>
        </w:rPr>
        <w:t>8</w:t>
      </w:r>
      <w:r w:rsidRPr="00B90D79">
        <w:rPr>
          <w:rFonts w:ascii="Times New Roman" w:hAnsi="Times New Roman" w:cs="Times New Roman"/>
          <w:sz w:val="28"/>
          <w:szCs w:val="28"/>
        </w:rPr>
        <w:t xml:space="preserve"> </w:t>
      </w:r>
      <w:r w:rsidR="00DE329C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 xml:space="preserve">. руб., за участки, находящиеся в муниципальной собственности – </w:t>
      </w:r>
      <w:r w:rsidR="00DE329C">
        <w:rPr>
          <w:rFonts w:ascii="Times New Roman" w:hAnsi="Times New Roman" w:cs="Times New Roman"/>
          <w:sz w:val="28"/>
          <w:szCs w:val="28"/>
        </w:rPr>
        <w:t>0,</w:t>
      </w:r>
      <w:r w:rsidRPr="00B90D79">
        <w:rPr>
          <w:rFonts w:ascii="Times New Roman" w:hAnsi="Times New Roman" w:cs="Times New Roman"/>
          <w:sz w:val="28"/>
          <w:szCs w:val="28"/>
        </w:rPr>
        <w:t>4</w:t>
      </w:r>
      <w:r w:rsidR="00DE329C">
        <w:rPr>
          <w:rFonts w:ascii="Times New Roman" w:hAnsi="Times New Roman" w:cs="Times New Roman"/>
          <w:sz w:val="28"/>
          <w:szCs w:val="28"/>
        </w:rPr>
        <w:t xml:space="preserve"> млн</w:t>
      </w:r>
      <w:r w:rsidRPr="00B90D79">
        <w:rPr>
          <w:rFonts w:ascii="Times New Roman" w:hAnsi="Times New Roman" w:cs="Times New Roman"/>
          <w:sz w:val="28"/>
          <w:szCs w:val="28"/>
        </w:rPr>
        <w:t xml:space="preserve">. рублей. В течение 2019 года сумма задолженности уменьшилась на </w:t>
      </w:r>
      <w:r w:rsidR="00DE329C">
        <w:rPr>
          <w:rFonts w:ascii="Times New Roman" w:hAnsi="Times New Roman" w:cs="Times New Roman"/>
          <w:sz w:val="28"/>
          <w:szCs w:val="28"/>
        </w:rPr>
        <w:t>0,</w:t>
      </w:r>
      <w:r w:rsidRPr="00B90D79">
        <w:rPr>
          <w:rFonts w:ascii="Times New Roman" w:hAnsi="Times New Roman" w:cs="Times New Roman"/>
          <w:sz w:val="28"/>
          <w:szCs w:val="28"/>
        </w:rPr>
        <w:t xml:space="preserve">87 </w:t>
      </w:r>
      <w:r w:rsidR="00DE329C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>. руб</w:t>
      </w:r>
      <w:r w:rsidR="00E47712">
        <w:rPr>
          <w:rFonts w:ascii="Times New Roman" w:hAnsi="Times New Roman" w:cs="Times New Roman"/>
          <w:sz w:val="28"/>
          <w:szCs w:val="28"/>
        </w:rPr>
        <w:t xml:space="preserve">. </w:t>
      </w:r>
      <w:r w:rsidR="00697A11">
        <w:rPr>
          <w:rFonts w:ascii="Times New Roman" w:hAnsi="Times New Roman" w:cs="Times New Roman"/>
          <w:sz w:val="28"/>
          <w:szCs w:val="28"/>
        </w:rPr>
        <w:t xml:space="preserve"> </w:t>
      </w:r>
      <w:r w:rsidRPr="00B90D79">
        <w:rPr>
          <w:rFonts w:ascii="Times New Roman" w:hAnsi="Times New Roman" w:cs="Times New Roman"/>
          <w:sz w:val="28"/>
          <w:szCs w:val="28"/>
        </w:rPr>
        <w:t>Из общей суммы задолженности по арендной плате за земельные участки затруднительной к взысканию является сумма 2</w:t>
      </w:r>
      <w:r w:rsidR="00E47712">
        <w:rPr>
          <w:rFonts w:ascii="Times New Roman" w:hAnsi="Times New Roman" w:cs="Times New Roman"/>
          <w:sz w:val="28"/>
          <w:szCs w:val="28"/>
        </w:rPr>
        <w:t>,</w:t>
      </w:r>
      <w:r w:rsidRPr="00B90D79">
        <w:rPr>
          <w:rFonts w:ascii="Times New Roman" w:hAnsi="Times New Roman" w:cs="Times New Roman"/>
          <w:sz w:val="28"/>
          <w:szCs w:val="28"/>
        </w:rPr>
        <w:t xml:space="preserve">0 </w:t>
      </w:r>
      <w:r w:rsidR="00E47712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>. руб. в связи с нахождением ряда организаций в стадии банкротства или ликвидации, а также отсутствием имущества, на которое может быть обращено взыскание.</w:t>
      </w:r>
    </w:p>
    <w:p w:rsidR="00B90D79" w:rsidRPr="00B90D79" w:rsidRDefault="00B90D79" w:rsidP="00DE3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>В адрес недобросовестных арендаторов земельных участков, было направлено – 27 претензий на сумму – 3</w:t>
      </w:r>
      <w:r w:rsidR="00E47712">
        <w:rPr>
          <w:rFonts w:ascii="Times New Roman" w:hAnsi="Times New Roman" w:cs="Times New Roman"/>
          <w:sz w:val="28"/>
          <w:szCs w:val="28"/>
        </w:rPr>
        <w:t>,</w:t>
      </w:r>
      <w:r w:rsidRPr="00B90D79">
        <w:rPr>
          <w:rFonts w:ascii="Times New Roman" w:hAnsi="Times New Roman" w:cs="Times New Roman"/>
          <w:sz w:val="28"/>
          <w:szCs w:val="28"/>
        </w:rPr>
        <w:t xml:space="preserve">2 </w:t>
      </w:r>
      <w:r w:rsidR="00E47712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 xml:space="preserve">. руб. По результатам рассмотрения плательщиками претензий, в местный бюджет возвращена задолженность по арендной плате за использование земельных участков в размере  – </w:t>
      </w:r>
      <w:r w:rsidR="00E47712">
        <w:rPr>
          <w:rFonts w:ascii="Times New Roman" w:hAnsi="Times New Roman" w:cs="Times New Roman"/>
          <w:sz w:val="28"/>
          <w:szCs w:val="28"/>
        </w:rPr>
        <w:t>0,</w:t>
      </w:r>
      <w:r w:rsidRPr="00B90D79">
        <w:rPr>
          <w:rFonts w:ascii="Times New Roman" w:hAnsi="Times New Roman" w:cs="Times New Roman"/>
          <w:sz w:val="28"/>
          <w:szCs w:val="28"/>
        </w:rPr>
        <w:t xml:space="preserve">5 </w:t>
      </w:r>
      <w:r w:rsidR="00E47712">
        <w:rPr>
          <w:rFonts w:ascii="Times New Roman" w:hAnsi="Times New Roman" w:cs="Times New Roman"/>
          <w:sz w:val="28"/>
          <w:szCs w:val="28"/>
        </w:rPr>
        <w:t>млн</w:t>
      </w:r>
      <w:r w:rsidRPr="00B90D79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B90D79" w:rsidRPr="00B90D79" w:rsidRDefault="00B90D79" w:rsidP="00B90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 xml:space="preserve">Для местного самоуправления полномочия, связанные с земельными отношениями, – очень существенный рычаг для решения вопросов местного значения. Земельные ресурсы муниципального образования должны приносить пользу всем его жителям. Продажа земли, сдача ее в аренду – существенный источник дохода. </w:t>
      </w:r>
      <w:proofErr w:type="gramStart"/>
      <w:r w:rsidRPr="00B90D79">
        <w:rPr>
          <w:rFonts w:ascii="Times New Roman" w:hAnsi="Times New Roman" w:cs="Times New Roman"/>
          <w:sz w:val="28"/>
          <w:szCs w:val="28"/>
        </w:rPr>
        <w:t xml:space="preserve">Вступление в силу Закона Республики Карелия от 29 декабря 2015 года № 1980-ЗРК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</w:t>
      </w:r>
      <w:r w:rsidRPr="00B90D79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 Республики Карелия» с 01.01.2016 года и передача полномочий на государственный уровень принесли определенные трудности, что привело к значительному снижению количества заключенных договоров</w:t>
      </w:r>
      <w:proofErr w:type="gramEnd"/>
      <w:r w:rsidRPr="00B90D79">
        <w:rPr>
          <w:rFonts w:ascii="Times New Roman" w:hAnsi="Times New Roman" w:cs="Times New Roman"/>
          <w:sz w:val="28"/>
          <w:szCs w:val="28"/>
        </w:rPr>
        <w:t xml:space="preserve"> аренды и продажи земельных участков. Как следствие этого, уменьшение поступлений доходов в бюджет Лахденпохского района. </w:t>
      </w:r>
      <w:r w:rsidR="00E477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0D79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от ГКУ «Управление земельными ресурсами» в 2019 году поступило 482 запроса.</w:t>
      </w:r>
    </w:p>
    <w:p w:rsidR="00EA3EBE" w:rsidRDefault="00EA3EBE" w:rsidP="00EA3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BE">
        <w:rPr>
          <w:rFonts w:ascii="Times New Roman" w:hAnsi="Times New Roman" w:cs="Times New Roman"/>
          <w:sz w:val="28"/>
          <w:szCs w:val="28"/>
        </w:rPr>
        <w:t>В целях повышения качества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3EBE">
        <w:rPr>
          <w:rFonts w:ascii="Times New Roman" w:hAnsi="Times New Roman" w:cs="Times New Roman"/>
          <w:b/>
          <w:sz w:val="28"/>
          <w:szCs w:val="28"/>
        </w:rPr>
        <w:t>комплексного развития и освоения территорий поселений</w:t>
      </w:r>
      <w:r w:rsidRPr="00EA3EBE">
        <w:rPr>
          <w:rFonts w:ascii="Times New Roman" w:hAnsi="Times New Roman" w:cs="Times New Roman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Лахденпохского </w:t>
      </w:r>
      <w:r w:rsidRPr="00EA3EBE">
        <w:rPr>
          <w:rFonts w:ascii="Times New Roman" w:hAnsi="Times New Roman" w:cs="Times New Roman"/>
          <w:sz w:val="28"/>
          <w:szCs w:val="28"/>
        </w:rPr>
        <w:t>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3EB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проводилась подготовка к</w:t>
      </w:r>
      <w:r w:rsidRPr="00B90D79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D79">
        <w:rPr>
          <w:rFonts w:ascii="Times New Roman" w:hAnsi="Times New Roman" w:cs="Times New Roman"/>
          <w:sz w:val="28"/>
          <w:szCs w:val="28"/>
        </w:rPr>
        <w:t xml:space="preserve"> Генеральных планов и Правил землепользования и застройки сельских поселений Лахденпохского муниципального района в целях приведения их в соответствие действующему законодательству.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79">
        <w:rPr>
          <w:rFonts w:ascii="Times New Roman" w:hAnsi="Times New Roman" w:cs="Times New Roman"/>
          <w:sz w:val="28"/>
          <w:szCs w:val="28"/>
        </w:rPr>
        <w:t>Проводилась работа по разработке и актуализации нормативно-правовых актов органа местного самоуправления в области градостроительной деятельности и земельных отношений.</w:t>
      </w:r>
    </w:p>
    <w:p w:rsidR="00B90D79" w:rsidRPr="00B90D79" w:rsidRDefault="00B90D79" w:rsidP="00B90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 xml:space="preserve">За 2019 год подготовлено и выдано 4 разрешения на строительство, 3 разрешения на ввод объектов в эксплуатацию в отношении производственных объектов, 168 уведомлений о соответствии планируемых к строительству объектов требованиям градостроительного законодательства в отношении строительства индивидуальных жилых домов, 24 градостроительных плана земельных участков. </w:t>
      </w:r>
    </w:p>
    <w:p w:rsidR="002C79F7" w:rsidRPr="00FA5CA3" w:rsidRDefault="00B90D79" w:rsidP="00EA3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79">
        <w:rPr>
          <w:rFonts w:ascii="Times New Roman" w:hAnsi="Times New Roman" w:cs="Times New Roman"/>
          <w:sz w:val="28"/>
          <w:szCs w:val="28"/>
        </w:rPr>
        <w:t xml:space="preserve">По 120 объектам индивидуального жилищного строительства были проведены работы по постановке на государственный кадастровый учет с одновременной регистрацией права через программу «Росреестр».  </w:t>
      </w:r>
    </w:p>
    <w:p w:rsidR="0084050C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   </w:t>
      </w:r>
      <w:r w:rsidR="0084050C" w:rsidRPr="0084050C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деятельности Администрации района является создание </w:t>
      </w:r>
      <w:r w:rsidR="0084050C" w:rsidRPr="0084050C">
        <w:rPr>
          <w:rFonts w:ascii="Times New Roman" w:hAnsi="Times New Roman" w:cs="Times New Roman"/>
          <w:b/>
          <w:sz w:val="28"/>
          <w:szCs w:val="28"/>
        </w:rPr>
        <w:t>комфортных условий для проживания</w:t>
      </w:r>
      <w:r w:rsidR="0084050C" w:rsidRPr="0084050C">
        <w:rPr>
          <w:rFonts w:ascii="Times New Roman" w:hAnsi="Times New Roman" w:cs="Times New Roman"/>
          <w:sz w:val="28"/>
          <w:szCs w:val="28"/>
        </w:rPr>
        <w:t xml:space="preserve"> населения, а это в первую очередь улучшение жилищных условий и предоставление коммунальных услуг хорошего качества. </w:t>
      </w:r>
    </w:p>
    <w:p w:rsidR="00FA5CA3" w:rsidRPr="00FA5CA3" w:rsidRDefault="00FA5CA3" w:rsidP="00840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  Централизованное </w:t>
      </w:r>
      <w:r w:rsidRPr="00FA5CA3">
        <w:rPr>
          <w:rFonts w:ascii="Times New Roman" w:hAnsi="Times New Roman" w:cs="Times New Roman"/>
          <w:b/>
          <w:sz w:val="28"/>
          <w:szCs w:val="28"/>
        </w:rPr>
        <w:t xml:space="preserve">теплоснабжение </w:t>
      </w:r>
      <w:r w:rsidRPr="00FA5CA3">
        <w:rPr>
          <w:rFonts w:ascii="Times New Roman" w:hAnsi="Times New Roman" w:cs="Times New Roman"/>
          <w:sz w:val="28"/>
          <w:szCs w:val="28"/>
        </w:rPr>
        <w:t>многоквартирных жилых домов и объектов социально-культурного назначения в районе осуществляет ООО «Петербургтеплоэнерго».</w:t>
      </w:r>
      <w:r w:rsidR="0084050C">
        <w:rPr>
          <w:rFonts w:ascii="Times New Roman" w:hAnsi="Times New Roman" w:cs="Times New Roman"/>
          <w:sz w:val="28"/>
          <w:szCs w:val="28"/>
        </w:rPr>
        <w:t xml:space="preserve">   </w:t>
      </w:r>
      <w:r w:rsidRPr="00FA5CA3">
        <w:rPr>
          <w:rFonts w:ascii="Times New Roman" w:hAnsi="Times New Roman" w:cs="Times New Roman"/>
          <w:sz w:val="28"/>
          <w:szCs w:val="28"/>
        </w:rPr>
        <w:t xml:space="preserve">Отопительный период 2018-2019 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 xml:space="preserve">. начался 01.10.2018 года, за данный промежуток времени существенных нарушений подачи коммунального ресурса не наблюдалось, все аварийные ситуации устранялись без превышения установленных сроков. В районе функционируют 19 </w:t>
      </w:r>
      <w:proofErr w:type="gramStart"/>
      <w:r w:rsidRPr="00FA5CA3">
        <w:rPr>
          <w:rFonts w:ascii="Times New Roman" w:hAnsi="Times New Roman" w:cs="Times New Roman"/>
          <w:sz w:val="28"/>
          <w:szCs w:val="28"/>
        </w:rPr>
        <w:t>котельных</w:t>
      </w:r>
      <w:proofErr w:type="gramEnd"/>
      <w:r w:rsidRPr="00FA5CA3">
        <w:rPr>
          <w:rFonts w:ascii="Times New Roman" w:hAnsi="Times New Roman" w:cs="Times New Roman"/>
          <w:sz w:val="28"/>
          <w:szCs w:val="28"/>
        </w:rPr>
        <w:t xml:space="preserve"> и эксплуатируется 17,5км теплотрасс.</w:t>
      </w:r>
    </w:p>
    <w:p w:rsidR="00FA5CA3" w:rsidRPr="00FA5CA3" w:rsidRDefault="00E21FAD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В целях координации прохождения отопительного периода при Администрации функционирует комиссия по подготовке и прохождению </w:t>
      </w:r>
      <w:r w:rsidRPr="00FA5CA3">
        <w:rPr>
          <w:rFonts w:ascii="Times New Roman" w:hAnsi="Times New Roman" w:cs="Times New Roman"/>
          <w:sz w:val="28"/>
          <w:szCs w:val="28"/>
        </w:rPr>
        <w:lastRenderedPageBreak/>
        <w:t xml:space="preserve">отопительного периода 2019-2020 годы.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одготовлены акты готовности жилищного фонда и иная сопутствующая документация. Паспорта готовности жилищного фонда утверждены Министерством строительства жилищно-коммунального хозяйства и энергетики. </w:t>
      </w:r>
    </w:p>
    <w:p w:rsidR="00FA5CA3" w:rsidRPr="00FA5CA3" w:rsidRDefault="00E21FAD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E21FAD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Pr="00FA5CA3">
        <w:rPr>
          <w:rFonts w:ascii="Times New Roman" w:hAnsi="Times New Roman" w:cs="Times New Roman"/>
          <w:sz w:val="28"/>
          <w:szCs w:val="28"/>
        </w:rPr>
        <w:t xml:space="preserve">, как и объекты жилищного фонда, подготовлены к прохождению отопительного периода в установленные сроки.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A3" w:rsidRPr="00E21FAD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  <w:r w:rsidR="00FA5CA3" w:rsidRPr="00FA5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CA3" w:rsidRPr="00FA5CA3">
        <w:rPr>
          <w:rFonts w:ascii="Times New Roman" w:hAnsi="Times New Roman" w:cs="Times New Roman"/>
          <w:sz w:val="28"/>
          <w:szCs w:val="28"/>
        </w:rPr>
        <w:t>на территории сельских поселений муниципального района осуществляют МУП «Дружба», ООО «Вода Лахденпохского Района».</w:t>
      </w:r>
    </w:p>
    <w:p w:rsidR="00F0338F" w:rsidRPr="00F0338F" w:rsidRDefault="00C03647" w:rsidP="00F03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647">
        <w:rPr>
          <w:rFonts w:ascii="Times New Roman" w:hAnsi="Times New Roman" w:cs="Times New Roman"/>
          <w:sz w:val="28"/>
          <w:szCs w:val="28"/>
        </w:rPr>
        <w:t>Одним из самых проблемных и злободневных вопросов для нас был и остается вопрос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C03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38F" w:rsidRPr="00F0338F">
        <w:rPr>
          <w:rFonts w:ascii="Times New Roman" w:hAnsi="Times New Roman" w:cs="Times New Roman"/>
          <w:sz w:val="28"/>
          <w:szCs w:val="28"/>
        </w:rPr>
        <w:t>Существенный износ скважин, водонапорных башен, водопроводов и большой объем расхода электроэнергии не позволяет эксплуатирующей организации качественно и своевременно выполнять ремонт и обновление сетей.</w:t>
      </w:r>
    </w:p>
    <w:p w:rsidR="00623029" w:rsidRDefault="00FA5CA3" w:rsidP="00623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Требуются  крупные капитальные вложения в объекты коммунальной инфраструктуры, поддержка предприятий всевозможными способами. Доступные для вступления Администрации федеральные и республиканские программы в данной сфере отсутствуют. </w:t>
      </w:r>
    </w:p>
    <w:p w:rsidR="00FA5CA3" w:rsidRDefault="00FA5CA3" w:rsidP="00CE3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CA3">
        <w:rPr>
          <w:rFonts w:ascii="Times New Roman" w:hAnsi="Times New Roman" w:cs="Times New Roman"/>
          <w:sz w:val="28"/>
          <w:szCs w:val="28"/>
        </w:rPr>
        <w:t xml:space="preserve">В </w:t>
      </w:r>
      <w:r w:rsidR="00623029"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</w:t>
      </w:r>
      <w:r w:rsidR="00623029" w:rsidRPr="00623029">
        <w:rPr>
          <w:rFonts w:ascii="Times New Roman" w:hAnsi="Times New Roman" w:cs="Times New Roman"/>
          <w:sz w:val="28"/>
          <w:szCs w:val="28"/>
        </w:rPr>
        <w:t xml:space="preserve">«Адресная программа капитальных вложений в объекты муниципальной собственности муниципального образования «Лахденпохский муниципальный район» </w:t>
      </w:r>
      <w:r w:rsidR="00623029">
        <w:rPr>
          <w:rFonts w:ascii="Times New Roman" w:hAnsi="Times New Roman" w:cs="Times New Roman"/>
          <w:sz w:val="28"/>
          <w:szCs w:val="28"/>
        </w:rPr>
        <w:t>в 2019 году были выполнены работы по капитальному ремонту и наладке систе</w:t>
      </w:r>
      <w:r w:rsidR="00CE39B4">
        <w:rPr>
          <w:rFonts w:ascii="Times New Roman" w:hAnsi="Times New Roman" w:cs="Times New Roman"/>
          <w:sz w:val="28"/>
          <w:szCs w:val="28"/>
        </w:rPr>
        <w:t>мы водоснабжения на сумму 754,6 тыс.руб., в том числе в поселке Мийнала на 360 тыс.руб., в поселке Хийтола на 382 тыс.руб.</w:t>
      </w:r>
      <w:r w:rsidR="00623029">
        <w:rPr>
          <w:rFonts w:ascii="Times New Roman" w:hAnsi="Times New Roman" w:cs="Times New Roman"/>
          <w:sz w:val="28"/>
          <w:szCs w:val="28"/>
        </w:rPr>
        <w:t xml:space="preserve"> </w:t>
      </w:r>
      <w:r w:rsidR="00CE39B4" w:rsidRPr="00FA5CA3">
        <w:rPr>
          <w:rFonts w:ascii="Times New Roman" w:hAnsi="Times New Roman" w:cs="Times New Roman"/>
          <w:sz w:val="28"/>
          <w:szCs w:val="28"/>
        </w:rPr>
        <w:t>Работы по капитальному ремонту объектов водоснабжения и водоотведения проводились силами ресурсоснабжа</w:t>
      </w:r>
      <w:r w:rsidR="00CE39B4">
        <w:rPr>
          <w:rFonts w:ascii="Times New Roman" w:hAnsi="Times New Roman" w:cs="Times New Roman"/>
          <w:sz w:val="28"/>
          <w:szCs w:val="28"/>
        </w:rPr>
        <w:t>ющих</w:t>
      </w:r>
      <w:proofErr w:type="gramEnd"/>
      <w:r w:rsidR="00CE39B4">
        <w:rPr>
          <w:rFonts w:ascii="Times New Roman" w:hAnsi="Times New Roman" w:cs="Times New Roman"/>
          <w:sz w:val="28"/>
          <w:szCs w:val="28"/>
        </w:rPr>
        <w:t xml:space="preserve"> организаций и Администрации</w:t>
      </w:r>
      <w:r w:rsidR="00CE39B4" w:rsidRPr="00FA5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CA3" w:rsidRPr="00FA5CA3" w:rsidRDefault="00F0338F" w:rsidP="00CE3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9B4">
        <w:rPr>
          <w:rFonts w:ascii="Times New Roman" w:hAnsi="Times New Roman" w:cs="Times New Roman"/>
          <w:sz w:val="28"/>
          <w:szCs w:val="28"/>
        </w:rPr>
        <w:t>Понимаем, что выполненных работ недостаточно для решения существующих проблем с водо</w:t>
      </w:r>
      <w:r w:rsidR="00CE39B4">
        <w:rPr>
          <w:rFonts w:ascii="Times New Roman" w:hAnsi="Times New Roman" w:cs="Times New Roman"/>
          <w:sz w:val="28"/>
          <w:szCs w:val="28"/>
        </w:rPr>
        <w:t>снабжением</w:t>
      </w:r>
      <w:r w:rsidRPr="00CE39B4">
        <w:rPr>
          <w:rFonts w:ascii="Times New Roman" w:hAnsi="Times New Roman" w:cs="Times New Roman"/>
          <w:sz w:val="28"/>
          <w:szCs w:val="28"/>
        </w:rPr>
        <w:t xml:space="preserve"> на территориях сельских поселений.</w:t>
      </w:r>
      <w:r w:rsidR="00CE39B4">
        <w:rPr>
          <w:rFonts w:ascii="Times New Roman" w:hAnsi="Times New Roman" w:cs="Times New Roman"/>
          <w:sz w:val="28"/>
          <w:szCs w:val="28"/>
        </w:rPr>
        <w:t xml:space="preserve">  </w:t>
      </w:r>
      <w:r w:rsidR="00DB4387">
        <w:rPr>
          <w:rFonts w:ascii="Times New Roman" w:hAnsi="Times New Roman" w:cs="Times New Roman"/>
          <w:sz w:val="28"/>
          <w:szCs w:val="28"/>
        </w:rPr>
        <w:t>Н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еобходимо готовить проектно-сметную документацию на ремонтные работы. А так же необходимо увеличение предельного индекса роста тарифов водоснабжения и водоотведения. </w:t>
      </w:r>
    </w:p>
    <w:p w:rsidR="00FA5CA3" w:rsidRPr="00FA5CA3" w:rsidRDefault="00CE39B4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необходимо провести конкурс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 на право заключения концессионного соглашения в отношении объектов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CA3" w:rsidRPr="00FA5CA3" w:rsidRDefault="00FA5CA3" w:rsidP="00E73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b/>
          <w:sz w:val="28"/>
          <w:szCs w:val="28"/>
        </w:rPr>
        <w:t>Сбор и транспортировку твердых бытовых отходов</w:t>
      </w:r>
      <w:r w:rsidRPr="00FA5CA3">
        <w:rPr>
          <w:rFonts w:ascii="Times New Roman" w:hAnsi="Times New Roman" w:cs="Times New Roman"/>
          <w:sz w:val="28"/>
          <w:szCs w:val="28"/>
        </w:rPr>
        <w:t xml:space="preserve"> на территориях сельских поселений в 2019 году осуществлял единый региональный оператор АО «Автоспецтранс».</w:t>
      </w:r>
      <w:r w:rsidR="00E73DE7">
        <w:rPr>
          <w:rFonts w:ascii="Times New Roman" w:hAnsi="Times New Roman" w:cs="Times New Roman"/>
          <w:sz w:val="28"/>
          <w:szCs w:val="28"/>
        </w:rPr>
        <w:t xml:space="preserve">  </w:t>
      </w:r>
      <w:r w:rsidRPr="00FA5CA3">
        <w:rPr>
          <w:rFonts w:ascii="Times New Roman" w:hAnsi="Times New Roman" w:cs="Times New Roman"/>
          <w:sz w:val="28"/>
          <w:szCs w:val="28"/>
        </w:rPr>
        <w:t xml:space="preserve">Вывоз и утилизация ТКО производится на полигон </w:t>
      </w:r>
      <w:r w:rsidRPr="00FA5CA3">
        <w:rPr>
          <w:rFonts w:ascii="Times New Roman" w:hAnsi="Times New Roman" w:cs="Times New Roman"/>
          <w:sz w:val="28"/>
          <w:szCs w:val="28"/>
        </w:rPr>
        <w:lastRenderedPageBreak/>
        <w:t>Сортавальского муниципального района. Несанкционированные полигоны ТКО на территории сельских поселений района закрыты.</w:t>
      </w:r>
    </w:p>
    <w:p w:rsid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В 2019 году Администрацией Лахденпохского муниципального района продолжена работ</w:t>
      </w:r>
      <w:r w:rsidR="00C03647">
        <w:rPr>
          <w:rFonts w:ascii="Times New Roman" w:hAnsi="Times New Roman" w:cs="Times New Roman"/>
          <w:sz w:val="28"/>
          <w:szCs w:val="28"/>
        </w:rPr>
        <w:t>а</w:t>
      </w:r>
      <w:r w:rsidRPr="00FA5CA3">
        <w:rPr>
          <w:rFonts w:ascii="Times New Roman" w:hAnsi="Times New Roman" w:cs="Times New Roman"/>
          <w:sz w:val="28"/>
          <w:szCs w:val="28"/>
        </w:rPr>
        <w:t xml:space="preserve"> по утверждённой схеме размещения мест накопления ТКО на территории сельских поселений. В дальнейшем планируется проведение работы по созданию новых мест (площадок) по накоплению ТКО на территории сельских поселений.</w:t>
      </w:r>
    </w:p>
    <w:p w:rsidR="00DB4387" w:rsidRPr="00FA5CA3" w:rsidRDefault="00DB4387" w:rsidP="00DB43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CA3">
        <w:rPr>
          <w:rFonts w:ascii="Times New Roman" w:hAnsi="Times New Roman" w:cs="Times New Roman"/>
          <w:sz w:val="28"/>
          <w:szCs w:val="28"/>
        </w:rPr>
        <w:t>В 2019 году Администрация Лахденпохского муниципального района провела конкурсные процедуры на определение организации, оказывавшей услуги по уборке снега и вывозу мусора с территорий сельских кладбищ, по результатам которых с ООО «У</w:t>
      </w:r>
      <w:r>
        <w:rPr>
          <w:rFonts w:ascii="Times New Roman" w:hAnsi="Times New Roman" w:cs="Times New Roman"/>
          <w:sz w:val="28"/>
          <w:szCs w:val="28"/>
        </w:rPr>
        <w:t>правляющая компания</w:t>
      </w:r>
      <w:r w:rsidRPr="00FA5CA3">
        <w:rPr>
          <w:rFonts w:ascii="Times New Roman" w:hAnsi="Times New Roman" w:cs="Times New Roman"/>
          <w:sz w:val="28"/>
          <w:szCs w:val="28"/>
        </w:rPr>
        <w:t xml:space="preserve">» был заключен муниципальный контракт на общую сумму 290 тыс. руб.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A5CA3">
        <w:rPr>
          <w:rFonts w:ascii="Times New Roman" w:hAnsi="Times New Roman" w:cs="Times New Roman"/>
          <w:sz w:val="28"/>
          <w:szCs w:val="28"/>
        </w:rPr>
        <w:t>аботы завершены в декабре 2019 года в полном объёме.</w:t>
      </w:r>
      <w:proofErr w:type="gramEnd"/>
      <w:r w:rsidRPr="00FA5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CA3">
        <w:rPr>
          <w:rFonts w:ascii="Times New Roman" w:hAnsi="Times New Roman" w:cs="Times New Roman"/>
          <w:sz w:val="28"/>
          <w:szCs w:val="28"/>
        </w:rPr>
        <w:t>К сожалению выделенн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A5C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редств,</w:t>
      </w:r>
      <w:r w:rsidRPr="00FA5CA3">
        <w:rPr>
          <w:rFonts w:ascii="Times New Roman" w:hAnsi="Times New Roman" w:cs="Times New Roman"/>
          <w:sz w:val="28"/>
          <w:szCs w:val="28"/>
        </w:rPr>
        <w:t xml:space="preserve"> на содержание 5 кладбищ в нормативном состоянии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CA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FA5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5CA3" w:rsidRDefault="00DB4387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AD" w:rsidRPr="006279AD">
        <w:rPr>
          <w:rFonts w:ascii="Times New Roman" w:hAnsi="Times New Roman" w:cs="Times New Roman"/>
          <w:b/>
          <w:sz w:val="28"/>
          <w:szCs w:val="28"/>
        </w:rPr>
        <w:t>Жилищная сфера</w:t>
      </w:r>
      <w:r w:rsidR="006279AD" w:rsidRPr="006279AD">
        <w:rPr>
          <w:rFonts w:ascii="Times New Roman" w:hAnsi="Times New Roman" w:cs="Times New Roman"/>
          <w:sz w:val="28"/>
          <w:szCs w:val="28"/>
        </w:rPr>
        <w:t xml:space="preserve"> по-прежнему остается одной из важных и сложных отраслей жизнеобеспечения населения</w:t>
      </w:r>
      <w:r w:rsidR="006279AD">
        <w:rPr>
          <w:rFonts w:ascii="Times New Roman" w:hAnsi="Times New Roman" w:cs="Times New Roman"/>
          <w:sz w:val="28"/>
          <w:szCs w:val="28"/>
        </w:rPr>
        <w:t>. В районе п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родолжена работа в области учета </w:t>
      </w:r>
      <w:r w:rsidR="00FA5CA3" w:rsidRPr="006279AD">
        <w:rPr>
          <w:rFonts w:ascii="Times New Roman" w:hAnsi="Times New Roman" w:cs="Times New Roman"/>
          <w:sz w:val="28"/>
          <w:szCs w:val="28"/>
        </w:rPr>
        <w:t>жилищного фонда.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  Проводиться регулярная актуализация базы данных жилищного фонда Лахденпохского муниципального района. Прово</w:t>
      </w:r>
      <w:r w:rsidR="006279AD">
        <w:rPr>
          <w:rFonts w:ascii="Times New Roman" w:hAnsi="Times New Roman" w:cs="Times New Roman"/>
          <w:sz w:val="28"/>
          <w:szCs w:val="28"/>
        </w:rPr>
        <w:t>дились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6279AD">
        <w:rPr>
          <w:rFonts w:ascii="Times New Roman" w:hAnsi="Times New Roman" w:cs="Times New Roman"/>
          <w:sz w:val="28"/>
          <w:szCs w:val="28"/>
        </w:rPr>
        <w:t>ы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 специалистов в населенные пункты сельских поселений района в целях осмотра и изучения состояния жилищного фонда. </w:t>
      </w:r>
    </w:p>
    <w:p w:rsidR="006279AD" w:rsidRPr="00FA5CA3" w:rsidRDefault="006279AD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«Адресная программа капитальных вложений в объекты муниципальной собственности муниципального образования «Лахденпохский муниципальный район» в 2019 </w:t>
      </w:r>
      <w:r w:rsidRPr="00956476">
        <w:rPr>
          <w:rFonts w:ascii="Times New Roman" w:hAnsi="Times New Roman" w:cs="Times New Roman"/>
          <w:sz w:val="28"/>
          <w:szCs w:val="28"/>
        </w:rPr>
        <w:t>году были выполнены работы по текущему ремонту</w:t>
      </w:r>
      <w:r w:rsidR="00956476" w:rsidRPr="00956476">
        <w:rPr>
          <w:rFonts w:ascii="Times New Roman" w:hAnsi="Times New Roman" w:cs="Times New Roman"/>
          <w:sz w:val="28"/>
          <w:szCs w:val="28"/>
        </w:rPr>
        <w:t xml:space="preserve"> многоквартирного</w:t>
      </w:r>
      <w:r w:rsidRPr="00956476">
        <w:rPr>
          <w:rFonts w:ascii="Times New Roman" w:hAnsi="Times New Roman" w:cs="Times New Roman"/>
          <w:sz w:val="28"/>
          <w:szCs w:val="28"/>
        </w:rPr>
        <w:t xml:space="preserve"> жил</w:t>
      </w:r>
      <w:r w:rsidR="00956476" w:rsidRPr="00956476">
        <w:rPr>
          <w:rFonts w:ascii="Times New Roman" w:hAnsi="Times New Roman" w:cs="Times New Roman"/>
          <w:sz w:val="28"/>
          <w:szCs w:val="28"/>
        </w:rPr>
        <w:t>ого</w:t>
      </w:r>
      <w:r w:rsidRPr="00956476">
        <w:rPr>
          <w:rFonts w:ascii="Times New Roman" w:hAnsi="Times New Roman" w:cs="Times New Roman"/>
          <w:sz w:val="28"/>
          <w:szCs w:val="28"/>
        </w:rPr>
        <w:t xml:space="preserve"> дом</w:t>
      </w:r>
      <w:r w:rsidR="00956476" w:rsidRPr="00956476">
        <w:rPr>
          <w:rFonts w:ascii="Times New Roman" w:hAnsi="Times New Roman" w:cs="Times New Roman"/>
          <w:sz w:val="28"/>
          <w:szCs w:val="28"/>
        </w:rPr>
        <w:t>а пос. Куркиеки, ул. Новая, д.26</w:t>
      </w:r>
      <w:r w:rsidRPr="00956476">
        <w:rPr>
          <w:rFonts w:ascii="Times New Roman" w:hAnsi="Times New Roman" w:cs="Times New Roman"/>
          <w:sz w:val="28"/>
          <w:szCs w:val="28"/>
        </w:rPr>
        <w:t xml:space="preserve"> на сумму 263,9 тыс.руб.</w:t>
      </w:r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В 2019 году в сельских поселениях признан</w:t>
      </w:r>
      <w:r w:rsidR="0075067B">
        <w:rPr>
          <w:rFonts w:ascii="Times New Roman" w:hAnsi="Times New Roman" w:cs="Times New Roman"/>
          <w:sz w:val="28"/>
          <w:szCs w:val="28"/>
        </w:rPr>
        <w:t xml:space="preserve"> </w:t>
      </w:r>
      <w:r w:rsidR="0075067B">
        <w:rPr>
          <w:rFonts w:ascii="Times New Roman" w:hAnsi="Times New Roman" w:cs="Times New Roman"/>
          <w:sz w:val="28"/>
          <w:szCs w:val="28"/>
          <w:u w:val="single"/>
        </w:rPr>
        <w:t>аварийным и подлежащим</w:t>
      </w:r>
      <w:r w:rsidRPr="00FA5CA3">
        <w:rPr>
          <w:rFonts w:ascii="Times New Roman" w:hAnsi="Times New Roman" w:cs="Times New Roman"/>
          <w:sz w:val="28"/>
          <w:szCs w:val="28"/>
          <w:u w:val="single"/>
        </w:rPr>
        <w:t xml:space="preserve"> сносу 1 многоквартирный дом.</w:t>
      </w:r>
      <w:r w:rsidRPr="00FA5CA3">
        <w:rPr>
          <w:rFonts w:ascii="Times New Roman" w:hAnsi="Times New Roman" w:cs="Times New Roman"/>
          <w:sz w:val="28"/>
          <w:szCs w:val="28"/>
        </w:rPr>
        <w:t xml:space="preserve"> Собственными силами за счет бюджета Лахденпохского муниципального района жителей аварийных домов не расселить. Проблема переселени</w:t>
      </w:r>
      <w:r w:rsidR="0075067B">
        <w:rPr>
          <w:rFonts w:ascii="Times New Roman" w:hAnsi="Times New Roman" w:cs="Times New Roman"/>
          <w:sz w:val="28"/>
          <w:szCs w:val="28"/>
        </w:rPr>
        <w:t>я</w:t>
      </w:r>
      <w:r w:rsidRPr="00FA5CA3">
        <w:rPr>
          <w:rFonts w:ascii="Times New Roman" w:hAnsi="Times New Roman" w:cs="Times New Roman"/>
          <w:sz w:val="28"/>
          <w:szCs w:val="28"/>
        </w:rPr>
        <w:t xml:space="preserve"> жителей из ветхого и аварийного жилья  стоит на повестке дня. </w:t>
      </w:r>
      <w:r w:rsidR="0075067B">
        <w:rPr>
          <w:rFonts w:ascii="Times New Roman" w:hAnsi="Times New Roman" w:cs="Times New Roman"/>
          <w:sz w:val="28"/>
          <w:szCs w:val="28"/>
        </w:rPr>
        <w:t xml:space="preserve"> </w:t>
      </w:r>
      <w:r w:rsidRPr="00FA5CA3">
        <w:rPr>
          <w:rFonts w:ascii="Times New Roman" w:hAnsi="Times New Roman" w:cs="Times New Roman"/>
          <w:sz w:val="28"/>
          <w:szCs w:val="28"/>
        </w:rPr>
        <w:t>Предполагается участие в региональной программе по расселению аварийного жилищного фонда, при условии внесения изменений в части продления периода признания жилых домов аварийными.</w:t>
      </w:r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Организована работа по проведению регистрационного учета граждан на территориях сельских поселений района. Для удобства граждан Администрациями сельских поселений заключены соглашения в части осуществления взаимодействия с территориальными органами Федеральной миграционной службы по регистрационному учету граждан РФ.</w:t>
      </w:r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lastRenderedPageBreak/>
        <w:t xml:space="preserve"> В общей сложности на территории сельских поселений осуществляют деятельность по управлению и обслуживанию МКД следующие УК: </w:t>
      </w:r>
      <w:proofErr w:type="gramStart"/>
      <w:r w:rsidRPr="00FA5CA3">
        <w:rPr>
          <w:rFonts w:ascii="Times New Roman" w:hAnsi="Times New Roman" w:cs="Times New Roman"/>
          <w:sz w:val="28"/>
          <w:szCs w:val="28"/>
        </w:rPr>
        <w:t>МУП «Дружба», ООО «Домоуправление», ООО «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Ниэмелянхови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 xml:space="preserve">», ООО «Лахденпохский 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>», ООО «Альфа», ООО «Лахденпохская управляющая компания».</w:t>
      </w:r>
      <w:proofErr w:type="gramEnd"/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В 2019 году продолжена работа по утвержденному Административному регламенту по исполнению муниципальной функции «Осуществление муниципального жилищного контроля на территории сельских поселений на территории Лахденпохского муниципального района». </w:t>
      </w:r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с Фондом капитального ремонта Республики Карелия. В рамках программы </w:t>
      </w:r>
      <w:r w:rsidRPr="0075067B">
        <w:rPr>
          <w:rFonts w:ascii="Times New Roman" w:hAnsi="Times New Roman" w:cs="Times New Roman"/>
          <w:b/>
          <w:sz w:val="28"/>
          <w:szCs w:val="28"/>
        </w:rPr>
        <w:t>капитального ремонта</w:t>
      </w:r>
      <w:r w:rsidR="0075067B">
        <w:rPr>
          <w:rFonts w:ascii="Times New Roman" w:hAnsi="Times New Roman" w:cs="Times New Roman"/>
          <w:b/>
          <w:sz w:val="28"/>
          <w:szCs w:val="28"/>
        </w:rPr>
        <w:t xml:space="preserve"> жилых домов</w:t>
      </w:r>
      <w:r w:rsidRPr="00FA5CA3">
        <w:rPr>
          <w:rFonts w:ascii="Times New Roman" w:hAnsi="Times New Roman" w:cs="Times New Roman"/>
          <w:sz w:val="28"/>
          <w:szCs w:val="28"/>
        </w:rPr>
        <w:t xml:space="preserve"> произведены обследования 3 многоквартирных домов, на предмет технического состояния конструкций дома. 2 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 xml:space="preserve"> были признаны аварийными</w:t>
      </w:r>
      <w:r w:rsidR="0050505A">
        <w:rPr>
          <w:rFonts w:ascii="Times New Roman" w:hAnsi="Times New Roman" w:cs="Times New Roman"/>
          <w:sz w:val="28"/>
          <w:szCs w:val="28"/>
        </w:rPr>
        <w:t>,</w:t>
      </w:r>
      <w:r w:rsidRPr="00FA5CA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75067B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Pr="00FA5CA3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</w:t>
      </w:r>
      <w:r w:rsidR="002D63AA">
        <w:rPr>
          <w:rFonts w:ascii="Times New Roman" w:hAnsi="Times New Roman" w:cs="Times New Roman"/>
          <w:sz w:val="28"/>
          <w:szCs w:val="28"/>
        </w:rPr>
        <w:t xml:space="preserve"> в</w:t>
      </w:r>
      <w:r w:rsidRPr="00FA5CA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>.</w:t>
      </w:r>
    </w:p>
    <w:p w:rsidR="00BC2C43" w:rsidRDefault="00BC2C43" w:rsidP="00BC2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0">
        <w:rPr>
          <w:rFonts w:ascii="Times New Roman" w:hAnsi="Times New Roman" w:cs="Times New Roman"/>
          <w:b/>
          <w:sz w:val="28"/>
          <w:szCs w:val="28"/>
        </w:rPr>
        <w:t>Дорожно-транспортный комплекс</w:t>
      </w:r>
      <w:r w:rsidRPr="00BC2C43">
        <w:rPr>
          <w:rFonts w:ascii="Times New Roman" w:hAnsi="Times New Roman" w:cs="Times New Roman"/>
          <w:sz w:val="28"/>
          <w:szCs w:val="28"/>
        </w:rPr>
        <w:t xml:space="preserve"> во многом определяет стратегию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43">
        <w:rPr>
          <w:rFonts w:ascii="Times New Roman" w:hAnsi="Times New Roman" w:cs="Times New Roman"/>
          <w:sz w:val="28"/>
          <w:szCs w:val="28"/>
        </w:rPr>
        <w:t>устойчивого социально-экономического развития района, и поэтому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43">
        <w:rPr>
          <w:rFonts w:ascii="Times New Roman" w:hAnsi="Times New Roman" w:cs="Times New Roman"/>
          <w:sz w:val="28"/>
          <w:szCs w:val="28"/>
        </w:rPr>
        <w:t>важно, чтобы все его системы работали в тесной взаимосвязи,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43">
        <w:rPr>
          <w:rFonts w:ascii="Times New Roman" w:hAnsi="Times New Roman" w:cs="Times New Roman"/>
          <w:sz w:val="28"/>
          <w:szCs w:val="28"/>
        </w:rPr>
        <w:t xml:space="preserve">ориентировались на потребности людей. </w:t>
      </w:r>
      <w:r w:rsidRPr="00FA5CA3">
        <w:rPr>
          <w:rFonts w:ascii="Times New Roman" w:hAnsi="Times New Roman" w:cs="Times New Roman"/>
          <w:sz w:val="28"/>
          <w:szCs w:val="28"/>
        </w:rPr>
        <w:t xml:space="preserve">В 2019 году решением Совета депутатов Лахденпохского муниципального района было утверждено Положение о дорожном фонде. </w:t>
      </w:r>
    </w:p>
    <w:p w:rsidR="00FA5CA3" w:rsidRPr="00FA5CA3" w:rsidRDefault="00FA5CA3" w:rsidP="00BC2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Администрацией района обеспечено взаимодействие с Министерством дорожного хозяйства транспорта и связи Р</w:t>
      </w:r>
      <w:r w:rsidR="00BC2C4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A5CA3">
        <w:rPr>
          <w:rFonts w:ascii="Times New Roman" w:hAnsi="Times New Roman" w:cs="Times New Roman"/>
          <w:sz w:val="28"/>
          <w:szCs w:val="28"/>
        </w:rPr>
        <w:t>К</w:t>
      </w:r>
      <w:r w:rsidR="00BC2C43">
        <w:rPr>
          <w:rFonts w:ascii="Times New Roman" w:hAnsi="Times New Roman" w:cs="Times New Roman"/>
          <w:sz w:val="28"/>
          <w:szCs w:val="28"/>
        </w:rPr>
        <w:t>арелия</w:t>
      </w:r>
      <w:r w:rsidRPr="00FA5CA3">
        <w:rPr>
          <w:rFonts w:ascii="Times New Roman" w:hAnsi="Times New Roman" w:cs="Times New Roman"/>
          <w:sz w:val="28"/>
          <w:szCs w:val="28"/>
        </w:rPr>
        <w:t xml:space="preserve"> и поселениями района в рамках реализации мероприятий государственной программы Республики Карелия «Развитие транспортной системы».</w:t>
      </w:r>
    </w:p>
    <w:p w:rsid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В 2019 году закончено строительство силами ЗАО «ВАД» участка автомобильной дороги общего пользования федерального значения</w:t>
      </w:r>
      <w:proofErr w:type="gramStart"/>
      <w:r w:rsidRPr="00FA5C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5CA3">
        <w:rPr>
          <w:rFonts w:ascii="Times New Roman" w:hAnsi="Times New Roman" w:cs="Times New Roman"/>
          <w:sz w:val="28"/>
          <w:szCs w:val="28"/>
        </w:rPr>
        <w:t xml:space="preserve">- 121 «Сортавала» от поселка Ихала в направлении города </w:t>
      </w:r>
      <w:r w:rsidR="00BC2C43">
        <w:rPr>
          <w:rFonts w:ascii="Times New Roman" w:hAnsi="Times New Roman" w:cs="Times New Roman"/>
          <w:sz w:val="28"/>
          <w:szCs w:val="28"/>
        </w:rPr>
        <w:t>Приозерска</w:t>
      </w:r>
      <w:r w:rsidRPr="00FA5CA3">
        <w:rPr>
          <w:rFonts w:ascii="Times New Roman" w:hAnsi="Times New Roman" w:cs="Times New Roman"/>
          <w:sz w:val="28"/>
          <w:szCs w:val="28"/>
        </w:rPr>
        <w:t>.</w:t>
      </w:r>
    </w:p>
    <w:p w:rsidR="004F3870" w:rsidRPr="004F3870" w:rsidRDefault="004F3870" w:rsidP="004F3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0">
        <w:rPr>
          <w:rFonts w:ascii="Times New Roman" w:hAnsi="Times New Roman" w:cs="Times New Roman"/>
          <w:sz w:val="28"/>
          <w:szCs w:val="28"/>
        </w:rPr>
        <w:t xml:space="preserve">Главную роль в обеспечении потребностей населения </w:t>
      </w:r>
      <w:r w:rsidRPr="004F3870">
        <w:rPr>
          <w:rFonts w:ascii="Times New Roman" w:hAnsi="Times New Roman" w:cs="Times New Roman"/>
          <w:b/>
          <w:sz w:val="28"/>
          <w:szCs w:val="28"/>
        </w:rPr>
        <w:t>в перевозках</w:t>
      </w:r>
      <w:r w:rsidRPr="004F3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8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F3870" w:rsidRDefault="004F3870" w:rsidP="004F3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70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Лахденпохско</w:t>
      </w:r>
      <w:r w:rsidRPr="004F3870">
        <w:rPr>
          <w:rFonts w:ascii="Times New Roman" w:hAnsi="Times New Roman" w:cs="Times New Roman"/>
          <w:sz w:val="28"/>
          <w:szCs w:val="28"/>
        </w:rPr>
        <w:t>го района играет автомобильный транспорт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>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870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Лахденпохском </w:t>
      </w:r>
      <w:r w:rsidRPr="004F3870">
        <w:rPr>
          <w:rFonts w:ascii="Times New Roman" w:hAnsi="Times New Roman" w:cs="Times New Roman"/>
          <w:sz w:val="28"/>
          <w:szCs w:val="28"/>
        </w:rPr>
        <w:t>районе перевозки пассажиров осуществляются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>«</w:t>
      </w:r>
      <w:r w:rsidR="00B64170">
        <w:rPr>
          <w:rFonts w:ascii="Times New Roman" w:hAnsi="Times New Roman" w:cs="Times New Roman"/>
          <w:sz w:val="28"/>
          <w:szCs w:val="28"/>
        </w:rPr>
        <w:t>Лахденпох</w:t>
      </w:r>
      <w:r w:rsidRPr="004F3870">
        <w:rPr>
          <w:rFonts w:ascii="Times New Roman" w:hAnsi="Times New Roman" w:cs="Times New Roman"/>
          <w:sz w:val="28"/>
          <w:szCs w:val="28"/>
        </w:rPr>
        <w:t xml:space="preserve">ское АТП» по </w:t>
      </w:r>
      <w:r w:rsidR="00B64170">
        <w:rPr>
          <w:rFonts w:ascii="Times New Roman" w:hAnsi="Times New Roman" w:cs="Times New Roman"/>
          <w:sz w:val="28"/>
          <w:szCs w:val="28"/>
        </w:rPr>
        <w:t>3</w:t>
      </w:r>
      <w:r w:rsidRPr="004F3870">
        <w:rPr>
          <w:rFonts w:ascii="Times New Roman" w:hAnsi="Times New Roman" w:cs="Times New Roman"/>
          <w:sz w:val="28"/>
          <w:szCs w:val="28"/>
        </w:rPr>
        <w:t xml:space="preserve"> регулярным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 xml:space="preserve">маршрутам, из которых </w:t>
      </w:r>
      <w:r w:rsidR="00B64170">
        <w:rPr>
          <w:rFonts w:ascii="Times New Roman" w:hAnsi="Times New Roman" w:cs="Times New Roman"/>
          <w:sz w:val="28"/>
          <w:szCs w:val="28"/>
        </w:rPr>
        <w:t>2</w:t>
      </w:r>
      <w:r w:rsidRPr="004F38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170">
        <w:rPr>
          <w:rFonts w:ascii="Times New Roman" w:hAnsi="Times New Roman" w:cs="Times New Roman"/>
          <w:sz w:val="28"/>
          <w:szCs w:val="28"/>
        </w:rPr>
        <w:t>межмуниципальн</w:t>
      </w:r>
      <w:r w:rsidRPr="004F3870">
        <w:rPr>
          <w:rFonts w:ascii="Times New Roman" w:hAnsi="Times New Roman" w:cs="Times New Roman"/>
          <w:sz w:val="28"/>
          <w:szCs w:val="28"/>
        </w:rPr>
        <w:t xml:space="preserve">ых, </w:t>
      </w:r>
      <w:r w:rsidR="00B64170">
        <w:rPr>
          <w:rFonts w:ascii="Times New Roman" w:hAnsi="Times New Roman" w:cs="Times New Roman"/>
          <w:sz w:val="28"/>
          <w:szCs w:val="28"/>
        </w:rPr>
        <w:t>1</w:t>
      </w:r>
      <w:r w:rsidRPr="004F3870">
        <w:rPr>
          <w:rFonts w:ascii="Times New Roman" w:hAnsi="Times New Roman" w:cs="Times New Roman"/>
          <w:sz w:val="28"/>
          <w:szCs w:val="28"/>
        </w:rPr>
        <w:t xml:space="preserve"> – городск</w:t>
      </w:r>
      <w:r w:rsidR="00B64170">
        <w:rPr>
          <w:rFonts w:ascii="Times New Roman" w:hAnsi="Times New Roman" w:cs="Times New Roman"/>
          <w:sz w:val="28"/>
          <w:szCs w:val="28"/>
        </w:rPr>
        <w:t>ой</w:t>
      </w:r>
      <w:r w:rsidRPr="004F3870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 xml:space="preserve">задействованы </w:t>
      </w:r>
      <w:r w:rsidR="00B64170">
        <w:rPr>
          <w:rFonts w:ascii="Times New Roman" w:hAnsi="Times New Roman" w:cs="Times New Roman"/>
          <w:sz w:val="28"/>
          <w:szCs w:val="28"/>
        </w:rPr>
        <w:t>5</w:t>
      </w:r>
      <w:r w:rsidRPr="004F3870">
        <w:rPr>
          <w:rFonts w:ascii="Times New Roman" w:hAnsi="Times New Roman" w:cs="Times New Roman"/>
          <w:sz w:val="28"/>
          <w:szCs w:val="28"/>
        </w:rPr>
        <w:t xml:space="preserve"> автобусов.</w:t>
      </w:r>
      <w:proofErr w:type="gramEnd"/>
      <w:r w:rsidRPr="004F3870">
        <w:rPr>
          <w:rFonts w:ascii="Times New Roman" w:hAnsi="Times New Roman" w:cs="Times New Roman"/>
          <w:sz w:val="28"/>
          <w:szCs w:val="28"/>
        </w:rPr>
        <w:t xml:space="preserve"> </w:t>
      </w:r>
      <w:r w:rsidR="00B64170">
        <w:rPr>
          <w:rFonts w:ascii="Times New Roman" w:hAnsi="Times New Roman" w:cs="Times New Roman"/>
          <w:sz w:val="28"/>
          <w:szCs w:val="28"/>
        </w:rPr>
        <w:t>На пригородном муниципальном маршруте Лахденпохья – Куркиеки – Ласанен перевозки не осуществляются несколько лет из-за отсутствия перевозчика</w:t>
      </w:r>
      <w:r w:rsidR="000E0E33">
        <w:rPr>
          <w:rFonts w:ascii="Times New Roman" w:hAnsi="Times New Roman" w:cs="Times New Roman"/>
          <w:sz w:val="28"/>
          <w:szCs w:val="28"/>
        </w:rPr>
        <w:t>,</w:t>
      </w:r>
      <w:r w:rsidR="00B64170">
        <w:rPr>
          <w:rFonts w:ascii="Times New Roman" w:hAnsi="Times New Roman" w:cs="Times New Roman"/>
          <w:sz w:val="28"/>
          <w:szCs w:val="28"/>
        </w:rPr>
        <w:t xml:space="preserve"> ухудшения состояния дрог различного уровня</w:t>
      </w:r>
      <w:r w:rsidR="000E0E33">
        <w:rPr>
          <w:rFonts w:ascii="Times New Roman" w:hAnsi="Times New Roman" w:cs="Times New Roman"/>
          <w:sz w:val="28"/>
          <w:szCs w:val="28"/>
        </w:rPr>
        <w:t xml:space="preserve"> и кардинального изменения дорожной сети в связи со строительством федеральной трассы А121.</w:t>
      </w:r>
      <w:r w:rsidR="00B64170">
        <w:rPr>
          <w:rFonts w:ascii="Times New Roman" w:hAnsi="Times New Roman" w:cs="Times New Roman"/>
          <w:sz w:val="28"/>
          <w:szCs w:val="28"/>
        </w:rPr>
        <w:t xml:space="preserve">  Маршрут является убыточным из-за низкой наполняемости </w:t>
      </w:r>
      <w:r w:rsidR="000E0E33">
        <w:rPr>
          <w:rFonts w:ascii="Times New Roman" w:hAnsi="Times New Roman" w:cs="Times New Roman"/>
          <w:sz w:val="28"/>
          <w:szCs w:val="28"/>
        </w:rPr>
        <w:t xml:space="preserve">автобуса. </w:t>
      </w:r>
      <w:r w:rsidRPr="004F3870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>организации транспортного</w:t>
      </w:r>
      <w:r w:rsidR="000E0E33">
        <w:rPr>
          <w:rFonts w:ascii="Times New Roman" w:hAnsi="Times New Roman" w:cs="Times New Roman"/>
          <w:sz w:val="28"/>
          <w:szCs w:val="28"/>
        </w:rPr>
        <w:t xml:space="preserve"> обслуживания граждан сельских поселений Администрация Лахденпохского </w:t>
      </w:r>
      <w:r w:rsidR="000E0E3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прорабатывает вопрос по созданию нового маршрута. </w:t>
      </w:r>
    </w:p>
    <w:p w:rsidR="004F3870" w:rsidRDefault="004F3870" w:rsidP="000E0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0">
        <w:rPr>
          <w:rFonts w:ascii="Times New Roman" w:hAnsi="Times New Roman" w:cs="Times New Roman"/>
          <w:sz w:val="28"/>
          <w:szCs w:val="28"/>
        </w:rPr>
        <w:t>Пассажирооборот автобусов (маршрутных таксомоторов) юридических лиц всех видов деятельности (включая микропредприятия) и индивидуальных предпринимателей за 2019</w:t>
      </w:r>
      <w:r w:rsidR="000E0E33"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>г</w:t>
      </w:r>
      <w:r w:rsidR="000E0E33">
        <w:rPr>
          <w:rFonts w:ascii="Times New Roman" w:hAnsi="Times New Roman" w:cs="Times New Roman"/>
          <w:sz w:val="28"/>
          <w:szCs w:val="28"/>
        </w:rPr>
        <w:t>од</w:t>
      </w:r>
      <w:r w:rsidRPr="004F3870">
        <w:rPr>
          <w:rFonts w:ascii="Times New Roman" w:hAnsi="Times New Roman" w:cs="Times New Roman"/>
          <w:sz w:val="28"/>
          <w:szCs w:val="28"/>
        </w:rPr>
        <w:t xml:space="preserve"> составил 1119,3 тыс. </w:t>
      </w:r>
      <w:proofErr w:type="spellStart"/>
      <w:r w:rsidRPr="004F3870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4F3870">
        <w:rPr>
          <w:rFonts w:ascii="Times New Roman" w:hAnsi="Times New Roman" w:cs="Times New Roman"/>
          <w:sz w:val="28"/>
          <w:szCs w:val="28"/>
        </w:rPr>
        <w:t>-километров. Грузооборот автомобильного транспорта крупных и средних предприятий за 2019</w:t>
      </w:r>
      <w:r w:rsidR="000E0E33">
        <w:rPr>
          <w:rFonts w:ascii="Times New Roman" w:hAnsi="Times New Roman" w:cs="Times New Roman"/>
          <w:sz w:val="28"/>
          <w:szCs w:val="28"/>
        </w:rPr>
        <w:t xml:space="preserve"> </w:t>
      </w:r>
      <w:r w:rsidRPr="004F3870">
        <w:rPr>
          <w:rFonts w:ascii="Times New Roman" w:hAnsi="Times New Roman" w:cs="Times New Roman"/>
          <w:sz w:val="28"/>
          <w:szCs w:val="28"/>
        </w:rPr>
        <w:t>г</w:t>
      </w:r>
      <w:r w:rsidR="000E0E33">
        <w:rPr>
          <w:rFonts w:ascii="Times New Roman" w:hAnsi="Times New Roman" w:cs="Times New Roman"/>
          <w:sz w:val="28"/>
          <w:szCs w:val="28"/>
        </w:rPr>
        <w:t>од</w:t>
      </w:r>
      <w:r w:rsidRPr="004F3870">
        <w:rPr>
          <w:rFonts w:ascii="Times New Roman" w:hAnsi="Times New Roman" w:cs="Times New Roman"/>
          <w:sz w:val="28"/>
          <w:szCs w:val="28"/>
        </w:rPr>
        <w:t xml:space="preserve"> увеличился в 9,1 раза по сравнению с прошлым годом. </w:t>
      </w:r>
    </w:p>
    <w:p w:rsidR="000E0E33" w:rsidRPr="00FA5CA3" w:rsidRDefault="000E0E33" w:rsidP="000E0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4F3" w:rsidRDefault="004604F3" w:rsidP="00460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F3">
        <w:rPr>
          <w:rFonts w:ascii="Times New Roman" w:hAnsi="Times New Roman" w:cs="Times New Roman"/>
          <w:sz w:val="28"/>
          <w:szCs w:val="28"/>
        </w:rPr>
        <w:t>Одной из проблем в предыдущие годы и в начале 2019 года на территории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4F3">
        <w:rPr>
          <w:rFonts w:ascii="Times New Roman" w:hAnsi="Times New Roman" w:cs="Times New Roman"/>
          <w:sz w:val="28"/>
          <w:szCs w:val="28"/>
        </w:rPr>
        <w:t xml:space="preserve"> и сельских поселений  была </w:t>
      </w:r>
      <w:r w:rsidRPr="004604F3">
        <w:rPr>
          <w:rFonts w:ascii="Times New Roman" w:hAnsi="Times New Roman" w:cs="Times New Roman"/>
          <w:b/>
          <w:sz w:val="28"/>
          <w:szCs w:val="28"/>
        </w:rPr>
        <w:t xml:space="preserve">проблема бродячих и безнадзорных животных </w:t>
      </w:r>
      <w:r w:rsidRPr="004604F3">
        <w:rPr>
          <w:rFonts w:ascii="Times New Roman" w:hAnsi="Times New Roman" w:cs="Times New Roman"/>
          <w:sz w:val="28"/>
          <w:szCs w:val="28"/>
        </w:rPr>
        <w:t>и постоянные жалобы жителей района о причинении вреда людям и принятия мер в отношении них.</w:t>
      </w:r>
    </w:p>
    <w:p w:rsidR="004604F3" w:rsidRDefault="004604F3" w:rsidP="00460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F3">
        <w:rPr>
          <w:rFonts w:ascii="Times New Roman" w:hAnsi="Times New Roman" w:cs="Times New Roman"/>
          <w:sz w:val="28"/>
          <w:szCs w:val="28"/>
        </w:rPr>
        <w:t xml:space="preserve">В 2019 году в бюджете Республики Карелия бюджету </w:t>
      </w:r>
      <w:r>
        <w:rPr>
          <w:rFonts w:ascii="Times New Roman" w:hAnsi="Times New Roman" w:cs="Times New Roman"/>
          <w:sz w:val="28"/>
          <w:szCs w:val="28"/>
        </w:rPr>
        <w:t>Лахденпохского района</w:t>
      </w:r>
      <w:r w:rsidRPr="00460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4F3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Республики Карелия по проведению на территории Республики Карелия мероприятий по защите населения от болезней</w:t>
      </w:r>
      <w:proofErr w:type="gramEnd"/>
      <w:r w:rsidRPr="004604F3">
        <w:rPr>
          <w:rFonts w:ascii="Times New Roman" w:hAnsi="Times New Roman" w:cs="Times New Roman"/>
          <w:sz w:val="28"/>
          <w:szCs w:val="28"/>
        </w:rPr>
        <w:t xml:space="preserve">, общих для человека и животных, предусмотрено 210 тыс. рублей. На основании заключенных муниципальных контрактов </w:t>
      </w:r>
      <w:r w:rsidR="00B27E4C">
        <w:rPr>
          <w:rFonts w:ascii="Times New Roman" w:hAnsi="Times New Roman" w:cs="Times New Roman"/>
          <w:sz w:val="28"/>
          <w:szCs w:val="28"/>
        </w:rPr>
        <w:t>(</w:t>
      </w:r>
      <w:r w:rsidR="00B27E4C" w:rsidRPr="00FA5CA3">
        <w:rPr>
          <w:rFonts w:ascii="Times New Roman" w:hAnsi="Times New Roman" w:cs="Times New Roman"/>
          <w:sz w:val="28"/>
          <w:szCs w:val="28"/>
        </w:rPr>
        <w:t>25 марта и 1 августа 2019 года</w:t>
      </w:r>
      <w:r w:rsidR="00B27E4C">
        <w:rPr>
          <w:rFonts w:ascii="Times New Roman" w:hAnsi="Times New Roman" w:cs="Times New Roman"/>
          <w:sz w:val="28"/>
          <w:szCs w:val="28"/>
        </w:rPr>
        <w:t>)</w:t>
      </w:r>
      <w:r w:rsidR="00B27E4C" w:rsidRPr="00FA5CA3">
        <w:rPr>
          <w:rFonts w:ascii="Times New Roman" w:hAnsi="Times New Roman" w:cs="Times New Roman"/>
          <w:sz w:val="28"/>
          <w:szCs w:val="28"/>
        </w:rPr>
        <w:t xml:space="preserve"> </w:t>
      </w:r>
      <w:r w:rsidRPr="004604F3">
        <w:rPr>
          <w:rFonts w:ascii="Times New Roman" w:hAnsi="Times New Roman" w:cs="Times New Roman"/>
          <w:sz w:val="28"/>
          <w:szCs w:val="28"/>
        </w:rPr>
        <w:t xml:space="preserve">отлов безнадзорных животных производился силами государственного бюджетного учреждения Республики Карелия «Республиканский центр ветеринарии и консультирования». В течение 2019 года отловлено и помещено в приюты для животных 19 голов животных без владельцев. Контракты исполнены в полном объеме. </w:t>
      </w:r>
    </w:p>
    <w:p w:rsidR="004604F3" w:rsidRPr="004604F3" w:rsidRDefault="004604F3" w:rsidP="00460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4604F3">
        <w:rPr>
          <w:rFonts w:ascii="Times New Roman" w:hAnsi="Times New Roman" w:cs="Times New Roman"/>
          <w:sz w:val="28"/>
          <w:szCs w:val="28"/>
        </w:rPr>
        <w:t xml:space="preserve"> 2020 год </w:t>
      </w:r>
      <w:proofErr w:type="gramStart"/>
      <w:r w:rsidR="002D63AA">
        <w:rPr>
          <w:rFonts w:ascii="Times New Roman" w:hAnsi="Times New Roman" w:cs="Times New Roman"/>
          <w:sz w:val="28"/>
          <w:szCs w:val="28"/>
        </w:rPr>
        <w:t>из</w:t>
      </w:r>
      <w:r w:rsidR="00B27E4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D63AA">
        <w:rPr>
          <w:rFonts w:ascii="Times New Roman" w:hAnsi="Times New Roman" w:cs="Times New Roman"/>
          <w:sz w:val="28"/>
          <w:szCs w:val="28"/>
        </w:rPr>
        <w:t>а</w:t>
      </w:r>
      <w:r w:rsidR="00B27E4C">
        <w:rPr>
          <w:rFonts w:ascii="Times New Roman" w:hAnsi="Times New Roman" w:cs="Times New Roman"/>
          <w:sz w:val="28"/>
          <w:szCs w:val="28"/>
        </w:rPr>
        <w:t xml:space="preserve">  </w:t>
      </w:r>
      <w:r w:rsidR="002D63AA" w:rsidRPr="004604F3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4604F3">
        <w:rPr>
          <w:rFonts w:ascii="Times New Roman" w:hAnsi="Times New Roman" w:cs="Times New Roman"/>
          <w:sz w:val="28"/>
          <w:szCs w:val="28"/>
        </w:rPr>
        <w:t>на организаци</w:t>
      </w:r>
      <w:r w:rsidR="002D63AA">
        <w:rPr>
          <w:rFonts w:ascii="Times New Roman" w:hAnsi="Times New Roman" w:cs="Times New Roman"/>
          <w:sz w:val="28"/>
          <w:szCs w:val="28"/>
        </w:rPr>
        <w:t>ю</w:t>
      </w:r>
      <w:r w:rsidRPr="004604F3"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 деятельности по обращению с животными без владельцев</w:t>
      </w:r>
      <w:proofErr w:type="gramEnd"/>
      <w:r w:rsidRPr="004604F3">
        <w:rPr>
          <w:rFonts w:ascii="Times New Roman" w:hAnsi="Times New Roman" w:cs="Times New Roman"/>
          <w:sz w:val="28"/>
          <w:szCs w:val="28"/>
        </w:rPr>
        <w:t xml:space="preserve"> предусмотрено 218 тыс. рублей.</w:t>
      </w:r>
    </w:p>
    <w:p w:rsidR="00517488" w:rsidRPr="00517488" w:rsidRDefault="00517488" w:rsidP="00517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488">
        <w:rPr>
          <w:rFonts w:ascii="Times New Roman" w:hAnsi="Times New Roman" w:cs="Times New Roman"/>
          <w:sz w:val="28"/>
          <w:szCs w:val="28"/>
        </w:rPr>
        <w:t xml:space="preserve">        В целях обеспечения выполнения мероприятий </w:t>
      </w:r>
      <w:r w:rsidRPr="00517488">
        <w:rPr>
          <w:rFonts w:ascii="Times New Roman" w:hAnsi="Times New Roman" w:cs="Times New Roman"/>
          <w:b/>
          <w:sz w:val="28"/>
          <w:szCs w:val="28"/>
        </w:rPr>
        <w:t>по гражданской обороне, предупреждению и ликвидации чрезвычайных ситуаций</w:t>
      </w:r>
      <w:r w:rsidRPr="00517488">
        <w:rPr>
          <w:rFonts w:ascii="Times New Roman" w:hAnsi="Times New Roman" w:cs="Times New Roman"/>
          <w:sz w:val="28"/>
          <w:szCs w:val="28"/>
        </w:rPr>
        <w:t xml:space="preserve">, в 2019 году в районе были проведены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7488">
        <w:rPr>
          <w:rFonts w:ascii="Times New Roman" w:hAnsi="Times New Roman" w:cs="Times New Roman"/>
          <w:sz w:val="28"/>
          <w:szCs w:val="28"/>
        </w:rPr>
        <w:t xml:space="preserve"> заседаний антитеррористической комиссии,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7488">
        <w:rPr>
          <w:rFonts w:ascii="Times New Roman" w:hAnsi="Times New Roman" w:cs="Times New Roman"/>
          <w:sz w:val="28"/>
          <w:szCs w:val="28"/>
        </w:rPr>
        <w:t xml:space="preserve"> заседаний комиссии по предупреждению и ликвидации чрезвычайных ситуаций и обеспечения пожарной безопасности. </w:t>
      </w:r>
      <w:r w:rsidR="002F3884">
        <w:rPr>
          <w:rFonts w:ascii="Times New Roman" w:hAnsi="Times New Roman" w:cs="Times New Roman"/>
          <w:sz w:val="28"/>
          <w:szCs w:val="28"/>
        </w:rPr>
        <w:t xml:space="preserve"> </w:t>
      </w:r>
      <w:r w:rsidRPr="00517488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патронажем </w:t>
      </w:r>
      <w:r w:rsidRPr="0051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17488">
        <w:rPr>
          <w:rFonts w:ascii="Times New Roman" w:hAnsi="Times New Roman" w:cs="Times New Roman"/>
          <w:sz w:val="28"/>
          <w:szCs w:val="28"/>
        </w:rPr>
        <w:t xml:space="preserve"> ГО ЧС и МП функционирует Единая дежурно-диспетчерская служба, которая является органом повседневного  круглосуточного управления ситуацией в районе - осуществляет сбор и анализ информации о чрезвычайных ситуациях на территории района, для оперативного реагирования на них. </w:t>
      </w:r>
    </w:p>
    <w:p w:rsidR="00517488" w:rsidRPr="00517488" w:rsidRDefault="009E1B32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Все принятые решения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CA3">
        <w:rPr>
          <w:rFonts w:ascii="Times New Roman" w:hAnsi="Times New Roman" w:cs="Times New Roman"/>
          <w:sz w:val="28"/>
          <w:szCs w:val="28"/>
        </w:rPr>
        <w:t xml:space="preserve"> выполнены, что позволило предупредить чрезвычайные ситуации, которые могли бы нанести большой материальный ущерб и нарушить жизнедеятельность населения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CA3" w:rsidRP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FA5CA3">
        <w:rPr>
          <w:rFonts w:ascii="Times New Roman" w:hAnsi="Times New Roman" w:cs="Times New Roman"/>
          <w:sz w:val="28"/>
          <w:szCs w:val="28"/>
        </w:rPr>
        <w:t>В 2019</w:t>
      </w:r>
      <w:r w:rsidR="009E1B32">
        <w:rPr>
          <w:rFonts w:ascii="Times New Roman" w:hAnsi="Times New Roman" w:cs="Times New Roman"/>
          <w:sz w:val="28"/>
          <w:szCs w:val="28"/>
        </w:rPr>
        <w:t xml:space="preserve"> </w:t>
      </w:r>
      <w:r w:rsidRPr="00FA5CA3">
        <w:rPr>
          <w:rFonts w:ascii="Times New Roman" w:hAnsi="Times New Roman" w:cs="Times New Roman"/>
          <w:sz w:val="28"/>
          <w:szCs w:val="28"/>
        </w:rPr>
        <w:t>г</w:t>
      </w:r>
      <w:r w:rsidR="009E1B32">
        <w:rPr>
          <w:rFonts w:ascii="Times New Roman" w:hAnsi="Times New Roman" w:cs="Times New Roman"/>
          <w:sz w:val="28"/>
          <w:szCs w:val="28"/>
        </w:rPr>
        <w:t>оду</w:t>
      </w:r>
      <w:r w:rsidRPr="00FA5CA3">
        <w:rPr>
          <w:rFonts w:ascii="Times New Roman" w:hAnsi="Times New Roman" w:cs="Times New Roman"/>
          <w:sz w:val="28"/>
          <w:szCs w:val="28"/>
        </w:rPr>
        <w:t xml:space="preserve"> </w:t>
      </w:r>
      <w:r w:rsidR="009E1B32">
        <w:rPr>
          <w:rFonts w:ascii="Times New Roman" w:hAnsi="Times New Roman" w:cs="Times New Roman"/>
          <w:sz w:val="28"/>
          <w:szCs w:val="28"/>
        </w:rPr>
        <w:t>п</w:t>
      </w:r>
      <w:r w:rsidRPr="00FA5CA3">
        <w:rPr>
          <w:rFonts w:ascii="Times New Roman" w:hAnsi="Times New Roman" w:cs="Times New Roman"/>
          <w:sz w:val="28"/>
          <w:szCs w:val="28"/>
        </w:rPr>
        <w:t xml:space="preserve">роверены и </w:t>
      </w:r>
      <w:proofErr w:type="spellStart"/>
      <w:r w:rsidRPr="00FA5CA3">
        <w:rPr>
          <w:rFonts w:ascii="Times New Roman" w:hAnsi="Times New Roman" w:cs="Times New Roman"/>
          <w:sz w:val="28"/>
          <w:szCs w:val="28"/>
        </w:rPr>
        <w:t>прокатегорированы</w:t>
      </w:r>
      <w:proofErr w:type="spellEnd"/>
      <w:r w:rsidRPr="00FA5CA3">
        <w:rPr>
          <w:rFonts w:ascii="Times New Roman" w:hAnsi="Times New Roman" w:cs="Times New Roman"/>
          <w:sz w:val="28"/>
          <w:szCs w:val="28"/>
        </w:rPr>
        <w:t xml:space="preserve"> 14 объектов</w:t>
      </w:r>
      <w:r w:rsidR="009E1B32">
        <w:rPr>
          <w:rFonts w:ascii="Times New Roman" w:hAnsi="Times New Roman" w:cs="Times New Roman"/>
          <w:sz w:val="28"/>
          <w:szCs w:val="28"/>
        </w:rPr>
        <w:t xml:space="preserve"> сферы</w:t>
      </w:r>
      <w:r w:rsidRPr="00FA5CA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9E1B32">
        <w:rPr>
          <w:rFonts w:ascii="Times New Roman" w:hAnsi="Times New Roman" w:cs="Times New Roman"/>
          <w:sz w:val="28"/>
          <w:szCs w:val="28"/>
        </w:rPr>
        <w:t>и</w:t>
      </w:r>
      <w:r w:rsidRPr="00FA5CA3">
        <w:rPr>
          <w:rFonts w:ascii="Times New Roman" w:hAnsi="Times New Roman" w:cs="Times New Roman"/>
          <w:sz w:val="28"/>
          <w:szCs w:val="28"/>
        </w:rPr>
        <w:t xml:space="preserve"> 2 торговых объекта.   </w:t>
      </w:r>
      <w:proofErr w:type="gramEnd"/>
    </w:p>
    <w:p w:rsidR="009B5B59" w:rsidRPr="009B5B59" w:rsidRDefault="009B5B59" w:rsidP="009B5B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9B5B59">
        <w:rPr>
          <w:rFonts w:ascii="Times New Roman" w:hAnsi="Times New Roman" w:cs="Times New Roman"/>
          <w:b/>
          <w:sz w:val="28"/>
          <w:szCs w:val="28"/>
        </w:rPr>
        <w:t>информационной открытости власти</w:t>
      </w:r>
      <w:r w:rsidRPr="009B5B59">
        <w:rPr>
          <w:rFonts w:ascii="Times New Roman" w:hAnsi="Times New Roman" w:cs="Times New Roman"/>
          <w:sz w:val="28"/>
          <w:szCs w:val="28"/>
        </w:rPr>
        <w:t xml:space="preserve"> лежит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 xml:space="preserve">организации работы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Pr="009B5B59">
        <w:rPr>
          <w:rFonts w:ascii="Times New Roman" w:hAnsi="Times New Roman" w:cs="Times New Roman"/>
          <w:sz w:val="28"/>
          <w:szCs w:val="28"/>
        </w:rPr>
        <w:t>муниципального района. Получение обратной связи от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имеет большое значение при принятии решений как представительным,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исполнительным органом местного самоуправления.</w:t>
      </w:r>
    </w:p>
    <w:p w:rsidR="009B5B59" w:rsidRPr="009B5B59" w:rsidRDefault="009B5B59" w:rsidP="009B5B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Pr="009B5B59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B5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Лахденпохс</w:t>
      </w:r>
      <w:r w:rsidRPr="009B5B59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B5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B5B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9B5B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9B5B59">
        <w:rPr>
          <w:rFonts w:ascii="Times New Roman" w:hAnsi="Times New Roman" w:cs="Times New Roman"/>
          <w:sz w:val="28"/>
          <w:szCs w:val="28"/>
        </w:rPr>
        <w:t>.ru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актуальная информация о деятельности Главы района и всех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9B5B59" w:rsidRPr="009B5B59" w:rsidRDefault="009B5B59" w:rsidP="009B5B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>С помощью размещенного на сайте сервиса «</w:t>
      </w:r>
      <w:r>
        <w:rPr>
          <w:rFonts w:ascii="Times New Roman" w:hAnsi="Times New Roman" w:cs="Times New Roman"/>
          <w:sz w:val="28"/>
          <w:szCs w:val="28"/>
        </w:rPr>
        <w:t>написать письмо</w:t>
      </w:r>
      <w:r w:rsidRPr="009B5B59">
        <w:rPr>
          <w:rFonts w:ascii="Times New Roman" w:hAnsi="Times New Roman" w:cs="Times New Roman"/>
          <w:sz w:val="28"/>
          <w:szCs w:val="28"/>
        </w:rPr>
        <w:t>»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 xml:space="preserve"> оставить обращение</w:t>
      </w:r>
      <w:r>
        <w:rPr>
          <w:rFonts w:ascii="Times New Roman" w:hAnsi="Times New Roman" w:cs="Times New Roman"/>
          <w:sz w:val="28"/>
          <w:szCs w:val="28"/>
        </w:rPr>
        <w:t xml:space="preserve"> на имя Главы района и Администрации</w:t>
      </w:r>
      <w:r w:rsidRPr="009B5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B59" w:rsidRPr="009B5B59" w:rsidRDefault="009B5B59" w:rsidP="009B5B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>В современном информационном пространстве большую роль 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социальные сети. Активное использование ресурса «</w:t>
      </w:r>
      <w:proofErr w:type="spellStart"/>
      <w:r w:rsidRPr="009B5B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5B59">
        <w:rPr>
          <w:rFonts w:ascii="Times New Roman" w:hAnsi="Times New Roman" w:cs="Times New Roman"/>
          <w:sz w:val="28"/>
          <w:szCs w:val="28"/>
        </w:rPr>
        <w:t>»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быстро и качественно информировать население о важных событиях района.</w:t>
      </w:r>
    </w:p>
    <w:p w:rsidR="009B5B59" w:rsidRDefault="009B5B59" w:rsidP="009B5B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>Важными информационными источниками для населения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 xml:space="preserve"> страница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B5B59">
        <w:rPr>
          <w:rFonts w:ascii="Times New Roman" w:hAnsi="Times New Roman" w:cs="Times New Roman"/>
          <w:sz w:val="28"/>
          <w:szCs w:val="28"/>
        </w:rPr>
        <w:t xml:space="preserve"> района и группа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5B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Лахденпохс</w:t>
      </w:r>
      <w:r w:rsidRPr="009B5B59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B5B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5B59">
        <w:rPr>
          <w:rFonts w:ascii="Times New Roman" w:hAnsi="Times New Roman" w:cs="Times New Roman"/>
          <w:sz w:val="28"/>
          <w:szCs w:val="28"/>
        </w:rPr>
        <w:t>».</w:t>
      </w:r>
    </w:p>
    <w:p w:rsidR="00FA5CA3" w:rsidRPr="00FA5CA3" w:rsidRDefault="00FA5CA3" w:rsidP="001E3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Личный прием является важной формой взаимодействия должностных лиц Администрации с гражданами</w:t>
      </w:r>
      <w:r w:rsidR="009B5B59">
        <w:rPr>
          <w:rFonts w:ascii="Times New Roman" w:hAnsi="Times New Roman" w:cs="Times New Roman"/>
          <w:sz w:val="28"/>
          <w:szCs w:val="28"/>
        </w:rPr>
        <w:t>.</w:t>
      </w:r>
      <w:r w:rsidRPr="00FA5CA3">
        <w:rPr>
          <w:rFonts w:ascii="Times New Roman" w:hAnsi="Times New Roman" w:cs="Times New Roman"/>
          <w:sz w:val="28"/>
          <w:szCs w:val="28"/>
        </w:rPr>
        <w:t xml:space="preserve"> </w:t>
      </w:r>
      <w:r w:rsidR="009B5B59" w:rsidRPr="009B5B59">
        <w:rPr>
          <w:rFonts w:ascii="Times New Roman" w:hAnsi="Times New Roman" w:cs="Times New Roman"/>
          <w:sz w:val="28"/>
          <w:szCs w:val="28"/>
        </w:rPr>
        <w:t>Личный прием граждан Главой</w:t>
      </w:r>
      <w:r w:rsidR="001E3E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5B59" w:rsidRPr="009B5B5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1E3E13">
        <w:rPr>
          <w:rFonts w:ascii="Times New Roman" w:hAnsi="Times New Roman" w:cs="Times New Roman"/>
          <w:sz w:val="28"/>
          <w:szCs w:val="28"/>
        </w:rPr>
        <w:t>должностными лицами А</w:t>
      </w:r>
      <w:r w:rsidR="009B5B59" w:rsidRPr="009B5B59">
        <w:rPr>
          <w:rFonts w:ascii="Times New Roman" w:hAnsi="Times New Roman" w:cs="Times New Roman"/>
          <w:sz w:val="28"/>
          <w:szCs w:val="28"/>
        </w:rPr>
        <w:t>дминистрации, руководителями органов местного самоуправления</w:t>
      </w:r>
      <w:r w:rsidR="001E3E13">
        <w:rPr>
          <w:rFonts w:ascii="Times New Roman" w:hAnsi="Times New Roman" w:cs="Times New Roman"/>
          <w:sz w:val="28"/>
          <w:szCs w:val="28"/>
        </w:rPr>
        <w:t xml:space="preserve"> </w:t>
      </w:r>
      <w:r w:rsidR="009B5B59" w:rsidRPr="009B5B59">
        <w:rPr>
          <w:rFonts w:ascii="Times New Roman" w:hAnsi="Times New Roman" w:cs="Times New Roman"/>
          <w:sz w:val="28"/>
          <w:szCs w:val="28"/>
        </w:rPr>
        <w:t>проводится регулярно. График приема</w:t>
      </w:r>
      <w:r w:rsidR="001E3E13">
        <w:rPr>
          <w:rFonts w:ascii="Times New Roman" w:hAnsi="Times New Roman" w:cs="Times New Roman"/>
          <w:sz w:val="28"/>
          <w:szCs w:val="28"/>
        </w:rPr>
        <w:t xml:space="preserve"> </w:t>
      </w:r>
      <w:r w:rsidR="009B5B59" w:rsidRPr="009B5B59">
        <w:rPr>
          <w:rFonts w:ascii="Times New Roman" w:hAnsi="Times New Roman" w:cs="Times New Roman"/>
          <w:sz w:val="28"/>
          <w:szCs w:val="28"/>
        </w:rPr>
        <w:t>размещ</w:t>
      </w:r>
      <w:r w:rsidR="001E3E13">
        <w:rPr>
          <w:rFonts w:ascii="Times New Roman" w:hAnsi="Times New Roman" w:cs="Times New Roman"/>
          <w:sz w:val="28"/>
          <w:szCs w:val="28"/>
        </w:rPr>
        <w:t>ен</w:t>
      </w:r>
      <w:r w:rsidR="009B5B59" w:rsidRPr="009B5B59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1E3E13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9B5B59" w:rsidRPr="009B5B5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E3E13">
        <w:rPr>
          <w:rFonts w:ascii="Times New Roman" w:hAnsi="Times New Roman" w:cs="Times New Roman"/>
          <w:sz w:val="28"/>
          <w:szCs w:val="28"/>
        </w:rPr>
        <w:t>.</w:t>
      </w:r>
    </w:p>
    <w:p w:rsidR="00FA5CA3" w:rsidRDefault="00FA5CA3" w:rsidP="00FA5C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На каждого гражданина, обратившегося для личного приема к должностному лицу, заводится карточка личного приема граждан. Ответ на устное обращение может быть дан в устной или письменной форме. Письменный ответ на устное обращение по существу поставленных в нем вопросов дается в общем, установленном законом порядке. Всего за год было организовано 16 личных приемов</w:t>
      </w:r>
      <w:r w:rsidR="001E3E13">
        <w:rPr>
          <w:rFonts w:ascii="Times New Roman" w:hAnsi="Times New Roman" w:cs="Times New Roman"/>
          <w:sz w:val="28"/>
          <w:szCs w:val="28"/>
        </w:rPr>
        <w:t xml:space="preserve"> </w:t>
      </w:r>
      <w:r w:rsidR="001E3E13" w:rsidRPr="00FA5CA3">
        <w:rPr>
          <w:rFonts w:ascii="Times New Roman" w:hAnsi="Times New Roman" w:cs="Times New Roman"/>
          <w:sz w:val="28"/>
          <w:szCs w:val="28"/>
        </w:rPr>
        <w:t>граждан</w:t>
      </w:r>
      <w:r w:rsidRPr="00FA5CA3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="001E3E13">
        <w:rPr>
          <w:rFonts w:ascii="Times New Roman" w:hAnsi="Times New Roman" w:cs="Times New Roman"/>
          <w:sz w:val="28"/>
          <w:szCs w:val="28"/>
        </w:rPr>
        <w:t xml:space="preserve"> </w:t>
      </w:r>
      <w:r w:rsidR="001E3E13" w:rsidRPr="001E3E13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Pr="00FA5CA3">
        <w:rPr>
          <w:rFonts w:ascii="Times New Roman" w:hAnsi="Times New Roman" w:cs="Times New Roman"/>
          <w:sz w:val="28"/>
          <w:szCs w:val="28"/>
        </w:rPr>
        <w:t>.</w:t>
      </w:r>
    </w:p>
    <w:p w:rsidR="001E3E13" w:rsidRPr="00FA5CA3" w:rsidRDefault="001E3E13" w:rsidP="001E3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13">
        <w:rPr>
          <w:rFonts w:ascii="Times New Roman" w:hAnsi="Times New Roman" w:cs="Times New Roman"/>
          <w:sz w:val="28"/>
          <w:szCs w:val="28"/>
        </w:rPr>
        <w:t xml:space="preserve">Ежегодно все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Лахденпох</w:t>
      </w:r>
      <w:r w:rsidRPr="001E3E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13">
        <w:rPr>
          <w:rFonts w:ascii="Times New Roman" w:hAnsi="Times New Roman" w:cs="Times New Roman"/>
          <w:sz w:val="28"/>
          <w:szCs w:val="28"/>
        </w:rPr>
        <w:t>муниципального района принимают участие в Общероссийском дне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13">
        <w:rPr>
          <w:rFonts w:ascii="Times New Roman" w:hAnsi="Times New Roman" w:cs="Times New Roman"/>
          <w:sz w:val="28"/>
          <w:szCs w:val="28"/>
        </w:rPr>
        <w:t>граждан, проводимом в соответствии с поручением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13">
        <w:rPr>
          <w:rFonts w:ascii="Times New Roman" w:hAnsi="Times New Roman" w:cs="Times New Roman"/>
          <w:sz w:val="28"/>
          <w:szCs w:val="28"/>
        </w:rPr>
        <w:t>Федерации.</w:t>
      </w:r>
    </w:p>
    <w:p w:rsidR="002A606F" w:rsidRDefault="001E3E13" w:rsidP="002A60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год принято и обработано 1239 обращений граждан.  Ответы на все </w:t>
      </w:r>
      <w:r w:rsidRPr="001E3E13">
        <w:rPr>
          <w:rFonts w:ascii="Times New Roman" w:hAnsi="Times New Roman" w:cs="Times New Roman"/>
          <w:sz w:val="28"/>
          <w:szCs w:val="28"/>
        </w:rPr>
        <w:t xml:space="preserve">обращения были даны в установленный законодательством срок. </w:t>
      </w:r>
      <w:r w:rsidR="002A606F" w:rsidRPr="002A606F">
        <w:rPr>
          <w:rFonts w:ascii="Times New Roman" w:hAnsi="Times New Roman" w:cs="Times New Roman"/>
          <w:sz w:val="28"/>
          <w:szCs w:val="28"/>
        </w:rPr>
        <w:t>Наиболее часто тема обра</w:t>
      </w:r>
      <w:r w:rsidR="002A606F">
        <w:rPr>
          <w:rFonts w:ascii="Times New Roman" w:hAnsi="Times New Roman" w:cs="Times New Roman"/>
          <w:sz w:val="28"/>
          <w:szCs w:val="28"/>
        </w:rPr>
        <w:t xml:space="preserve">щений граждан касается вопросов жилищно-коммунального хозяйства, </w:t>
      </w:r>
      <w:r w:rsidR="002A606F" w:rsidRPr="002A606F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2A606F">
        <w:rPr>
          <w:rFonts w:ascii="Times New Roman" w:hAnsi="Times New Roman" w:cs="Times New Roman"/>
          <w:sz w:val="28"/>
          <w:szCs w:val="28"/>
        </w:rPr>
        <w:t>44</w:t>
      </w:r>
      <w:r w:rsidR="002A606F" w:rsidRPr="002A606F">
        <w:rPr>
          <w:rFonts w:ascii="Times New Roman" w:hAnsi="Times New Roman" w:cs="Times New Roman"/>
          <w:sz w:val="28"/>
          <w:szCs w:val="28"/>
        </w:rPr>
        <w:t>% от общего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  <w:r w:rsidR="002A606F" w:rsidRPr="002A606F">
        <w:rPr>
          <w:rFonts w:ascii="Times New Roman" w:hAnsi="Times New Roman" w:cs="Times New Roman"/>
          <w:sz w:val="28"/>
          <w:szCs w:val="28"/>
        </w:rPr>
        <w:t>числа обращений;</w:t>
      </w:r>
      <w:r w:rsidR="002A606F">
        <w:rPr>
          <w:rFonts w:ascii="Times New Roman" w:hAnsi="Times New Roman" w:cs="Times New Roman"/>
          <w:sz w:val="28"/>
          <w:szCs w:val="28"/>
        </w:rPr>
        <w:t xml:space="preserve"> 32% </w:t>
      </w:r>
      <w:r w:rsidR="002A606F" w:rsidRPr="002A606F">
        <w:rPr>
          <w:rFonts w:ascii="Times New Roman" w:hAnsi="Times New Roman" w:cs="Times New Roman"/>
          <w:sz w:val="28"/>
          <w:szCs w:val="28"/>
        </w:rPr>
        <w:t>составляют вопросы земле</w:t>
      </w:r>
      <w:r w:rsidR="002A606F">
        <w:rPr>
          <w:rFonts w:ascii="Times New Roman" w:hAnsi="Times New Roman" w:cs="Times New Roman"/>
          <w:sz w:val="28"/>
          <w:szCs w:val="28"/>
        </w:rPr>
        <w:t>пользования,</w:t>
      </w:r>
      <w:r w:rsidR="002A606F" w:rsidRPr="002A606F">
        <w:rPr>
          <w:rFonts w:ascii="Times New Roman" w:hAnsi="Times New Roman" w:cs="Times New Roman"/>
          <w:sz w:val="28"/>
          <w:szCs w:val="28"/>
        </w:rPr>
        <w:t xml:space="preserve"> строительства (в т.ч. </w:t>
      </w:r>
      <w:r w:rsidR="002A606F" w:rsidRPr="002A606F">
        <w:rPr>
          <w:rFonts w:ascii="Times New Roman" w:hAnsi="Times New Roman" w:cs="Times New Roman"/>
          <w:sz w:val="28"/>
          <w:szCs w:val="28"/>
        </w:rPr>
        <w:lastRenderedPageBreak/>
        <w:t>строительства дорог),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  <w:r w:rsidR="002A606F" w:rsidRPr="002A606F">
        <w:rPr>
          <w:rFonts w:ascii="Times New Roman" w:hAnsi="Times New Roman" w:cs="Times New Roman"/>
          <w:sz w:val="28"/>
          <w:szCs w:val="28"/>
        </w:rPr>
        <w:t>1</w:t>
      </w:r>
      <w:r w:rsidR="002A606F">
        <w:rPr>
          <w:rFonts w:ascii="Times New Roman" w:hAnsi="Times New Roman" w:cs="Times New Roman"/>
          <w:sz w:val="28"/>
          <w:szCs w:val="28"/>
        </w:rPr>
        <w:t>4,6</w:t>
      </w:r>
      <w:r w:rsidR="002A606F" w:rsidRPr="002A606F">
        <w:rPr>
          <w:rFonts w:ascii="Times New Roman" w:hAnsi="Times New Roman" w:cs="Times New Roman"/>
          <w:sz w:val="28"/>
          <w:szCs w:val="28"/>
        </w:rPr>
        <w:t>% - вопросы социальной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  <w:r w:rsidR="002A606F" w:rsidRPr="002A606F">
        <w:rPr>
          <w:rFonts w:ascii="Times New Roman" w:hAnsi="Times New Roman" w:cs="Times New Roman"/>
          <w:sz w:val="28"/>
          <w:szCs w:val="28"/>
        </w:rPr>
        <w:t xml:space="preserve">сферы. 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  <w:r w:rsidR="00FA5CA3" w:rsidRPr="00FA5CA3">
        <w:rPr>
          <w:rFonts w:ascii="Times New Roman" w:hAnsi="Times New Roman" w:cs="Times New Roman"/>
          <w:sz w:val="28"/>
          <w:szCs w:val="28"/>
        </w:rPr>
        <w:t>Системного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прав и свобод граждан в 2019 году</w:t>
      </w:r>
      <w:r w:rsidR="00FA5CA3" w:rsidRPr="00FA5CA3">
        <w:rPr>
          <w:rFonts w:ascii="Times New Roman" w:hAnsi="Times New Roman" w:cs="Times New Roman"/>
          <w:sz w:val="28"/>
          <w:szCs w:val="28"/>
        </w:rPr>
        <w:t xml:space="preserve"> выявлено не было, права граждан по итогам обращения восстановлены. </w:t>
      </w:r>
    </w:p>
    <w:p w:rsidR="00FA5CA3" w:rsidRPr="00FA5CA3" w:rsidRDefault="00FA5CA3" w:rsidP="002A60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Увеличение числа обращений граждан связано с объединени</w:t>
      </w:r>
      <w:r w:rsidR="002A606F">
        <w:rPr>
          <w:rFonts w:ascii="Times New Roman" w:hAnsi="Times New Roman" w:cs="Times New Roman"/>
          <w:sz w:val="28"/>
          <w:szCs w:val="28"/>
        </w:rPr>
        <w:t>ем</w:t>
      </w:r>
      <w:r w:rsidRPr="00FA5CA3">
        <w:rPr>
          <w:rFonts w:ascii="Times New Roman" w:hAnsi="Times New Roman" w:cs="Times New Roman"/>
          <w:sz w:val="28"/>
          <w:szCs w:val="28"/>
        </w:rPr>
        <w:t xml:space="preserve"> Администраций района и городского поселения в сентябре 2019 г., в результате чего полномочия Администрации Лахденпохского городского поселения возложены на Администрацию района.</w:t>
      </w:r>
    </w:p>
    <w:p w:rsidR="00CA09CB" w:rsidRPr="00FA5CA3" w:rsidRDefault="00FA5CA3" w:rsidP="00FA5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1B32" w:rsidRPr="009E1B32" w:rsidRDefault="00FA5CA3" w:rsidP="009E1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депутатскому корпусу, </w:t>
      </w:r>
      <w:r w:rsidR="009E1B32" w:rsidRPr="009E1B32">
        <w:rPr>
          <w:rFonts w:ascii="Times New Roman" w:hAnsi="Times New Roman" w:cs="Times New Roman"/>
          <w:sz w:val="28"/>
          <w:szCs w:val="28"/>
        </w:rPr>
        <w:t xml:space="preserve">за совместный труд, поддержку и взаимопонимание. </w:t>
      </w:r>
    </w:p>
    <w:p w:rsidR="00F87C09" w:rsidRPr="00F87C09" w:rsidRDefault="00FA5CA3" w:rsidP="00F87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87C09" w:rsidRPr="00F87C09">
        <w:rPr>
          <w:rFonts w:ascii="Times New Roman" w:hAnsi="Times New Roman" w:cs="Times New Roman"/>
          <w:sz w:val="28"/>
          <w:szCs w:val="28"/>
        </w:rPr>
        <w:t xml:space="preserve"> могу сказать, что многие задачи решены, мы вошли в 2020 год с серьезными планами на завершение начатых дел и реализации новых проектов.</w:t>
      </w:r>
      <w:r w:rsidR="009E1B32">
        <w:rPr>
          <w:rFonts w:ascii="Times New Roman" w:hAnsi="Times New Roman" w:cs="Times New Roman"/>
          <w:sz w:val="28"/>
          <w:szCs w:val="28"/>
        </w:rPr>
        <w:t xml:space="preserve"> </w:t>
      </w:r>
      <w:r w:rsidRPr="00FA5CA3">
        <w:rPr>
          <w:rFonts w:ascii="Times New Roman" w:hAnsi="Times New Roman" w:cs="Times New Roman"/>
          <w:sz w:val="28"/>
          <w:szCs w:val="28"/>
        </w:rPr>
        <w:t>При правильной расстановке приоритетов, имея высокий потенциал в лице заинтересованных депутатов и неравнодушных жителей, мы постараемся достигнуть намеченных целей и повысить уровень благосостояния нашего населения.</w:t>
      </w:r>
    </w:p>
    <w:p w:rsidR="00EA7B13" w:rsidRDefault="00FA5CA3" w:rsidP="0053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A3">
        <w:rPr>
          <w:rFonts w:ascii="Times New Roman" w:hAnsi="Times New Roman" w:cs="Times New Roman"/>
          <w:sz w:val="28"/>
          <w:szCs w:val="28"/>
        </w:rPr>
        <w:t>Спасибо за внимание и поддержку!</w:t>
      </w:r>
    </w:p>
    <w:sectPr w:rsidR="00EA7B13" w:rsidSect="0053661E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0D6"/>
    <w:multiLevelType w:val="hybridMultilevel"/>
    <w:tmpl w:val="3C68B5D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653348"/>
    <w:multiLevelType w:val="hybridMultilevel"/>
    <w:tmpl w:val="4300CD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D16769"/>
    <w:multiLevelType w:val="hybridMultilevel"/>
    <w:tmpl w:val="FD60F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4D9"/>
    <w:rsid w:val="00000DFB"/>
    <w:rsid w:val="00002706"/>
    <w:rsid w:val="00002B07"/>
    <w:rsid w:val="000064D9"/>
    <w:rsid w:val="00043916"/>
    <w:rsid w:val="00044740"/>
    <w:rsid w:val="00044DEF"/>
    <w:rsid w:val="00071967"/>
    <w:rsid w:val="00093B1F"/>
    <w:rsid w:val="000A2E14"/>
    <w:rsid w:val="000D5E61"/>
    <w:rsid w:val="000D7F5D"/>
    <w:rsid w:val="000E0E33"/>
    <w:rsid w:val="000E7B2D"/>
    <w:rsid w:val="000F71CA"/>
    <w:rsid w:val="00110755"/>
    <w:rsid w:val="00112CE7"/>
    <w:rsid w:val="001710C3"/>
    <w:rsid w:val="00174B38"/>
    <w:rsid w:val="001756B0"/>
    <w:rsid w:val="001772AF"/>
    <w:rsid w:val="0018193F"/>
    <w:rsid w:val="001B2EF5"/>
    <w:rsid w:val="001C0745"/>
    <w:rsid w:val="001E1D52"/>
    <w:rsid w:val="001E3E13"/>
    <w:rsid w:val="00235D65"/>
    <w:rsid w:val="00264384"/>
    <w:rsid w:val="002745CC"/>
    <w:rsid w:val="002A606F"/>
    <w:rsid w:val="002B172A"/>
    <w:rsid w:val="002C29F5"/>
    <w:rsid w:val="002C5788"/>
    <w:rsid w:val="002C79F7"/>
    <w:rsid w:val="002D63AA"/>
    <w:rsid w:val="002E24FD"/>
    <w:rsid w:val="002F3884"/>
    <w:rsid w:val="00306CF9"/>
    <w:rsid w:val="003400E6"/>
    <w:rsid w:val="003522E8"/>
    <w:rsid w:val="00376282"/>
    <w:rsid w:val="00376D5C"/>
    <w:rsid w:val="003938AA"/>
    <w:rsid w:val="003B12D4"/>
    <w:rsid w:val="003B52CC"/>
    <w:rsid w:val="003C5D75"/>
    <w:rsid w:val="003C6DDD"/>
    <w:rsid w:val="003D36E3"/>
    <w:rsid w:val="003E0F25"/>
    <w:rsid w:val="003E0F4B"/>
    <w:rsid w:val="003E211C"/>
    <w:rsid w:val="003E2E68"/>
    <w:rsid w:val="003F6C30"/>
    <w:rsid w:val="00413808"/>
    <w:rsid w:val="004551E9"/>
    <w:rsid w:val="004604F3"/>
    <w:rsid w:val="00460605"/>
    <w:rsid w:val="00480EC4"/>
    <w:rsid w:val="00493AEC"/>
    <w:rsid w:val="0049700F"/>
    <w:rsid w:val="004B4FF2"/>
    <w:rsid w:val="004F2A56"/>
    <w:rsid w:val="004F3870"/>
    <w:rsid w:val="00501AC1"/>
    <w:rsid w:val="0050441F"/>
    <w:rsid w:val="0050505A"/>
    <w:rsid w:val="00517488"/>
    <w:rsid w:val="00531721"/>
    <w:rsid w:val="0053661E"/>
    <w:rsid w:val="0056611B"/>
    <w:rsid w:val="0057509F"/>
    <w:rsid w:val="005830BC"/>
    <w:rsid w:val="005D18CC"/>
    <w:rsid w:val="005D791B"/>
    <w:rsid w:val="005F4F12"/>
    <w:rsid w:val="00601811"/>
    <w:rsid w:val="00617F4D"/>
    <w:rsid w:val="0062211F"/>
    <w:rsid w:val="00623029"/>
    <w:rsid w:val="00626883"/>
    <w:rsid w:val="006279AD"/>
    <w:rsid w:val="00631AE8"/>
    <w:rsid w:val="00657DEF"/>
    <w:rsid w:val="00657EFA"/>
    <w:rsid w:val="0068233B"/>
    <w:rsid w:val="00697A11"/>
    <w:rsid w:val="006E735E"/>
    <w:rsid w:val="007053F5"/>
    <w:rsid w:val="007103E2"/>
    <w:rsid w:val="00713012"/>
    <w:rsid w:val="00732FBD"/>
    <w:rsid w:val="0073566E"/>
    <w:rsid w:val="00737B20"/>
    <w:rsid w:val="00740BB5"/>
    <w:rsid w:val="0075067B"/>
    <w:rsid w:val="00763E62"/>
    <w:rsid w:val="00781C61"/>
    <w:rsid w:val="007860F6"/>
    <w:rsid w:val="00790FB5"/>
    <w:rsid w:val="007F2993"/>
    <w:rsid w:val="00832443"/>
    <w:rsid w:val="0084050C"/>
    <w:rsid w:val="0084149E"/>
    <w:rsid w:val="008427B3"/>
    <w:rsid w:val="00853DE4"/>
    <w:rsid w:val="008623BB"/>
    <w:rsid w:val="00887E8A"/>
    <w:rsid w:val="0089223A"/>
    <w:rsid w:val="008A1BF3"/>
    <w:rsid w:val="008B48F6"/>
    <w:rsid w:val="008D6198"/>
    <w:rsid w:val="008D70A8"/>
    <w:rsid w:val="009066BA"/>
    <w:rsid w:val="0093696C"/>
    <w:rsid w:val="00941EA4"/>
    <w:rsid w:val="00956476"/>
    <w:rsid w:val="009668ED"/>
    <w:rsid w:val="00977D3D"/>
    <w:rsid w:val="009B5B59"/>
    <w:rsid w:val="009B6FA2"/>
    <w:rsid w:val="009C10AF"/>
    <w:rsid w:val="009C30A9"/>
    <w:rsid w:val="009C57D4"/>
    <w:rsid w:val="009E1B32"/>
    <w:rsid w:val="00A264BB"/>
    <w:rsid w:val="00A31B2D"/>
    <w:rsid w:val="00A37212"/>
    <w:rsid w:val="00A52C28"/>
    <w:rsid w:val="00A61AA4"/>
    <w:rsid w:val="00A621E8"/>
    <w:rsid w:val="00A7421C"/>
    <w:rsid w:val="00A935A5"/>
    <w:rsid w:val="00A9575E"/>
    <w:rsid w:val="00AA4B53"/>
    <w:rsid w:val="00AC21F7"/>
    <w:rsid w:val="00AE49C2"/>
    <w:rsid w:val="00AF07D0"/>
    <w:rsid w:val="00AF16FB"/>
    <w:rsid w:val="00B27E4C"/>
    <w:rsid w:val="00B3299F"/>
    <w:rsid w:val="00B64170"/>
    <w:rsid w:val="00B76DA6"/>
    <w:rsid w:val="00B90D79"/>
    <w:rsid w:val="00BC2C43"/>
    <w:rsid w:val="00C03647"/>
    <w:rsid w:val="00C06A54"/>
    <w:rsid w:val="00C171E3"/>
    <w:rsid w:val="00C273FB"/>
    <w:rsid w:val="00C756D6"/>
    <w:rsid w:val="00C84CFF"/>
    <w:rsid w:val="00C86047"/>
    <w:rsid w:val="00CA09CB"/>
    <w:rsid w:val="00CA4511"/>
    <w:rsid w:val="00CC2DB2"/>
    <w:rsid w:val="00CD0C13"/>
    <w:rsid w:val="00CD5332"/>
    <w:rsid w:val="00CE39B4"/>
    <w:rsid w:val="00D13C73"/>
    <w:rsid w:val="00D15450"/>
    <w:rsid w:val="00D56DDF"/>
    <w:rsid w:val="00D80410"/>
    <w:rsid w:val="00D858C9"/>
    <w:rsid w:val="00D925F1"/>
    <w:rsid w:val="00D97388"/>
    <w:rsid w:val="00DB31BB"/>
    <w:rsid w:val="00DB4387"/>
    <w:rsid w:val="00DB5480"/>
    <w:rsid w:val="00DC0DB2"/>
    <w:rsid w:val="00DD17D7"/>
    <w:rsid w:val="00DD196F"/>
    <w:rsid w:val="00DE329C"/>
    <w:rsid w:val="00DF142F"/>
    <w:rsid w:val="00DF5AA7"/>
    <w:rsid w:val="00E1033D"/>
    <w:rsid w:val="00E21FAD"/>
    <w:rsid w:val="00E47712"/>
    <w:rsid w:val="00E73DE7"/>
    <w:rsid w:val="00E964C9"/>
    <w:rsid w:val="00EA3EBE"/>
    <w:rsid w:val="00EA7B13"/>
    <w:rsid w:val="00EC183B"/>
    <w:rsid w:val="00EE0035"/>
    <w:rsid w:val="00F0338F"/>
    <w:rsid w:val="00F25C5D"/>
    <w:rsid w:val="00F50C9B"/>
    <w:rsid w:val="00F83FC2"/>
    <w:rsid w:val="00F87C09"/>
    <w:rsid w:val="00FA5CA3"/>
    <w:rsid w:val="00FC19CC"/>
    <w:rsid w:val="00FC3B5A"/>
    <w:rsid w:val="00FC4552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9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5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9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h-mr.ru/files/327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57779235928841E-2"/>
          <c:y val="0.2491629171353581"/>
          <c:w val="0.57618183143773682"/>
          <c:h val="0.652368766404199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МСП по категориям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4814836676150109E-2"/>
                  <c:y val="-1.0138886091923933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759259259259273E-2"/>
                  <c:y val="-0.1388888888888888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074074074074084E-2"/>
                  <c:y val="0.2103174603174604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3200" b="1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Малые предприятия</c:v>
                </c:pt>
                <c:pt idx="1">
                  <c:v>Микропредприятия</c:v>
                </c:pt>
                <c:pt idx="2">
                  <c:v>Индивидуальные предприниматели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162</c:v>
                </c:pt>
                <c:pt idx="2">
                  <c:v>286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27</Pages>
  <Words>9127</Words>
  <Characters>52028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2020-03-10T13:50:00Z</cp:lastPrinted>
  <dcterms:created xsi:type="dcterms:W3CDTF">2020-03-10T14:40:00Z</dcterms:created>
  <dcterms:modified xsi:type="dcterms:W3CDTF">2020-03-18T11:29:00Z</dcterms:modified>
</cp:coreProperties>
</file>