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9F" w:rsidRDefault="0031624F" w:rsidP="00CE0F9F">
      <w:r>
        <w:t>18</w:t>
      </w:r>
      <w:r w:rsidR="00CE0F9F">
        <w:t xml:space="preserve"> мая  в Администрации  Лахденпохского</w:t>
      </w:r>
      <w:r w:rsidR="00CE0F9F" w:rsidRPr="00CE0F9F">
        <w:t xml:space="preserve"> муниципального района состоялось заседание информационно – пропагандистской группы по вопросам противодействия террори</w:t>
      </w:r>
      <w:r w:rsidR="00CE0F9F">
        <w:t xml:space="preserve">зму и экстремизму  в </w:t>
      </w:r>
      <w:proofErr w:type="spellStart"/>
      <w:r w:rsidR="00CE0F9F">
        <w:t>Лахденпохском</w:t>
      </w:r>
      <w:proofErr w:type="spellEnd"/>
      <w:r w:rsidR="00CE0F9F">
        <w:t xml:space="preserve"> районе</w:t>
      </w:r>
      <w:r w:rsidR="00CE0F9F" w:rsidRPr="00CE0F9F">
        <w:t>.</w:t>
      </w:r>
    </w:p>
    <w:p w:rsidR="00CE0F9F" w:rsidRDefault="00CE0F9F" w:rsidP="00CE0F9F">
      <w:r>
        <w:t>В ходе заседания  заслушаны отчеты членов ИПГ о проделанной работе в текущем периоде 2015 года.</w:t>
      </w:r>
    </w:p>
    <w:p w:rsidR="0031624F" w:rsidRDefault="00B71F30" w:rsidP="00CE0F9F">
      <w:r>
        <w:t xml:space="preserve">В МУ «РУО и ДМ»  и </w:t>
      </w:r>
      <w:r w:rsidR="00CE0F9F">
        <w:t xml:space="preserve"> в образовательных учреждениях </w:t>
      </w:r>
      <w:r w:rsidR="00CE0F9F" w:rsidRPr="00CE0F9F">
        <w:t xml:space="preserve"> разработан</w:t>
      </w:r>
      <w:r w:rsidR="00CE0F9F">
        <w:t>ы</w:t>
      </w:r>
      <w:r w:rsidR="00CE0F9F" w:rsidRPr="00CE0F9F">
        <w:t xml:space="preserve"> план</w:t>
      </w:r>
      <w:r w:rsidR="00CE0F9F">
        <w:t>ы</w:t>
      </w:r>
      <w:r w:rsidR="00CE0F9F" w:rsidRPr="00CE0F9F">
        <w:t xml:space="preserve"> работы по противоде</w:t>
      </w:r>
      <w:r w:rsidR="00CE0F9F">
        <w:t>йствию терроризму и экстремизму</w:t>
      </w:r>
      <w:r w:rsidR="00CE0F9F" w:rsidRPr="00CE0F9F">
        <w:t xml:space="preserve">. </w:t>
      </w:r>
      <w:r w:rsidR="00CE0F9F">
        <w:t xml:space="preserve"> </w:t>
      </w:r>
      <w:r w:rsidR="00CE0F9F" w:rsidRPr="00CE0F9F">
        <w:t>В план</w:t>
      </w:r>
      <w:r w:rsidR="00CE0F9F">
        <w:t xml:space="preserve">ах отражены </w:t>
      </w:r>
      <w:r w:rsidR="00CE0F9F" w:rsidRPr="00CE0F9F">
        <w:t xml:space="preserve"> </w:t>
      </w:r>
      <w:r w:rsidR="00CE0F9F">
        <w:t>мероприятия, задачи, ответственные исполнители</w:t>
      </w:r>
      <w:r>
        <w:t xml:space="preserve">. В каждом образовательном учреждении </w:t>
      </w:r>
      <w:r w:rsidR="00CE0F9F" w:rsidRPr="00CE0F9F">
        <w:t xml:space="preserve"> существуют памятки, определяющие порядок действия в чрезвычайных ситуациях. </w:t>
      </w:r>
      <w:r w:rsidR="0031624F">
        <w:t xml:space="preserve">Также образовательные учреждения принимают участие в  реализации муниципальной программы «Гармонизация межэтнических и межкультурных отношений, профилактики проявлений ксенофобии и, укрепления  толерантности в </w:t>
      </w:r>
      <w:proofErr w:type="spellStart"/>
      <w:r w:rsidR="0031624F">
        <w:t>Лахденпохском</w:t>
      </w:r>
      <w:proofErr w:type="spellEnd"/>
      <w:r w:rsidR="0031624F">
        <w:t xml:space="preserve"> муниципальном районе  на 2013-2017 годы».</w:t>
      </w:r>
      <w:bookmarkStart w:id="0" w:name="_GoBack"/>
      <w:bookmarkEnd w:id="0"/>
    </w:p>
    <w:p w:rsidR="0031624F" w:rsidRDefault="0031624F" w:rsidP="0031624F">
      <w:r>
        <w:t xml:space="preserve">Директор МКУ «КЦСОН»  </w:t>
      </w:r>
      <w:proofErr w:type="spellStart"/>
      <w:r>
        <w:t>Трудова</w:t>
      </w:r>
      <w:proofErr w:type="spellEnd"/>
      <w:r>
        <w:t xml:space="preserve">  Л.М. проинформировала членов ИПГ о</w:t>
      </w:r>
      <w:r w:rsidRPr="0031624F">
        <w:t xml:space="preserve"> </w:t>
      </w:r>
      <w:r>
        <w:t xml:space="preserve">том, что в </w:t>
      </w:r>
      <w:r w:rsidRPr="0031624F">
        <w:t xml:space="preserve"> отделении временного проживания Центра составлен паспорт антитеррористической защищённости учреждения. В здании Центра размещаются информационные стенды.</w:t>
      </w:r>
      <w:r w:rsidRPr="0031624F">
        <w:br/>
      </w:r>
      <w:r>
        <w:t>В 2015 году</w:t>
      </w:r>
      <w:r w:rsidRPr="0031624F">
        <w:t xml:space="preserve"> проводилось множество мероприятий патриотической направленности для клиентов Центра с привлечением школьников и самодеяте</w:t>
      </w:r>
      <w:r>
        <w:t xml:space="preserve">льных коллективов  Лахденпохского </w:t>
      </w:r>
      <w:r w:rsidRPr="0031624F">
        <w:t xml:space="preserve"> района.</w:t>
      </w:r>
    </w:p>
    <w:p w:rsidR="0031624F" w:rsidRDefault="0031624F" w:rsidP="0031624F">
      <w:r>
        <w:t xml:space="preserve">Главный редактор районной газеты «Призыв» </w:t>
      </w:r>
      <w:r w:rsidRPr="0031624F">
        <w:t>предоставила информацию о количе</w:t>
      </w:r>
      <w:r>
        <w:t xml:space="preserve">стве и содержании публикаций, </w:t>
      </w:r>
      <w:r w:rsidRPr="0031624F">
        <w:t xml:space="preserve"> материалов, направленных на формирование толерантности населения, повышения его культурного, нравственного и образовательного потенциала.</w:t>
      </w:r>
    </w:p>
    <w:p w:rsidR="0031624F" w:rsidRPr="0031624F" w:rsidRDefault="0031624F" w:rsidP="0031624F">
      <w:r>
        <w:t xml:space="preserve"> В ходе заседания  обсудили План работы ИПГ на второе полугодие.</w:t>
      </w:r>
    </w:p>
    <w:p w:rsidR="0031624F" w:rsidRPr="0031624F" w:rsidRDefault="0031624F" w:rsidP="0031624F"/>
    <w:p w:rsidR="0031624F" w:rsidRPr="00CE0F9F" w:rsidRDefault="0031624F" w:rsidP="00CE0F9F"/>
    <w:p w:rsidR="00BE6DC6" w:rsidRDefault="00BE6DC6"/>
    <w:sectPr w:rsidR="00BE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9F"/>
    <w:rsid w:val="0031624F"/>
    <w:rsid w:val="00B71F30"/>
    <w:rsid w:val="00BE6DC6"/>
    <w:rsid w:val="00C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2015-05-18T06:41:00Z</dcterms:created>
  <dcterms:modified xsi:type="dcterms:W3CDTF">2015-05-18T09:24:00Z</dcterms:modified>
</cp:coreProperties>
</file>