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7C" w:rsidRPr="003C0898" w:rsidRDefault="0050177C" w:rsidP="0050177C">
      <w:pPr>
        <w:jc w:val="center"/>
      </w:pPr>
      <w:r w:rsidRPr="003C0898">
        <w:t>РЕСПУБЛИКА КАРЕЛИЯ</w:t>
      </w:r>
    </w:p>
    <w:p w:rsidR="0050177C" w:rsidRDefault="0050177C" w:rsidP="0050177C">
      <w:pPr>
        <w:jc w:val="center"/>
      </w:pPr>
      <w:r>
        <w:t xml:space="preserve">ТЕРРИТОРИАЛЬНАЯ ИЗБИРАТЕЛЬНАЯ КОМИССИЯ </w:t>
      </w:r>
    </w:p>
    <w:p w:rsidR="0050177C" w:rsidRPr="003C0898" w:rsidRDefault="0050177C" w:rsidP="0050177C">
      <w:pPr>
        <w:jc w:val="center"/>
      </w:pPr>
      <w:r>
        <w:t>ЛАХДЕНПОХСКОГО РАЙОНА</w:t>
      </w:r>
    </w:p>
    <w:p w:rsidR="0050177C" w:rsidRPr="003C0898" w:rsidRDefault="0050177C" w:rsidP="0050177C"/>
    <w:p w:rsidR="0050177C" w:rsidRPr="003C0898" w:rsidRDefault="0050177C" w:rsidP="0050177C">
      <w:pPr>
        <w:jc w:val="center"/>
      </w:pPr>
      <w:r>
        <w:t>РЕШЕНИЕ</w:t>
      </w:r>
    </w:p>
    <w:p w:rsidR="0050177C" w:rsidRDefault="0050177C" w:rsidP="0050177C">
      <w:pPr>
        <w:jc w:val="both"/>
      </w:pPr>
    </w:p>
    <w:p w:rsidR="0050177C" w:rsidRPr="003C0898" w:rsidRDefault="0050177C" w:rsidP="0050177C">
      <w:pPr>
        <w:jc w:val="center"/>
      </w:pPr>
      <w:r>
        <w:t>18  сентября</w:t>
      </w:r>
      <w:r w:rsidRPr="003C0898">
        <w:t xml:space="preserve"> 20</w:t>
      </w:r>
      <w:r>
        <w:t>25</w:t>
      </w:r>
      <w:r w:rsidRPr="003C0898">
        <w:t xml:space="preserve"> года                                                                               </w:t>
      </w:r>
      <w:r>
        <w:t xml:space="preserve">         </w:t>
      </w:r>
      <w:r w:rsidRPr="003C0898">
        <w:t>№</w:t>
      </w:r>
      <w:r>
        <w:t xml:space="preserve"> 173</w:t>
      </w:r>
      <w:r w:rsidRPr="00F80D18">
        <w:rPr>
          <w:szCs w:val="24"/>
        </w:rPr>
        <w:t xml:space="preserve"> / </w:t>
      </w:r>
      <w:r>
        <w:rPr>
          <w:szCs w:val="24"/>
        </w:rPr>
        <w:t>806</w:t>
      </w:r>
      <w:r w:rsidRPr="00F80D18">
        <w:rPr>
          <w:szCs w:val="24"/>
        </w:rPr>
        <w:t>-5</w:t>
      </w:r>
      <w:r>
        <w:t xml:space="preserve"> </w:t>
      </w:r>
      <w:r w:rsidRPr="003C0898">
        <w:t>г</w:t>
      </w:r>
      <w:proofErr w:type="gramStart"/>
      <w:r w:rsidRPr="003C0898">
        <w:t>.Л</w:t>
      </w:r>
      <w:proofErr w:type="gramEnd"/>
      <w:r w:rsidRPr="003C0898">
        <w:t>ахденпохья</w:t>
      </w:r>
    </w:p>
    <w:p w:rsidR="0050177C" w:rsidRPr="003C0898" w:rsidRDefault="0050177C" w:rsidP="0050177C">
      <w:pPr>
        <w:jc w:val="both"/>
      </w:pPr>
    </w:p>
    <w:p w:rsidR="0050177C" w:rsidRDefault="0050177C" w:rsidP="0050177C">
      <w:pPr>
        <w:tabs>
          <w:tab w:val="left" w:pos="3600"/>
        </w:tabs>
        <w:ind w:right="5754"/>
        <w:jc w:val="both"/>
      </w:pPr>
    </w:p>
    <w:p w:rsidR="0050177C" w:rsidRPr="000B5E32" w:rsidRDefault="0050177C" w:rsidP="0050177C">
      <w:pPr>
        <w:tabs>
          <w:tab w:val="left" w:pos="7560"/>
        </w:tabs>
        <w:ind w:left="1980" w:right="1794"/>
        <w:jc w:val="both"/>
      </w:pPr>
      <w:r>
        <w:t xml:space="preserve">Об утверждении Календарного плана мероприятий по подготовке и проведению повторного голосования   на выборах  депутата Совета  </w:t>
      </w:r>
      <w:proofErr w:type="spellStart"/>
      <w:r>
        <w:t>Лахденпохского</w:t>
      </w:r>
      <w:proofErr w:type="spellEnd"/>
      <w:r>
        <w:t xml:space="preserve"> муниципального округа первого созыва </w:t>
      </w:r>
      <w:r w:rsidRPr="000B5E32">
        <w:rPr>
          <w:bCs/>
          <w:szCs w:val="24"/>
        </w:rPr>
        <w:t>по одномандатному избирательному округу №</w:t>
      </w:r>
      <w:r>
        <w:rPr>
          <w:bCs/>
          <w:szCs w:val="24"/>
        </w:rPr>
        <w:t xml:space="preserve"> </w:t>
      </w:r>
      <w:r w:rsidRPr="000B5E32">
        <w:rPr>
          <w:bCs/>
          <w:szCs w:val="24"/>
        </w:rPr>
        <w:t>7</w:t>
      </w:r>
    </w:p>
    <w:p w:rsidR="0050177C" w:rsidRPr="003C0898" w:rsidRDefault="0050177C" w:rsidP="0050177C">
      <w:pPr>
        <w:jc w:val="both"/>
      </w:pPr>
    </w:p>
    <w:p w:rsidR="0050177C" w:rsidRDefault="0050177C" w:rsidP="0050177C">
      <w:pPr>
        <w:jc w:val="center"/>
        <w:rPr>
          <w:sz w:val="28"/>
          <w:szCs w:val="28"/>
        </w:rPr>
      </w:pPr>
    </w:p>
    <w:p w:rsidR="0050177C" w:rsidRDefault="0050177C" w:rsidP="0050177C">
      <w:pPr>
        <w:ind w:firstLine="708"/>
        <w:jc w:val="both"/>
      </w:pPr>
      <w:r w:rsidRPr="003C0898">
        <w:t xml:space="preserve">В соответствии с  </w:t>
      </w:r>
      <w:r>
        <w:t xml:space="preserve">положениями Федерального закона от 12.06.2002 № 67-ФЗ «Об основных гарантиях избирательных прав и права на участие в референдуме граждан Российской Федерации», статьей 14 Закона Республики Карелия от 27.06.2003 № 683-ЗРК  «О муниципальных выборах в Республике Карелия» территориальная избирательная комиссия </w:t>
      </w:r>
      <w:proofErr w:type="spellStart"/>
      <w:r>
        <w:t>Лахденпохского</w:t>
      </w:r>
      <w:proofErr w:type="spellEnd"/>
      <w:r>
        <w:t xml:space="preserve"> района</w:t>
      </w:r>
      <w:r w:rsidRPr="00F310A9">
        <w:t xml:space="preserve"> </w:t>
      </w:r>
      <w:r>
        <w:t xml:space="preserve"> </w:t>
      </w:r>
    </w:p>
    <w:p w:rsidR="0050177C" w:rsidRDefault="0050177C" w:rsidP="0050177C">
      <w:pPr>
        <w:ind w:firstLine="708"/>
        <w:jc w:val="both"/>
      </w:pPr>
    </w:p>
    <w:p w:rsidR="0050177C" w:rsidRDefault="0050177C" w:rsidP="0050177C">
      <w:pPr>
        <w:ind w:firstLine="708"/>
        <w:jc w:val="both"/>
      </w:pPr>
      <w:r>
        <w:t>РЕШИЛА:</w:t>
      </w:r>
    </w:p>
    <w:p w:rsidR="0050177C" w:rsidRDefault="0050177C" w:rsidP="0050177C">
      <w:pPr>
        <w:ind w:firstLine="708"/>
        <w:jc w:val="both"/>
      </w:pPr>
    </w:p>
    <w:p w:rsidR="0050177C" w:rsidRDefault="0050177C" w:rsidP="0050177C">
      <w:pPr>
        <w:numPr>
          <w:ilvl w:val="0"/>
          <w:numId w:val="1"/>
        </w:numPr>
        <w:ind w:left="0" w:right="-144" w:firstLine="567"/>
        <w:jc w:val="both"/>
      </w:pPr>
      <w:r>
        <w:t>Утвердить Календарный план мероприятий по подготовке и проведению повторного голосования   на выборах  депутата</w:t>
      </w:r>
      <w:r w:rsidRPr="008124B5">
        <w:rPr>
          <w:bCs/>
          <w:szCs w:val="24"/>
        </w:rPr>
        <w:t xml:space="preserve"> </w:t>
      </w:r>
      <w:r w:rsidRPr="0082456E">
        <w:rPr>
          <w:bCs/>
          <w:szCs w:val="24"/>
        </w:rPr>
        <w:t xml:space="preserve">Совета </w:t>
      </w:r>
      <w:proofErr w:type="spellStart"/>
      <w:r w:rsidRPr="0082456E">
        <w:rPr>
          <w:bCs/>
          <w:szCs w:val="24"/>
        </w:rPr>
        <w:t>Лахденпохского</w:t>
      </w:r>
      <w:proofErr w:type="spellEnd"/>
      <w:r w:rsidRPr="0082456E">
        <w:rPr>
          <w:bCs/>
          <w:szCs w:val="24"/>
        </w:rPr>
        <w:t xml:space="preserve"> муниципального округа первого созыва по одномандатному избирательному округу №7</w:t>
      </w:r>
      <w:r>
        <w:rPr>
          <w:bCs/>
          <w:szCs w:val="24"/>
        </w:rPr>
        <w:t xml:space="preserve"> </w:t>
      </w:r>
      <w:r>
        <w:t>(прилагается).</w:t>
      </w:r>
    </w:p>
    <w:p w:rsidR="0050177C" w:rsidRDefault="0050177C" w:rsidP="0050177C">
      <w:pPr>
        <w:numPr>
          <w:ilvl w:val="0"/>
          <w:numId w:val="1"/>
        </w:numPr>
        <w:ind w:left="0" w:firstLine="567"/>
        <w:jc w:val="both"/>
      </w:pPr>
      <w:r>
        <w:t xml:space="preserve">Календарный план мероприятий по подготовке и проведению повторного голосования   на выборах  депутата  </w:t>
      </w:r>
      <w:r w:rsidRPr="0082456E">
        <w:rPr>
          <w:bCs/>
          <w:szCs w:val="24"/>
        </w:rPr>
        <w:t xml:space="preserve">Совета </w:t>
      </w:r>
      <w:proofErr w:type="spellStart"/>
      <w:r w:rsidRPr="0082456E">
        <w:rPr>
          <w:bCs/>
          <w:szCs w:val="24"/>
        </w:rPr>
        <w:t>Лахденпохского</w:t>
      </w:r>
      <w:proofErr w:type="spellEnd"/>
      <w:r w:rsidRPr="0082456E">
        <w:rPr>
          <w:bCs/>
          <w:szCs w:val="24"/>
        </w:rPr>
        <w:t xml:space="preserve"> муниципального округа первого созыва по одномандатному избирательному округу №7</w:t>
      </w:r>
      <w:r>
        <w:rPr>
          <w:bCs/>
          <w:szCs w:val="24"/>
        </w:rPr>
        <w:t xml:space="preserve"> </w:t>
      </w:r>
      <w:r>
        <w:t xml:space="preserve">разместить на официальном сайте Администрации </w:t>
      </w:r>
      <w:proofErr w:type="spellStart"/>
      <w:r>
        <w:t>Лахденпохского</w:t>
      </w:r>
      <w:proofErr w:type="spellEnd"/>
      <w:r>
        <w:t xml:space="preserve"> муниципального района в информационно - телекоммуникационной сети «Интернет» (</w:t>
      </w:r>
      <w:hyperlink r:id="rId5" w:history="1">
        <w:r w:rsidRPr="00E90A6C">
          <w:rPr>
            <w:rStyle w:val="a3"/>
            <w:lang w:val="en-US"/>
          </w:rPr>
          <w:t>www</w:t>
        </w:r>
        <w:r w:rsidRPr="00E90A6C">
          <w:rPr>
            <w:rStyle w:val="a3"/>
          </w:rPr>
          <w:t>.</w:t>
        </w:r>
        <w:proofErr w:type="spellStart"/>
        <w:r w:rsidRPr="00E90A6C">
          <w:rPr>
            <w:rStyle w:val="a3"/>
            <w:lang w:val="en-US"/>
          </w:rPr>
          <w:t>lah</w:t>
        </w:r>
        <w:proofErr w:type="spellEnd"/>
        <w:r w:rsidRPr="00E90A6C">
          <w:rPr>
            <w:rStyle w:val="a3"/>
          </w:rPr>
          <w:t>-</w:t>
        </w:r>
        <w:proofErr w:type="spellStart"/>
        <w:r w:rsidRPr="00E90A6C">
          <w:rPr>
            <w:rStyle w:val="a3"/>
            <w:lang w:val="en-US"/>
          </w:rPr>
          <w:t>mr</w:t>
        </w:r>
        <w:proofErr w:type="spellEnd"/>
        <w:r w:rsidRPr="00E90A6C">
          <w:rPr>
            <w:rStyle w:val="a3"/>
          </w:rPr>
          <w:t>.</w:t>
        </w:r>
        <w:proofErr w:type="spellStart"/>
        <w:r w:rsidRPr="00E90A6C">
          <w:rPr>
            <w:rStyle w:val="a3"/>
            <w:lang w:val="en-US"/>
          </w:rPr>
          <w:t>ru</w:t>
        </w:r>
        <w:proofErr w:type="spellEnd"/>
      </w:hyperlink>
      <w:r>
        <w:t>).</w:t>
      </w:r>
    </w:p>
    <w:p w:rsidR="0050177C" w:rsidRDefault="0050177C" w:rsidP="0050177C">
      <w:pPr>
        <w:jc w:val="center"/>
        <w:rPr>
          <w:sz w:val="28"/>
          <w:szCs w:val="28"/>
        </w:rPr>
      </w:pPr>
    </w:p>
    <w:p w:rsidR="0050177C" w:rsidRDefault="0050177C" w:rsidP="0050177C">
      <w:pPr>
        <w:jc w:val="both"/>
      </w:pPr>
      <w:r>
        <w:t>Голосовали:  «ЗА» - 11, «ПРОТИВ» - нет.</w:t>
      </w:r>
    </w:p>
    <w:p w:rsidR="0050177C" w:rsidRDefault="0050177C" w:rsidP="0050177C">
      <w:pPr>
        <w:jc w:val="center"/>
        <w:rPr>
          <w:sz w:val="28"/>
          <w:szCs w:val="28"/>
        </w:rPr>
      </w:pPr>
    </w:p>
    <w:p w:rsidR="0050177C" w:rsidRDefault="0050177C" w:rsidP="0050177C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  <w:r>
        <w:t xml:space="preserve"> избирательной</w:t>
      </w:r>
    </w:p>
    <w:p w:rsidR="0050177C" w:rsidRDefault="0050177C" w:rsidP="0050177C">
      <w:pPr>
        <w:jc w:val="both"/>
      </w:pPr>
      <w:r>
        <w:t xml:space="preserve">комиссии </w:t>
      </w:r>
      <w:proofErr w:type="spellStart"/>
      <w:r>
        <w:t>Лахденпохского</w:t>
      </w:r>
      <w:proofErr w:type="spellEnd"/>
      <w:r>
        <w:t xml:space="preserve"> района                                                                 И.А.Косарева</w:t>
      </w:r>
    </w:p>
    <w:p w:rsidR="0050177C" w:rsidRDefault="0050177C" w:rsidP="0050177C">
      <w:pPr>
        <w:jc w:val="both"/>
      </w:pPr>
    </w:p>
    <w:p w:rsidR="0050177C" w:rsidRDefault="0050177C" w:rsidP="0050177C">
      <w:pPr>
        <w:jc w:val="both"/>
      </w:pPr>
    </w:p>
    <w:p w:rsidR="0050177C" w:rsidRDefault="0050177C" w:rsidP="0050177C">
      <w:pPr>
        <w:jc w:val="both"/>
      </w:pPr>
    </w:p>
    <w:p w:rsidR="0050177C" w:rsidRDefault="0050177C" w:rsidP="0050177C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  <w:r>
        <w:t xml:space="preserve"> избирательной</w:t>
      </w:r>
    </w:p>
    <w:p w:rsidR="0050177C" w:rsidRDefault="0050177C" w:rsidP="0050177C">
      <w:pPr>
        <w:jc w:val="both"/>
      </w:pPr>
      <w:r>
        <w:t xml:space="preserve">комиссии </w:t>
      </w:r>
      <w:proofErr w:type="spellStart"/>
      <w:r>
        <w:t>Лахденпохского</w:t>
      </w:r>
      <w:proofErr w:type="spellEnd"/>
      <w:r>
        <w:t xml:space="preserve"> района                                                                 М.А.Макарова</w:t>
      </w:r>
    </w:p>
    <w:p w:rsidR="0050177C" w:rsidRDefault="0050177C" w:rsidP="0050177C">
      <w:pPr>
        <w:jc w:val="center"/>
        <w:rPr>
          <w:sz w:val="28"/>
          <w:szCs w:val="28"/>
        </w:rPr>
      </w:pPr>
    </w:p>
    <w:p w:rsidR="0050177C" w:rsidRDefault="0050177C" w:rsidP="0050177C"/>
    <w:p w:rsidR="0050177C" w:rsidRDefault="0050177C" w:rsidP="0050177C"/>
    <w:p w:rsidR="0050177C" w:rsidRDefault="0050177C" w:rsidP="0050177C"/>
    <w:p w:rsidR="0050177C" w:rsidRDefault="0050177C" w:rsidP="0050177C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5103"/>
      </w:tblGrid>
      <w:tr w:rsidR="0050177C" w:rsidRPr="00FD3CCD" w:rsidTr="00CF167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77C" w:rsidRPr="008124B5" w:rsidRDefault="0050177C" w:rsidP="009D2498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77C" w:rsidRDefault="0050177C" w:rsidP="009D2498">
            <w:pPr>
              <w:jc w:val="center"/>
              <w:rPr>
                <w:szCs w:val="24"/>
              </w:rPr>
            </w:pPr>
            <w:r w:rsidRPr="008124B5">
              <w:rPr>
                <w:szCs w:val="24"/>
              </w:rPr>
              <w:t xml:space="preserve">    </w:t>
            </w:r>
          </w:p>
          <w:p w:rsidR="0050177C" w:rsidRDefault="0050177C" w:rsidP="009D2498">
            <w:pPr>
              <w:jc w:val="center"/>
              <w:rPr>
                <w:szCs w:val="24"/>
              </w:rPr>
            </w:pPr>
          </w:p>
          <w:p w:rsidR="0050177C" w:rsidRDefault="0050177C" w:rsidP="009D2498">
            <w:pPr>
              <w:jc w:val="center"/>
              <w:rPr>
                <w:szCs w:val="24"/>
              </w:rPr>
            </w:pPr>
          </w:p>
          <w:p w:rsidR="0050177C" w:rsidRDefault="0050177C" w:rsidP="009D2498">
            <w:pPr>
              <w:jc w:val="center"/>
              <w:rPr>
                <w:szCs w:val="24"/>
              </w:rPr>
            </w:pPr>
          </w:p>
          <w:p w:rsidR="0050177C" w:rsidRDefault="0050177C" w:rsidP="009D2498">
            <w:pPr>
              <w:jc w:val="center"/>
              <w:rPr>
                <w:szCs w:val="24"/>
              </w:rPr>
            </w:pPr>
          </w:p>
          <w:p w:rsidR="0050177C" w:rsidRDefault="0050177C" w:rsidP="009D2498">
            <w:pPr>
              <w:jc w:val="center"/>
              <w:rPr>
                <w:szCs w:val="24"/>
              </w:rPr>
            </w:pPr>
          </w:p>
          <w:p w:rsidR="00CF167A" w:rsidRDefault="0050177C" w:rsidP="009D2498">
            <w:pPr>
              <w:jc w:val="center"/>
              <w:rPr>
                <w:szCs w:val="24"/>
              </w:rPr>
            </w:pPr>
            <w:r w:rsidRPr="008124B5">
              <w:rPr>
                <w:szCs w:val="24"/>
              </w:rPr>
              <w:t>УТВЕРЖДЕН</w:t>
            </w:r>
          </w:p>
          <w:p w:rsidR="0050177C" w:rsidRPr="008124B5" w:rsidRDefault="0050177C" w:rsidP="009D2498">
            <w:pPr>
              <w:jc w:val="center"/>
              <w:rPr>
                <w:szCs w:val="24"/>
              </w:rPr>
            </w:pPr>
            <w:r w:rsidRPr="008124B5">
              <w:rPr>
                <w:szCs w:val="24"/>
              </w:rPr>
              <w:t>решением  Территориальной  избирательной комиссии</w:t>
            </w:r>
          </w:p>
          <w:p w:rsidR="0050177C" w:rsidRPr="008124B5" w:rsidRDefault="0050177C" w:rsidP="009D2498">
            <w:pPr>
              <w:jc w:val="center"/>
              <w:rPr>
                <w:szCs w:val="24"/>
              </w:rPr>
            </w:pPr>
            <w:r w:rsidRPr="00B72B34">
              <w:t>№</w:t>
            </w:r>
            <w:r>
              <w:t>173/806</w:t>
            </w:r>
            <w:r w:rsidRPr="00B72B34">
              <w:t>-5</w:t>
            </w:r>
            <w:r w:rsidRPr="008124B5">
              <w:rPr>
                <w:sz w:val="28"/>
                <w:szCs w:val="24"/>
              </w:rPr>
              <w:t xml:space="preserve"> </w:t>
            </w:r>
            <w:r w:rsidRPr="008124B5">
              <w:rPr>
                <w:szCs w:val="24"/>
              </w:rPr>
              <w:t>от 18 сентября 2025 года</w:t>
            </w:r>
          </w:p>
          <w:p w:rsidR="0050177C" w:rsidRPr="008124B5" w:rsidRDefault="0050177C" w:rsidP="009D2498">
            <w:pPr>
              <w:jc w:val="center"/>
              <w:rPr>
                <w:szCs w:val="24"/>
              </w:rPr>
            </w:pPr>
            <w:r w:rsidRPr="008124B5">
              <w:rPr>
                <w:szCs w:val="24"/>
              </w:rPr>
              <w:t xml:space="preserve"> </w:t>
            </w:r>
          </w:p>
        </w:tc>
      </w:tr>
    </w:tbl>
    <w:p w:rsidR="0050177C" w:rsidRPr="00FD3CCD" w:rsidRDefault="0050177C" w:rsidP="0050177C">
      <w:pPr>
        <w:jc w:val="center"/>
        <w:rPr>
          <w:szCs w:val="24"/>
        </w:rPr>
      </w:pPr>
    </w:p>
    <w:p w:rsidR="0050177C" w:rsidRPr="00FD3CCD" w:rsidRDefault="0050177C" w:rsidP="0050177C">
      <w:pPr>
        <w:jc w:val="center"/>
        <w:rPr>
          <w:b/>
          <w:szCs w:val="24"/>
        </w:rPr>
      </w:pPr>
    </w:p>
    <w:p w:rsidR="0050177C" w:rsidRPr="00FD3CCD" w:rsidRDefault="0050177C" w:rsidP="0050177C">
      <w:pPr>
        <w:jc w:val="center"/>
        <w:rPr>
          <w:b/>
          <w:szCs w:val="24"/>
        </w:rPr>
      </w:pPr>
      <w:r w:rsidRPr="00FD3CCD">
        <w:rPr>
          <w:b/>
          <w:szCs w:val="24"/>
        </w:rPr>
        <w:t>КАЛЕНДАРНЫЙ ПЛАН</w:t>
      </w:r>
    </w:p>
    <w:p w:rsidR="0050177C" w:rsidRPr="00FD3CCD" w:rsidRDefault="0050177C" w:rsidP="0050177C">
      <w:pPr>
        <w:jc w:val="center"/>
        <w:rPr>
          <w:b/>
          <w:szCs w:val="24"/>
        </w:rPr>
      </w:pPr>
      <w:r w:rsidRPr="00FD3CCD">
        <w:rPr>
          <w:b/>
          <w:szCs w:val="24"/>
        </w:rPr>
        <w:t xml:space="preserve"> мероприятий по подготовке и проведению  повторного голосования на выборах </w:t>
      </w:r>
      <w:r>
        <w:rPr>
          <w:b/>
          <w:szCs w:val="24"/>
        </w:rPr>
        <w:t xml:space="preserve">депутата Совета  </w:t>
      </w:r>
      <w:proofErr w:type="spellStart"/>
      <w:r>
        <w:rPr>
          <w:b/>
          <w:szCs w:val="24"/>
        </w:rPr>
        <w:t>Лахденпохского</w:t>
      </w:r>
      <w:proofErr w:type="spellEnd"/>
      <w:r>
        <w:rPr>
          <w:b/>
          <w:szCs w:val="24"/>
        </w:rPr>
        <w:t xml:space="preserve">  муниципального округа первого созыва по одномандатному избирательному округу №7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0"/>
        <w:gridCol w:w="3256"/>
      </w:tblGrid>
      <w:tr w:rsidR="0050177C" w:rsidRPr="00FD3CCD" w:rsidTr="009D2498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77C" w:rsidRPr="008124B5" w:rsidRDefault="0050177C" w:rsidP="009D2498">
            <w:pPr>
              <w:rPr>
                <w:b/>
                <w:szCs w:val="24"/>
              </w:rPr>
            </w:pPr>
          </w:p>
          <w:p w:rsidR="0050177C" w:rsidRPr="008124B5" w:rsidRDefault="0050177C" w:rsidP="009D2498">
            <w:pPr>
              <w:jc w:val="right"/>
              <w:rPr>
                <w:b/>
                <w:szCs w:val="24"/>
              </w:rPr>
            </w:pPr>
          </w:p>
          <w:p w:rsidR="0050177C" w:rsidRPr="008124B5" w:rsidRDefault="0050177C" w:rsidP="009D2498">
            <w:pPr>
              <w:jc w:val="right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Дата принятия решения о назначении выборов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77C" w:rsidRPr="008124B5" w:rsidRDefault="0050177C" w:rsidP="009D2498">
            <w:pPr>
              <w:rPr>
                <w:b/>
                <w:szCs w:val="24"/>
              </w:rPr>
            </w:pPr>
          </w:p>
          <w:p w:rsidR="0050177C" w:rsidRPr="008124B5" w:rsidRDefault="0050177C" w:rsidP="009D2498">
            <w:pPr>
              <w:rPr>
                <w:b/>
                <w:szCs w:val="24"/>
              </w:rPr>
            </w:pPr>
          </w:p>
          <w:p w:rsidR="0050177C" w:rsidRPr="008124B5" w:rsidRDefault="0050177C" w:rsidP="009D2498">
            <w:pPr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15 сентября 2025 года</w:t>
            </w:r>
          </w:p>
        </w:tc>
      </w:tr>
      <w:tr w:rsidR="0050177C" w:rsidRPr="00FD3CCD" w:rsidTr="009D2498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77C" w:rsidRPr="008124B5" w:rsidRDefault="0050177C" w:rsidP="009D2498">
            <w:pPr>
              <w:jc w:val="right"/>
              <w:rPr>
                <w:b/>
                <w:szCs w:val="24"/>
              </w:rPr>
            </w:pPr>
          </w:p>
          <w:p w:rsidR="0050177C" w:rsidRPr="008124B5" w:rsidRDefault="0050177C" w:rsidP="009D2498">
            <w:pPr>
              <w:jc w:val="right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 xml:space="preserve">Дата официального опубликования </w:t>
            </w:r>
          </w:p>
          <w:p w:rsidR="0050177C" w:rsidRPr="008124B5" w:rsidRDefault="0050177C" w:rsidP="009D2498">
            <w:pPr>
              <w:jc w:val="right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решения о назначении выборов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77C" w:rsidRPr="008124B5" w:rsidRDefault="0050177C" w:rsidP="009D2498">
            <w:pPr>
              <w:rPr>
                <w:b/>
                <w:szCs w:val="24"/>
              </w:rPr>
            </w:pPr>
          </w:p>
          <w:p w:rsidR="0050177C" w:rsidRPr="008124B5" w:rsidRDefault="0050177C" w:rsidP="009D2498">
            <w:pPr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19  сентября 2025 года</w:t>
            </w:r>
          </w:p>
        </w:tc>
      </w:tr>
      <w:tr w:rsidR="0050177C" w:rsidRPr="00FD3CCD" w:rsidTr="009D2498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77C" w:rsidRPr="008124B5" w:rsidRDefault="0050177C" w:rsidP="009D2498">
            <w:pPr>
              <w:jc w:val="right"/>
              <w:rPr>
                <w:b/>
                <w:szCs w:val="24"/>
              </w:rPr>
            </w:pPr>
          </w:p>
          <w:p w:rsidR="0050177C" w:rsidRPr="008124B5" w:rsidRDefault="0050177C" w:rsidP="009D2498">
            <w:pPr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 xml:space="preserve">                                                                 Дни голосования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77C" w:rsidRPr="008124B5" w:rsidRDefault="0050177C" w:rsidP="009D2498">
            <w:pPr>
              <w:rPr>
                <w:b/>
                <w:szCs w:val="24"/>
              </w:rPr>
            </w:pPr>
          </w:p>
          <w:p w:rsidR="0050177C" w:rsidRPr="008124B5" w:rsidRDefault="0050177C" w:rsidP="009D2498">
            <w:pPr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 xml:space="preserve"> </w:t>
            </w:r>
            <w:r w:rsidR="00CF167A">
              <w:rPr>
                <w:b/>
                <w:szCs w:val="24"/>
              </w:rPr>
              <w:t xml:space="preserve"> и </w:t>
            </w:r>
            <w:r w:rsidRPr="008124B5">
              <w:rPr>
                <w:b/>
                <w:szCs w:val="24"/>
              </w:rPr>
              <w:t>5  октября 2025 года</w:t>
            </w:r>
          </w:p>
        </w:tc>
      </w:tr>
    </w:tbl>
    <w:p w:rsidR="0050177C" w:rsidRPr="00FD3CCD" w:rsidRDefault="0050177C" w:rsidP="0050177C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13"/>
        <w:gridCol w:w="3007"/>
      </w:tblGrid>
      <w:tr w:rsidR="0050177C" w:rsidRPr="00FD3CCD" w:rsidTr="009D2498">
        <w:trPr>
          <w:cantSplit/>
        </w:trPr>
        <w:tc>
          <w:tcPr>
            <w:tcW w:w="567" w:type="dxa"/>
            <w:vAlign w:val="center"/>
          </w:tcPr>
          <w:p w:rsidR="0050177C" w:rsidRPr="008124B5" w:rsidRDefault="0050177C" w:rsidP="009D2498">
            <w:pPr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8124B5">
              <w:rPr>
                <w:b/>
                <w:szCs w:val="24"/>
              </w:rPr>
              <w:t>п</w:t>
            </w:r>
            <w:proofErr w:type="spellEnd"/>
            <w:proofErr w:type="gramEnd"/>
            <w:r w:rsidRPr="008124B5">
              <w:rPr>
                <w:b/>
                <w:szCs w:val="24"/>
              </w:rPr>
              <w:t>/</w:t>
            </w:r>
            <w:proofErr w:type="spellStart"/>
            <w:r w:rsidRPr="008124B5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3972" w:type="dxa"/>
            <w:vAlign w:val="center"/>
          </w:tcPr>
          <w:p w:rsidR="0050177C" w:rsidRPr="008124B5" w:rsidRDefault="0050177C" w:rsidP="009D2498">
            <w:pPr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:rsidR="0050177C" w:rsidRPr="008124B5" w:rsidRDefault="0050177C" w:rsidP="009D2498">
            <w:pPr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:rsidR="0050177C" w:rsidRPr="008124B5" w:rsidRDefault="0050177C" w:rsidP="009D2498">
            <w:pPr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Исполнители</w:t>
            </w:r>
          </w:p>
        </w:tc>
      </w:tr>
    </w:tbl>
    <w:p w:rsidR="0050177C" w:rsidRPr="00FD3CCD" w:rsidRDefault="0050177C" w:rsidP="0050177C">
      <w:pPr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2"/>
        <w:gridCol w:w="2213"/>
        <w:gridCol w:w="3007"/>
      </w:tblGrid>
      <w:tr w:rsidR="0050177C" w:rsidRPr="00FD3CCD" w:rsidTr="009D2498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0177C" w:rsidRPr="008124B5" w:rsidRDefault="0050177C" w:rsidP="009D2498">
            <w:pPr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:rsidR="0050177C" w:rsidRPr="008124B5" w:rsidRDefault="0050177C" w:rsidP="009D2498">
            <w:pPr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50177C" w:rsidRPr="008124B5" w:rsidRDefault="0050177C" w:rsidP="009D2498">
            <w:pPr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50177C" w:rsidRPr="008124B5" w:rsidRDefault="0050177C" w:rsidP="009D2498">
            <w:pPr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4</w:t>
            </w:r>
          </w:p>
        </w:tc>
      </w:tr>
      <w:tr w:rsidR="0050177C" w:rsidRPr="00FD3CCD" w:rsidTr="009D2498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50177C" w:rsidRPr="008124B5" w:rsidRDefault="0050177C" w:rsidP="009D2498">
            <w:pPr>
              <w:spacing w:before="120" w:after="120"/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 xml:space="preserve">НАЗНАЧЕНИЕ ПОВТОРНОГО ГОЛОСОВАНИЯ 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1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jc w:val="both"/>
              <w:rPr>
                <w:szCs w:val="24"/>
              </w:rPr>
            </w:pPr>
            <w:r w:rsidRPr="008124B5">
              <w:rPr>
                <w:szCs w:val="24"/>
              </w:rPr>
              <w:t xml:space="preserve">Назначение дня проведения повторного голосования  на выборах  депутата Совета  </w:t>
            </w:r>
            <w:proofErr w:type="spellStart"/>
            <w:r w:rsidRPr="008124B5">
              <w:rPr>
                <w:szCs w:val="24"/>
              </w:rPr>
              <w:t>Лахденпохского</w:t>
            </w:r>
            <w:proofErr w:type="spellEnd"/>
            <w:r w:rsidRPr="008124B5">
              <w:rPr>
                <w:szCs w:val="24"/>
              </w:rPr>
              <w:t xml:space="preserve"> муниципального округа первого созыва по одномандатному избирательному округу №7 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15 сентября  2025 года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 Территориальная избирательная комиссия  </w:t>
            </w:r>
            <w:proofErr w:type="spellStart"/>
            <w:r w:rsidRPr="008124B5">
              <w:rPr>
                <w:szCs w:val="24"/>
              </w:rPr>
              <w:t>Лахденпохского</w:t>
            </w:r>
            <w:proofErr w:type="spellEnd"/>
            <w:r w:rsidRPr="008124B5">
              <w:rPr>
                <w:szCs w:val="24"/>
              </w:rPr>
              <w:t xml:space="preserve"> района (</w:t>
            </w:r>
            <w:proofErr w:type="spellStart"/>
            <w:r w:rsidRPr="008124B5">
              <w:rPr>
                <w:szCs w:val="24"/>
              </w:rPr>
              <w:t>далее-ТИК</w:t>
            </w:r>
            <w:proofErr w:type="spellEnd"/>
            <w:r w:rsidRPr="008124B5">
              <w:rPr>
                <w:szCs w:val="24"/>
              </w:rPr>
              <w:t xml:space="preserve"> </w:t>
            </w:r>
            <w:proofErr w:type="spellStart"/>
            <w:r w:rsidRPr="008124B5">
              <w:rPr>
                <w:szCs w:val="24"/>
              </w:rPr>
              <w:t>Лахденпохского</w:t>
            </w:r>
            <w:proofErr w:type="spellEnd"/>
            <w:r w:rsidRPr="008124B5">
              <w:rPr>
                <w:szCs w:val="24"/>
              </w:rPr>
              <w:t xml:space="preserve"> района)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2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Официальное опубликование в средствах массовой информации решения о назначении повторного голосования 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Не позднее чем через пять дней со дня принятия решения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 ТИК </w:t>
            </w:r>
            <w:proofErr w:type="spellStart"/>
            <w:r w:rsidRPr="008124B5">
              <w:rPr>
                <w:szCs w:val="24"/>
              </w:rPr>
              <w:t>Лахденпохского</w:t>
            </w:r>
            <w:proofErr w:type="spellEnd"/>
            <w:r w:rsidRPr="008124B5">
              <w:rPr>
                <w:szCs w:val="24"/>
              </w:rPr>
              <w:t xml:space="preserve"> района</w:t>
            </w:r>
          </w:p>
        </w:tc>
      </w:tr>
      <w:tr w:rsidR="0050177C" w:rsidRPr="00FD3CCD" w:rsidTr="009D2498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50177C" w:rsidRPr="008124B5" w:rsidRDefault="0050177C" w:rsidP="009D2498">
            <w:pPr>
              <w:spacing w:before="120" w:after="120"/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ИЗБИРАТЕЛЬНЫЕ УЧАСТКИ. СПИСКИ ИЗБИРАТЕЛЕЙ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3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не позднее 24 сентября 2025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ТИК  </w:t>
            </w:r>
            <w:proofErr w:type="spellStart"/>
            <w:r w:rsidRPr="008124B5">
              <w:rPr>
                <w:szCs w:val="24"/>
              </w:rPr>
              <w:t>Лахденпохского</w:t>
            </w:r>
            <w:proofErr w:type="spellEnd"/>
            <w:r w:rsidRPr="008124B5">
              <w:rPr>
                <w:szCs w:val="24"/>
              </w:rPr>
              <w:t xml:space="preserve"> района</w:t>
            </w:r>
          </w:p>
        </w:tc>
      </w:tr>
      <w:tr w:rsidR="0050177C" w:rsidRPr="00FD3CCD" w:rsidTr="009D2498">
        <w:trPr>
          <w:cantSplit/>
          <w:trHeight w:val="921"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4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с 24 сентября 2025 года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УИК №243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5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не позднее 03  октября 2025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Председатель и секретарь участковой избирательной комиссии №243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lastRenderedPageBreak/>
              <w:t>6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Не позднее 28 сентября 2025, а в случае наличия вынуждающих к т</w:t>
            </w:r>
            <w:r w:rsidR="00CF167A">
              <w:rPr>
                <w:szCs w:val="24"/>
              </w:rPr>
              <w:t xml:space="preserve">ому обстоятельств - не позднее </w:t>
            </w:r>
            <w:r w:rsidRPr="008124B5">
              <w:rPr>
                <w:szCs w:val="24"/>
              </w:rPr>
              <w:t xml:space="preserve">2 октября 2025 года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Зарегистрированный кандидат</w:t>
            </w:r>
          </w:p>
        </w:tc>
      </w:tr>
      <w:tr w:rsidR="0050177C" w:rsidRPr="00FD3CCD" w:rsidTr="009D2498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50177C" w:rsidRPr="008124B5" w:rsidRDefault="0050177C" w:rsidP="009D2498">
            <w:pPr>
              <w:spacing w:before="120" w:after="120"/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>ИНФОРМИРОВАНИЕ ИЗБИРАТЕЛЕЙ И ПРЕДВЫБОРНАЯ АГИТАЦИЯ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7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Агитационный период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с 15 сентября 2025 года до</w:t>
            </w:r>
            <w:r w:rsidR="00CF167A">
              <w:rPr>
                <w:szCs w:val="24"/>
              </w:rPr>
              <w:t xml:space="preserve"> 00 часов 00 минут (МСК)  </w:t>
            </w:r>
            <w:r>
              <w:rPr>
                <w:szCs w:val="24"/>
              </w:rPr>
              <w:t>4 ок</w:t>
            </w:r>
            <w:r w:rsidRPr="008124B5">
              <w:rPr>
                <w:szCs w:val="24"/>
              </w:rPr>
              <w:t>тября 2025 года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8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с 29 сентября  по 05  октября 2025 года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СМИ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9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22 сентября 2025 года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>
              <w:rPr>
                <w:szCs w:val="24"/>
              </w:rPr>
              <w:t>Редакция</w:t>
            </w:r>
            <w:r w:rsidRPr="008124B5">
              <w:rPr>
                <w:szCs w:val="24"/>
              </w:rPr>
              <w:t xml:space="preserve"> периодических печатных изданий с участием ТИК 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10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proofErr w:type="gramStart"/>
            <w:r w:rsidRPr="008124B5">
              <w:rPr>
                <w:szCs w:val="24"/>
              </w:rPr>
              <w:t>Представление в  ТИК 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  <w:proofErr w:type="gramEnd"/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Кандидаты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lastRenderedPageBreak/>
              <w:t>11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Рассмотрение заявок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Государственные органы и органы местного самоуправления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12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Уведомление в письменной форме  ТИК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Собственник, владелец помещения</w:t>
            </w:r>
          </w:p>
        </w:tc>
      </w:tr>
      <w:tr w:rsidR="0050177C" w:rsidRPr="00FD3CCD" w:rsidTr="009D2498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50177C" w:rsidRPr="008124B5" w:rsidRDefault="0050177C" w:rsidP="009D2498">
            <w:pPr>
              <w:spacing w:before="120" w:after="120"/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 xml:space="preserve">ФИНАНСИРОВАНИЕ 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13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Выделение средств на проведение повторного голосования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124B5">
              <w:rPr>
                <w:szCs w:val="24"/>
              </w:rPr>
              <w:t>не позднее чем в десятидневный срок со дня официального опубликования (публикации) решения о назначении повторного голосования</w:t>
            </w:r>
            <w:r w:rsidRPr="008124B5">
              <w:rPr>
                <w:szCs w:val="24"/>
                <w:u w:val="single"/>
              </w:rPr>
              <w:t xml:space="preserve">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 Бюджет Республики Карелия 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14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Со дня, следующего за днем голосования, </w:t>
            </w:r>
          </w:p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до представления итогового финансового отчета </w:t>
            </w:r>
          </w:p>
          <w:p w:rsidR="0050177C" w:rsidRPr="008124B5" w:rsidRDefault="0050177C" w:rsidP="009D2498">
            <w:pPr>
              <w:rPr>
                <w:szCs w:val="24"/>
              </w:rPr>
            </w:pP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Кандидаты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15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Представление в ТИК итогового финансового отчета 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124B5">
              <w:rPr>
                <w:szCs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Кандидаты</w:t>
            </w:r>
          </w:p>
        </w:tc>
      </w:tr>
      <w:tr w:rsidR="0050177C" w:rsidRPr="00FD3CCD" w:rsidTr="009D2498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50177C" w:rsidRPr="008124B5" w:rsidRDefault="0050177C" w:rsidP="009D2498">
            <w:pPr>
              <w:spacing w:before="120" w:after="120"/>
              <w:jc w:val="center"/>
              <w:rPr>
                <w:b/>
                <w:szCs w:val="24"/>
              </w:rPr>
            </w:pPr>
            <w:r w:rsidRPr="008124B5">
              <w:rPr>
                <w:b/>
                <w:szCs w:val="24"/>
              </w:rPr>
              <w:t xml:space="preserve"> ГОЛОСОВАНИЕ И ОПРЕДЕЛЕНИЕ РЕЗУЛЬТАТОВ ВЫБОРОВ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16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Утверждение текста и числа бюллетеней 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15 сентября 2025года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ТИК  </w:t>
            </w:r>
            <w:proofErr w:type="spellStart"/>
            <w:r w:rsidRPr="008124B5">
              <w:rPr>
                <w:szCs w:val="24"/>
              </w:rPr>
              <w:t>Лахденпохского</w:t>
            </w:r>
            <w:proofErr w:type="spellEnd"/>
            <w:r w:rsidRPr="008124B5">
              <w:rPr>
                <w:szCs w:val="24"/>
              </w:rPr>
              <w:t xml:space="preserve"> района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17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Передача избирательных бюллетеней участковым избирательным комиссиям</w:t>
            </w:r>
          </w:p>
        </w:tc>
        <w:tc>
          <w:tcPr>
            <w:tcW w:w="2213" w:type="dxa"/>
          </w:tcPr>
          <w:p w:rsidR="0050177C" w:rsidRPr="008124B5" w:rsidRDefault="00CF167A" w:rsidP="009D2498">
            <w:pPr>
              <w:rPr>
                <w:szCs w:val="24"/>
              </w:rPr>
            </w:pPr>
            <w:r>
              <w:rPr>
                <w:szCs w:val="24"/>
              </w:rPr>
              <w:t>Не позднее 02</w:t>
            </w:r>
            <w:r w:rsidR="0050177C" w:rsidRPr="008124B5">
              <w:rPr>
                <w:szCs w:val="24"/>
              </w:rPr>
              <w:t xml:space="preserve">  октября 2025 года 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ТИК  </w:t>
            </w:r>
            <w:proofErr w:type="spellStart"/>
            <w:r w:rsidRPr="008124B5">
              <w:rPr>
                <w:szCs w:val="24"/>
              </w:rPr>
              <w:t>Лахденпохского</w:t>
            </w:r>
            <w:proofErr w:type="spellEnd"/>
            <w:r w:rsidRPr="008124B5">
              <w:rPr>
                <w:szCs w:val="24"/>
              </w:rPr>
              <w:t xml:space="preserve"> района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lastRenderedPageBreak/>
              <w:t>18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Не позднее 28 сентября 2025 года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ТИК </w:t>
            </w:r>
            <w:proofErr w:type="spellStart"/>
            <w:r w:rsidRPr="008124B5">
              <w:rPr>
                <w:szCs w:val="24"/>
              </w:rPr>
              <w:t>Лахденпохского</w:t>
            </w:r>
            <w:proofErr w:type="spellEnd"/>
            <w:r w:rsidRPr="008124B5">
              <w:rPr>
                <w:szCs w:val="24"/>
              </w:rPr>
              <w:t xml:space="preserve"> района, УИК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19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124B5">
              <w:rPr>
                <w:szCs w:val="24"/>
              </w:rPr>
              <w:t>не позднее чем в десятидневный срок со дня официального опубликования (публикации) решения о назначении повторного голосования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Избирательная комиссия Республики Карелия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20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Голосование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4 и 5 октября 2025 года </w:t>
            </w:r>
          </w:p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(с 8 часов до 20 часов по московскому времени) 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УИК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21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Начинается сразу после </w:t>
            </w:r>
            <w:r>
              <w:rPr>
                <w:szCs w:val="24"/>
              </w:rPr>
              <w:t xml:space="preserve">окончания времени голосования  </w:t>
            </w:r>
            <w:r w:rsidRPr="008124B5">
              <w:rPr>
                <w:szCs w:val="24"/>
              </w:rPr>
              <w:t>5 октября 2025 года 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УИК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22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124B5">
              <w:rPr>
                <w:szCs w:val="24"/>
              </w:rPr>
              <w:t>не позднее чем через десять дней со дня голосования</w:t>
            </w:r>
          </w:p>
          <w:p w:rsidR="0050177C" w:rsidRPr="008124B5" w:rsidRDefault="0050177C" w:rsidP="009D2498">
            <w:pPr>
              <w:rPr>
                <w:szCs w:val="24"/>
              </w:rPr>
            </w:pPr>
          </w:p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Не позднее 15 октября 2025 года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ТИК  </w:t>
            </w:r>
            <w:proofErr w:type="spellStart"/>
            <w:r w:rsidRPr="008124B5">
              <w:rPr>
                <w:szCs w:val="24"/>
              </w:rPr>
              <w:t>Лахденпохского</w:t>
            </w:r>
            <w:proofErr w:type="spellEnd"/>
            <w:r w:rsidRPr="008124B5">
              <w:rPr>
                <w:szCs w:val="24"/>
              </w:rPr>
              <w:t xml:space="preserve"> района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23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Представление в ТИК копии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Избранный депутат</w:t>
            </w:r>
          </w:p>
        </w:tc>
      </w:tr>
      <w:tr w:rsidR="0050177C" w:rsidRPr="00FD3CCD" w:rsidTr="009D2498">
        <w:trPr>
          <w:cantSplit/>
        </w:trPr>
        <w:tc>
          <w:tcPr>
            <w:tcW w:w="56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24</w:t>
            </w:r>
          </w:p>
        </w:tc>
        <w:tc>
          <w:tcPr>
            <w:tcW w:w="3972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:rsidR="0050177C" w:rsidRPr="008124B5" w:rsidRDefault="0050177C" w:rsidP="009D2498">
            <w:pPr>
              <w:rPr>
                <w:szCs w:val="24"/>
              </w:rPr>
            </w:pPr>
            <w:r>
              <w:rPr>
                <w:szCs w:val="24"/>
              </w:rPr>
              <w:t xml:space="preserve">Не позднее </w:t>
            </w:r>
            <w:r w:rsidRPr="008124B5">
              <w:rPr>
                <w:szCs w:val="24"/>
              </w:rPr>
              <w:t xml:space="preserve">5 ноября 2025 года </w:t>
            </w:r>
          </w:p>
        </w:tc>
        <w:tc>
          <w:tcPr>
            <w:tcW w:w="3007" w:type="dxa"/>
          </w:tcPr>
          <w:p w:rsidR="0050177C" w:rsidRPr="008124B5" w:rsidRDefault="0050177C" w:rsidP="009D2498">
            <w:pPr>
              <w:rPr>
                <w:szCs w:val="24"/>
              </w:rPr>
            </w:pPr>
            <w:r w:rsidRPr="008124B5">
              <w:rPr>
                <w:szCs w:val="24"/>
              </w:rPr>
              <w:t xml:space="preserve">ТИК  </w:t>
            </w:r>
            <w:proofErr w:type="spellStart"/>
            <w:r w:rsidRPr="008124B5">
              <w:rPr>
                <w:szCs w:val="24"/>
              </w:rPr>
              <w:t>Лахденпохского</w:t>
            </w:r>
            <w:proofErr w:type="spellEnd"/>
            <w:r w:rsidRPr="008124B5">
              <w:rPr>
                <w:szCs w:val="24"/>
              </w:rPr>
              <w:t xml:space="preserve"> района</w:t>
            </w:r>
          </w:p>
        </w:tc>
      </w:tr>
    </w:tbl>
    <w:p w:rsidR="0067691E" w:rsidRDefault="0067691E"/>
    <w:sectPr w:rsidR="0067691E" w:rsidSect="0067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A56DF"/>
    <w:multiLevelType w:val="hybridMultilevel"/>
    <w:tmpl w:val="741253BC"/>
    <w:lvl w:ilvl="0" w:tplc="636C9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77C"/>
    <w:rsid w:val="0050177C"/>
    <w:rsid w:val="0067691E"/>
    <w:rsid w:val="00CF167A"/>
    <w:rsid w:val="00DF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17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h-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ТИК006</dc:creator>
  <cp:keywords/>
  <dc:description/>
  <cp:lastModifiedBy>ТИК006</cp:lastModifiedBy>
  <cp:revision>4</cp:revision>
  <dcterms:created xsi:type="dcterms:W3CDTF">2025-09-22T11:58:00Z</dcterms:created>
  <dcterms:modified xsi:type="dcterms:W3CDTF">2025-09-22T12:04:00Z</dcterms:modified>
</cp:coreProperties>
</file>