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56" w:rsidRDefault="00683456" w:rsidP="00683456">
      <w:pPr>
        <w:jc w:val="center"/>
      </w:pPr>
      <w:r>
        <w:t>РЕСПУБЛИКА КАРЕЛИЯ</w:t>
      </w:r>
    </w:p>
    <w:p w:rsidR="00683456" w:rsidRDefault="00683456" w:rsidP="00683456">
      <w:pPr>
        <w:jc w:val="center"/>
      </w:pPr>
      <w:r>
        <w:t xml:space="preserve">ТЕРРИТОРИАЛЬНАЯ ИЗБИРАТЕЛЬНАЯ КОМИССИЯ </w:t>
      </w:r>
    </w:p>
    <w:p w:rsidR="00683456" w:rsidRDefault="00683456" w:rsidP="00683456">
      <w:pPr>
        <w:jc w:val="center"/>
      </w:pPr>
      <w:r>
        <w:t>ЛАХДЕНПОХСКОГО РАЙОНА</w:t>
      </w:r>
    </w:p>
    <w:p w:rsidR="00683456" w:rsidRDefault="00683456" w:rsidP="00683456">
      <w:pPr>
        <w:jc w:val="center"/>
      </w:pPr>
    </w:p>
    <w:p w:rsidR="00683456" w:rsidRDefault="00683456" w:rsidP="00683456">
      <w:pPr>
        <w:jc w:val="center"/>
      </w:pPr>
      <w:r>
        <w:t>РЕШЕНИЕ</w:t>
      </w:r>
    </w:p>
    <w:p w:rsidR="00683456" w:rsidRDefault="00683456" w:rsidP="00683456">
      <w:pPr>
        <w:jc w:val="both"/>
      </w:pPr>
    </w:p>
    <w:p w:rsidR="00683456" w:rsidRDefault="00683456" w:rsidP="00683456">
      <w:pPr>
        <w:jc w:val="both"/>
      </w:pPr>
      <w:r>
        <w:t>15 сентября  2025 года                                                                                             № 171 / 796-5</w:t>
      </w:r>
    </w:p>
    <w:p w:rsidR="00683456" w:rsidRDefault="00683456" w:rsidP="00683456">
      <w:pPr>
        <w:jc w:val="center"/>
      </w:pPr>
      <w:r>
        <w:t>г</w:t>
      </w:r>
      <w:proofErr w:type="gramStart"/>
      <w:r>
        <w:t>.Л</w:t>
      </w:r>
      <w:proofErr w:type="gramEnd"/>
      <w:r>
        <w:t>ахденпохья</w:t>
      </w:r>
    </w:p>
    <w:p w:rsidR="00683456" w:rsidRDefault="00683456" w:rsidP="00683456">
      <w:pPr>
        <w:jc w:val="both"/>
      </w:pPr>
    </w:p>
    <w:p w:rsidR="00683456" w:rsidRDefault="00683456" w:rsidP="00683456">
      <w:pPr>
        <w:pStyle w:val="a6"/>
        <w:ind w:left="2268" w:right="2268"/>
        <w:jc w:val="both"/>
      </w:pPr>
      <w:r>
        <w:t>О назначении повторного голосования на выборах депутатов Совета Лахденпохского муниципального округа первого созыва по одномандатному избирательному округу № 7</w:t>
      </w:r>
    </w:p>
    <w:p w:rsidR="00683456" w:rsidRDefault="00683456" w:rsidP="00683456">
      <w:pPr>
        <w:pStyle w:val="a3"/>
        <w:ind w:firstLine="708"/>
      </w:pPr>
    </w:p>
    <w:p w:rsidR="00683456" w:rsidRDefault="00683456" w:rsidP="00683456">
      <w:pPr>
        <w:ind w:firstLine="567"/>
        <w:jc w:val="both"/>
      </w:pPr>
      <w:r>
        <w:t>На выборах депутатов Совета Лахденпохского муниципального округа первого созыва по одномандатному избирательному округу № 7 было зарегистрировано 3 кандидата. На основании первых экземпляров протоколов об итогах голосования, полученных из участковой избирательной комиссии № 243, и с учетом итогов дистанционного электронного голосования Территориальная избирательная комиссия Лахденпохского района установила, что ни один из кандидатов не получил необходимое для избрания число голосов избирателей.</w:t>
      </w:r>
    </w:p>
    <w:p w:rsidR="00683456" w:rsidRDefault="00683456" w:rsidP="00683456">
      <w:pPr>
        <w:ind w:firstLine="567"/>
        <w:jc w:val="both"/>
      </w:pPr>
      <w:r>
        <w:tab/>
        <w:t>В соответствии с частью 1 статьи 56 Закона Республики Карелия от 27.06.2003 № 683-ЗРК «О муниципальных выборах в Республике Карелия» Территориальная избирательная комиссия Лахденпохского района</w:t>
      </w:r>
    </w:p>
    <w:p w:rsidR="00683456" w:rsidRDefault="00683456" w:rsidP="00683456">
      <w:pPr>
        <w:ind w:left="360" w:firstLine="348"/>
        <w:jc w:val="both"/>
      </w:pPr>
    </w:p>
    <w:p w:rsidR="00683456" w:rsidRDefault="00683456" w:rsidP="00683456">
      <w:pPr>
        <w:ind w:left="360" w:firstLine="348"/>
        <w:jc w:val="both"/>
      </w:pPr>
      <w:r>
        <w:t>РЕШИЛА:</w:t>
      </w:r>
    </w:p>
    <w:p w:rsidR="00683456" w:rsidRDefault="00683456" w:rsidP="00683456">
      <w:pPr>
        <w:ind w:left="360" w:firstLine="348"/>
        <w:jc w:val="both"/>
      </w:pPr>
    </w:p>
    <w:p w:rsidR="00683456" w:rsidRDefault="00683456" w:rsidP="00683456">
      <w:pPr>
        <w:pStyle w:val="a5"/>
        <w:numPr>
          <w:ilvl w:val="0"/>
          <w:numId w:val="1"/>
        </w:numPr>
        <w:ind w:left="0" w:firstLine="709"/>
        <w:contextualSpacing/>
        <w:jc w:val="both"/>
        <w:rPr>
          <w:szCs w:val="24"/>
        </w:rPr>
      </w:pPr>
      <w:r>
        <w:rPr>
          <w:szCs w:val="24"/>
        </w:rPr>
        <w:t xml:space="preserve">Назначить повторное голосование на выборах депутатов Совета </w:t>
      </w:r>
      <w:r>
        <w:rPr>
          <w:iCs/>
          <w:szCs w:val="24"/>
        </w:rPr>
        <w:t xml:space="preserve">Лахденпохского </w:t>
      </w:r>
      <w:r>
        <w:t>муниципального округа первого</w:t>
      </w:r>
      <w:r>
        <w:rPr>
          <w:iCs/>
          <w:szCs w:val="24"/>
        </w:rPr>
        <w:t xml:space="preserve"> </w:t>
      </w:r>
      <w:r>
        <w:rPr>
          <w:szCs w:val="24"/>
        </w:rPr>
        <w:t xml:space="preserve">созыва  по одномандатному избирательному округу № 7 по двум кандидатам, получившим наибольшее число голосов избирателей: </w:t>
      </w:r>
    </w:p>
    <w:p w:rsidR="00683456" w:rsidRDefault="00683456" w:rsidP="00683456">
      <w:pPr>
        <w:pStyle w:val="a5"/>
        <w:ind w:left="709"/>
        <w:jc w:val="both"/>
        <w:rPr>
          <w:szCs w:val="24"/>
        </w:rPr>
      </w:pPr>
      <w:r>
        <w:rPr>
          <w:szCs w:val="24"/>
        </w:rPr>
        <w:t>- Лукина Елена Сергеевна;</w:t>
      </w:r>
    </w:p>
    <w:p w:rsidR="00683456" w:rsidRDefault="00683456" w:rsidP="00683456">
      <w:pPr>
        <w:pStyle w:val="a5"/>
        <w:ind w:left="709"/>
        <w:jc w:val="both"/>
        <w:rPr>
          <w:szCs w:val="24"/>
        </w:rPr>
      </w:pPr>
      <w:r>
        <w:rPr>
          <w:szCs w:val="24"/>
        </w:rPr>
        <w:t>-</w:t>
      </w:r>
      <w:proofErr w:type="spellStart"/>
      <w:r>
        <w:rPr>
          <w:szCs w:val="24"/>
        </w:rPr>
        <w:t>Мехнина</w:t>
      </w:r>
      <w:proofErr w:type="spellEnd"/>
      <w:r>
        <w:rPr>
          <w:szCs w:val="24"/>
        </w:rPr>
        <w:t xml:space="preserve"> Алеся Алексеевна; </w:t>
      </w:r>
    </w:p>
    <w:p w:rsidR="00683456" w:rsidRDefault="00683456" w:rsidP="00683456">
      <w:pPr>
        <w:pStyle w:val="a5"/>
        <w:ind w:left="0"/>
        <w:jc w:val="both"/>
        <w:rPr>
          <w:szCs w:val="24"/>
        </w:rPr>
      </w:pPr>
      <w:r>
        <w:rPr>
          <w:szCs w:val="24"/>
        </w:rPr>
        <w:t>на 05 октября 2025 года.</w:t>
      </w:r>
    </w:p>
    <w:p w:rsidR="00683456" w:rsidRDefault="00683456" w:rsidP="00683456">
      <w:pPr>
        <w:pStyle w:val="a5"/>
        <w:numPr>
          <w:ilvl w:val="0"/>
          <w:numId w:val="1"/>
        </w:numPr>
        <w:ind w:left="0" w:firstLine="567"/>
        <w:jc w:val="both"/>
        <w:rPr>
          <w:szCs w:val="24"/>
        </w:rPr>
      </w:pPr>
      <w:r w:rsidRPr="00C762E8">
        <w:rPr>
          <w:szCs w:val="24"/>
        </w:rPr>
        <w:t xml:space="preserve">Направить настоящее решение в </w:t>
      </w:r>
      <w:r>
        <w:rPr>
          <w:szCs w:val="24"/>
        </w:rPr>
        <w:t>Избирательную комиссию Республики Карелия.</w:t>
      </w:r>
    </w:p>
    <w:p w:rsidR="00683456" w:rsidRPr="00C762E8" w:rsidRDefault="00683456" w:rsidP="00683456">
      <w:pPr>
        <w:pStyle w:val="a5"/>
        <w:numPr>
          <w:ilvl w:val="0"/>
          <w:numId w:val="1"/>
        </w:numPr>
        <w:ind w:left="0" w:firstLine="567"/>
        <w:jc w:val="both"/>
        <w:rPr>
          <w:szCs w:val="24"/>
        </w:rPr>
      </w:pPr>
      <w:r w:rsidRPr="00C762E8">
        <w:rPr>
          <w:szCs w:val="24"/>
        </w:rPr>
        <w:t>Опубликовать настоящее решение в газете «Призыв».</w:t>
      </w:r>
    </w:p>
    <w:p w:rsidR="00683456" w:rsidRDefault="00683456" w:rsidP="00683456">
      <w:pPr>
        <w:pStyle w:val="a5"/>
        <w:ind w:left="567"/>
        <w:jc w:val="both"/>
        <w:rPr>
          <w:szCs w:val="24"/>
        </w:rPr>
      </w:pPr>
    </w:p>
    <w:p w:rsidR="00683456" w:rsidRDefault="00683456" w:rsidP="00683456">
      <w:pPr>
        <w:ind w:firstLine="720"/>
      </w:pPr>
    </w:p>
    <w:p w:rsidR="00683456" w:rsidRDefault="00683456" w:rsidP="00683456">
      <w:pPr>
        <w:ind w:firstLine="720"/>
      </w:pPr>
      <w:r>
        <w:t>Голосовали:  «ЗА» - 11, «ПРОТИВ» - нет.</w:t>
      </w:r>
    </w:p>
    <w:p w:rsidR="00683456" w:rsidRDefault="00683456" w:rsidP="00683456">
      <w:pPr>
        <w:ind w:firstLine="720"/>
      </w:pPr>
    </w:p>
    <w:p w:rsidR="00683456" w:rsidRDefault="00683456" w:rsidP="00683456">
      <w:pPr>
        <w:ind w:firstLine="720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683456" w:rsidRDefault="00683456" w:rsidP="00683456">
      <w:pPr>
        <w:ind w:firstLine="720"/>
      </w:pPr>
      <w:r>
        <w:t>избирательной комиссии</w:t>
      </w:r>
      <w:r>
        <w:tab/>
        <w:t xml:space="preserve">              _____________</w:t>
      </w:r>
      <w:r>
        <w:tab/>
      </w:r>
      <w:r>
        <w:tab/>
        <w:t xml:space="preserve">       И.А.Косарева</w:t>
      </w:r>
    </w:p>
    <w:p w:rsidR="00683456" w:rsidRDefault="00683456" w:rsidP="00683456">
      <w:pPr>
        <w:ind w:firstLine="720"/>
      </w:pPr>
    </w:p>
    <w:p w:rsidR="00683456" w:rsidRDefault="00683456" w:rsidP="00683456">
      <w:pPr>
        <w:ind w:firstLine="720"/>
      </w:pPr>
      <w:r>
        <w:t xml:space="preserve">Секретарь </w:t>
      </w:r>
      <w:proofErr w:type="gramStart"/>
      <w:r>
        <w:t>территориальной</w:t>
      </w:r>
      <w:proofErr w:type="gramEnd"/>
    </w:p>
    <w:p w:rsidR="00683456" w:rsidRDefault="00683456" w:rsidP="00683456">
      <w:pPr>
        <w:ind w:left="709"/>
        <w:jc w:val="both"/>
      </w:pPr>
      <w:r>
        <w:t>избирательной комиссии</w:t>
      </w:r>
      <w:r>
        <w:tab/>
        <w:t xml:space="preserve">               _____________</w:t>
      </w:r>
      <w:r>
        <w:tab/>
        <w:t xml:space="preserve">                  М.А.Макарова</w:t>
      </w:r>
    </w:p>
    <w:p w:rsidR="00683456" w:rsidRDefault="00683456" w:rsidP="00683456">
      <w:pPr>
        <w:ind w:left="1985" w:right="1701"/>
        <w:jc w:val="both"/>
      </w:pPr>
    </w:p>
    <w:p w:rsidR="0095139B" w:rsidRDefault="0095139B"/>
    <w:sectPr w:rsidR="0095139B" w:rsidSect="00951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91B1B"/>
    <w:multiLevelType w:val="hybridMultilevel"/>
    <w:tmpl w:val="FB3CD3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456"/>
    <w:rsid w:val="00683456"/>
    <w:rsid w:val="007B6DDA"/>
    <w:rsid w:val="0095139B"/>
    <w:rsid w:val="00C7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8345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834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83456"/>
    <w:pPr>
      <w:ind w:left="708"/>
    </w:pPr>
  </w:style>
  <w:style w:type="paragraph" w:styleId="a6">
    <w:name w:val="No Spacing"/>
    <w:uiPriority w:val="1"/>
    <w:qFormat/>
    <w:rsid w:val="006834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>GSG-Group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2025-09-14T23:41:00Z</dcterms:created>
  <dcterms:modified xsi:type="dcterms:W3CDTF">2025-09-14T23:41:00Z</dcterms:modified>
</cp:coreProperties>
</file>