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BA" w:rsidRPr="003C0898" w:rsidRDefault="000906BA" w:rsidP="000906BA">
      <w:pPr>
        <w:jc w:val="center"/>
      </w:pPr>
      <w:r w:rsidRPr="003C0898">
        <w:t>РЕСПУБЛИКА КАРЕЛИЯ</w:t>
      </w:r>
    </w:p>
    <w:p w:rsidR="000906BA" w:rsidRDefault="000906BA" w:rsidP="000906BA">
      <w:pPr>
        <w:jc w:val="center"/>
      </w:pPr>
      <w:r>
        <w:t xml:space="preserve">ТЕРРИТОРИАЛЬНАЯ ИЗБИРАТЕЛЬНАЯ КОМИССИЯ </w:t>
      </w:r>
    </w:p>
    <w:p w:rsidR="000906BA" w:rsidRPr="003C0898" w:rsidRDefault="000906BA" w:rsidP="000906BA">
      <w:pPr>
        <w:jc w:val="center"/>
      </w:pPr>
      <w:r>
        <w:t>ЛАХДЕНПОХСКОГО РАЙОНА</w:t>
      </w:r>
    </w:p>
    <w:p w:rsidR="000906BA" w:rsidRPr="003C0898" w:rsidRDefault="000906BA" w:rsidP="000906BA">
      <w:pPr>
        <w:jc w:val="center"/>
      </w:pPr>
    </w:p>
    <w:p w:rsidR="000906BA" w:rsidRPr="003C0898" w:rsidRDefault="000906BA" w:rsidP="000906BA">
      <w:pPr>
        <w:jc w:val="center"/>
      </w:pPr>
      <w:r>
        <w:t>РЕШЕНИЕ</w:t>
      </w:r>
    </w:p>
    <w:p w:rsidR="000906BA" w:rsidRPr="003C0898" w:rsidRDefault="000906BA" w:rsidP="000906BA">
      <w:pPr>
        <w:jc w:val="both"/>
      </w:pPr>
    </w:p>
    <w:p w:rsidR="000906BA" w:rsidRPr="003C0898" w:rsidRDefault="000906BA" w:rsidP="000906BA">
      <w:pPr>
        <w:jc w:val="both"/>
      </w:pPr>
      <w:r>
        <w:t>18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42</w:t>
      </w:r>
      <w:r w:rsidRPr="007851DD">
        <w:rPr>
          <w:szCs w:val="24"/>
        </w:rPr>
        <w:t xml:space="preserve"> / </w:t>
      </w:r>
      <w:r>
        <w:rPr>
          <w:szCs w:val="24"/>
        </w:rPr>
        <w:t>208</w:t>
      </w:r>
      <w:r w:rsidRPr="007851DD">
        <w:rPr>
          <w:szCs w:val="24"/>
        </w:rPr>
        <w:t>-5</w:t>
      </w:r>
    </w:p>
    <w:p w:rsidR="000906BA" w:rsidRDefault="000906BA" w:rsidP="000906BA">
      <w:r>
        <w:t>09 час.  03 мин.</w:t>
      </w:r>
    </w:p>
    <w:p w:rsidR="000906BA" w:rsidRDefault="000906BA" w:rsidP="000906BA">
      <w:pPr>
        <w:jc w:val="center"/>
      </w:pPr>
    </w:p>
    <w:p w:rsidR="000906BA" w:rsidRDefault="000906BA" w:rsidP="000906BA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0906BA" w:rsidRDefault="000906BA" w:rsidP="000906BA">
      <w:pPr>
        <w:tabs>
          <w:tab w:val="left" w:pos="3969"/>
          <w:tab w:val="left" w:pos="6804"/>
        </w:tabs>
        <w:ind w:firstLine="720"/>
        <w:jc w:val="center"/>
      </w:pPr>
    </w:p>
    <w:p w:rsidR="000906BA" w:rsidRDefault="000906BA" w:rsidP="000906BA">
      <w:pPr>
        <w:ind w:left="1985" w:right="2126"/>
        <w:jc w:val="both"/>
      </w:pPr>
      <w:r>
        <w:t xml:space="preserve">О регистрации  Орлова Сергея Александровича кандидатом  на должность Главы Элисенваарского сельского поселения, </w:t>
      </w:r>
      <w:r w:rsidRPr="001413D2">
        <w:t xml:space="preserve">выдвинутым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0906BA" w:rsidRDefault="000906BA" w:rsidP="000906BA">
      <w:pPr>
        <w:ind w:firstLine="708"/>
        <w:jc w:val="both"/>
      </w:pPr>
    </w:p>
    <w:p w:rsidR="000906BA" w:rsidRDefault="000906BA" w:rsidP="000906BA">
      <w:pPr>
        <w:jc w:val="center"/>
      </w:pPr>
    </w:p>
    <w:p w:rsidR="000906BA" w:rsidRDefault="000906BA" w:rsidP="000906BA">
      <w:pPr>
        <w:ind w:firstLine="708"/>
        <w:jc w:val="both"/>
      </w:pPr>
      <w:proofErr w:type="gramStart"/>
      <w:r>
        <w:t xml:space="preserve">Проверив соответствие порядка выдвижения кандидата на должность Главы Элисенваарского сельского поселения Орлова Сергея Александровича,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</w:t>
      </w:r>
      <w:proofErr w:type="gramEnd"/>
      <w:r>
        <w:t xml:space="preserve">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0906BA" w:rsidRDefault="000906BA" w:rsidP="000906BA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Орлова Сергея Александровича, выдвинутого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на должность Главы Элисенваарского сельского поселения.</w:t>
      </w:r>
    </w:p>
    <w:p w:rsidR="000906BA" w:rsidRDefault="000906BA" w:rsidP="000906BA">
      <w:pPr>
        <w:ind w:firstLine="567"/>
        <w:jc w:val="both"/>
      </w:pPr>
      <w:r>
        <w:t>2. Выдать  Орлову Сергею Александровичу удостоверение зарегистрированного кандидата на должность Главы Элисенваарского сельского поселения.</w:t>
      </w:r>
    </w:p>
    <w:p w:rsidR="000906BA" w:rsidRDefault="000906BA" w:rsidP="000906BA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0906BA" w:rsidRDefault="000906BA" w:rsidP="000906BA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на должность Главы Элисенваарского сельского поселения Орлове Сергее Александровиче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0906BA" w:rsidRDefault="000906BA" w:rsidP="000906BA">
      <w:pPr>
        <w:tabs>
          <w:tab w:val="left" w:pos="7740"/>
        </w:tabs>
        <w:ind w:firstLine="567"/>
        <w:jc w:val="both"/>
      </w:pPr>
      <w:r>
        <w:tab/>
      </w:r>
    </w:p>
    <w:p w:rsidR="000906BA" w:rsidRDefault="000906BA" w:rsidP="000906BA">
      <w:pPr>
        <w:jc w:val="both"/>
      </w:pPr>
      <w:r>
        <w:t>Голосовали:  «ЗА» - 9, «ПРОТИВ» - нет.</w:t>
      </w:r>
    </w:p>
    <w:p w:rsidR="000906BA" w:rsidRDefault="000906BA" w:rsidP="000906BA">
      <w:pPr>
        <w:jc w:val="both"/>
      </w:pPr>
    </w:p>
    <w:p w:rsidR="000906BA" w:rsidRDefault="000906BA" w:rsidP="000906B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906BA" w:rsidRDefault="000906BA" w:rsidP="000906BA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0906BA" w:rsidRDefault="000906BA" w:rsidP="000906BA">
      <w:pPr>
        <w:jc w:val="both"/>
      </w:pPr>
    </w:p>
    <w:p w:rsidR="000906BA" w:rsidRDefault="000906BA" w:rsidP="000906BA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906BA" w:rsidRDefault="000906BA" w:rsidP="000906BA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6BD"/>
    <w:multiLevelType w:val="hybridMultilevel"/>
    <w:tmpl w:val="1DACBDE6"/>
    <w:lvl w:ilvl="0" w:tplc="DDFA6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06BA"/>
    <w:rsid w:val="000906BA"/>
    <w:rsid w:val="0013758D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6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>GSG-Group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2022-07-18T09:55:00Z</dcterms:created>
  <dcterms:modified xsi:type="dcterms:W3CDTF">2022-07-18T09:55:00Z</dcterms:modified>
</cp:coreProperties>
</file>