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A9" w:rsidRPr="003D6605" w:rsidRDefault="005013CD">
      <w:pPr>
        <w:jc w:val="center"/>
      </w:pPr>
      <w:r w:rsidRPr="003D6605">
        <w:rPr>
          <w:noProof/>
          <w:lang w:eastAsia="ru-RU"/>
        </w:rPr>
        <w:drawing>
          <wp:inline distT="0" distB="0" distL="0" distR="0" wp14:anchorId="345A4D01" wp14:editId="0748E76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EA9" w:rsidRPr="003D6605" w:rsidRDefault="001F3EA9">
      <w:pPr>
        <w:jc w:val="center"/>
      </w:pPr>
    </w:p>
    <w:p w:rsidR="001F3EA9" w:rsidRPr="003D6605" w:rsidRDefault="005013CD">
      <w:pPr>
        <w:jc w:val="center"/>
      </w:pPr>
      <w:r w:rsidRPr="003D6605">
        <w:rPr>
          <w:b/>
          <w:bCs/>
        </w:rPr>
        <w:t>РОССИЙСКАЯ ФЕДЕРАЦИЯ</w:t>
      </w:r>
    </w:p>
    <w:p w:rsidR="001F3EA9" w:rsidRPr="003D6605" w:rsidRDefault="005013CD">
      <w:pPr>
        <w:jc w:val="center"/>
      </w:pPr>
      <w:r w:rsidRPr="003D6605">
        <w:rPr>
          <w:b/>
          <w:bCs/>
        </w:rPr>
        <w:t>РЕСПУБЛИКА КАРЕЛИЯ</w:t>
      </w:r>
    </w:p>
    <w:p w:rsidR="001F3EA9" w:rsidRPr="003D6605" w:rsidRDefault="001F3EA9">
      <w:pPr>
        <w:jc w:val="center"/>
        <w:rPr>
          <w:b/>
          <w:bCs/>
        </w:rPr>
      </w:pPr>
    </w:p>
    <w:p w:rsidR="001F3EA9" w:rsidRPr="003D6605" w:rsidRDefault="005013CD">
      <w:pPr>
        <w:jc w:val="center"/>
      </w:pPr>
      <w:r w:rsidRPr="003D6605">
        <w:rPr>
          <w:b/>
          <w:bCs/>
        </w:rPr>
        <w:t xml:space="preserve">АДМИНИСТРАЦИЯ </w:t>
      </w:r>
    </w:p>
    <w:p w:rsidR="001F3EA9" w:rsidRPr="003D6605" w:rsidRDefault="005013CD">
      <w:pPr>
        <w:jc w:val="center"/>
      </w:pPr>
      <w:r w:rsidRPr="003D6605">
        <w:rPr>
          <w:b/>
          <w:bCs/>
        </w:rPr>
        <w:t>ЛАХДЕНПОХСКОГО МУНИЦИПАЛЬНОГО РАЙОНА</w:t>
      </w:r>
    </w:p>
    <w:p w:rsidR="008C028F" w:rsidRPr="003D6605" w:rsidRDefault="008C028F">
      <w:pPr>
        <w:jc w:val="center"/>
        <w:rPr>
          <w:b/>
          <w:bCs/>
        </w:rPr>
      </w:pPr>
    </w:p>
    <w:p w:rsidR="001F3EA9" w:rsidRPr="003D6605" w:rsidRDefault="005013CD">
      <w:pPr>
        <w:jc w:val="center"/>
      </w:pPr>
      <w:r w:rsidRPr="003D6605">
        <w:rPr>
          <w:b/>
          <w:bCs/>
        </w:rPr>
        <w:t>ПОСТАНОВЛЕНИЕ</w:t>
      </w:r>
    </w:p>
    <w:p w:rsidR="001F3EA9" w:rsidRPr="003D6605" w:rsidRDefault="001F3EA9">
      <w:pPr>
        <w:jc w:val="center"/>
      </w:pPr>
    </w:p>
    <w:p w:rsidR="001F3EA9" w:rsidRPr="003D6605" w:rsidRDefault="00260C70">
      <w:r>
        <w:t>30</w:t>
      </w:r>
      <w:r w:rsidR="006445DA" w:rsidRPr="003D6605">
        <w:t xml:space="preserve"> </w:t>
      </w:r>
      <w:r w:rsidR="005923F0" w:rsidRPr="003D6605">
        <w:t>декаб</w:t>
      </w:r>
      <w:r w:rsidR="006445DA" w:rsidRPr="003D6605">
        <w:t>ря</w:t>
      </w:r>
      <w:r w:rsidR="009B646E" w:rsidRPr="003D6605">
        <w:t xml:space="preserve"> </w:t>
      </w:r>
      <w:r w:rsidR="005013CD" w:rsidRPr="003D6605">
        <w:t>20</w:t>
      </w:r>
      <w:r w:rsidR="009B646E" w:rsidRPr="003D6605">
        <w:t>21</w:t>
      </w:r>
      <w:r w:rsidR="005013CD" w:rsidRPr="003D6605">
        <w:t xml:space="preserve"> г.</w:t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  <w:t xml:space="preserve">     </w:t>
      </w:r>
      <w:r>
        <w:t xml:space="preserve">        </w:t>
      </w:r>
      <w:r w:rsidR="005013CD" w:rsidRPr="003D6605">
        <w:t xml:space="preserve">     №  </w:t>
      </w:r>
      <w:r>
        <w:t>1118</w:t>
      </w:r>
    </w:p>
    <w:p w:rsidR="001F3EA9" w:rsidRPr="003D6605" w:rsidRDefault="001F3EA9"/>
    <w:tbl>
      <w:tblPr>
        <w:tblW w:w="47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</w:tblGrid>
      <w:tr w:rsidR="001F3EA9" w:rsidRPr="003D6605">
        <w:tc>
          <w:tcPr>
            <w:tcW w:w="4710" w:type="dxa"/>
            <w:shd w:val="clear" w:color="auto" w:fill="auto"/>
          </w:tcPr>
          <w:p w:rsidR="001F3EA9" w:rsidRPr="003D6605" w:rsidRDefault="00D02382" w:rsidP="004065CC">
            <w:pPr>
              <w:pStyle w:val="aa"/>
              <w:jc w:val="both"/>
              <w:rPr>
                <w:rFonts w:ascii="Liberation Serif" w:hAnsi="Liberation Serif"/>
                <w:color w:val="000000"/>
              </w:rPr>
            </w:pPr>
            <w:r w:rsidRPr="003D6605">
              <w:rPr>
                <w:rFonts w:asciiTheme="minorHAnsi" w:hAnsiTheme="minorHAnsi" w:cstheme="minorHAnsi"/>
              </w:rPr>
              <w:t>«</w:t>
            </w:r>
            <w:r w:rsidR="005923F0" w:rsidRPr="003D6605">
              <w:rPr>
                <w:rFonts w:asciiTheme="minorHAnsi" w:hAnsiTheme="minorHAnsi" w:cstheme="minorHAnsi"/>
              </w:rPr>
              <w:t>О</w:t>
            </w:r>
            <w:r w:rsidR="004065CC">
              <w:rPr>
                <w:rFonts w:asciiTheme="minorHAnsi" w:hAnsiTheme="minorHAnsi" w:cstheme="minorHAnsi"/>
              </w:rPr>
              <w:t>б утверждении кодов целевых субсидий</w:t>
            </w:r>
            <w:r w:rsidR="00035B81">
              <w:rPr>
                <w:rFonts w:asciiTheme="minorHAnsi" w:hAnsiTheme="minorHAnsi" w:cstheme="minorHAnsi"/>
              </w:rPr>
              <w:t xml:space="preserve">, </w:t>
            </w:r>
            <w:r w:rsidR="00035B81">
              <w:rPr>
                <w:rFonts w:ascii="Times New Roman CYR" w:hAnsi="Times New Roman CYR" w:cs="Times New Roman CYR"/>
              </w:rPr>
              <w:t xml:space="preserve">предоставляемых бюджетным учреждениям Лахденпохского муниципального района </w:t>
            </w:r>
            <w:r w:rsidR="00035B81" w:rsidRPr="003D6605">
              <w:rPr>
                <w:rFonts w:ascii="Times New Roman CYR" w:hAnsi="Times New Roman CYR" w:cs="Times New Roman CYR"/>
              </w:rPr>
              <w:t xml:space="preserve">в соответствии с абзацем вторым пункта 1 статьи 78.1 </w:t>
            </w:r>
            <w:r w:rsidR="008035DA">
              <w:rPr>
                <w:rFonts w:ascii="Times New Roman CYR" w:hAnsi="Times New Roman CYR" w:cs="Times New Roman CYR"/>
              </w:rPr>
              <w:t xml:space="preserve">и статьей 78.2 </w:t>
            </w:r>
            <w:r w:rsidR="00035B81" w:rsidRPr="003D6605">
              <w:rPr>
                <w:rFonts w:ascii="Times New Roman CYR" w:hAnsi="Times New Roman CYR" w:cs="Times New Roman CYR"/>
              </w:rPr>
              <w:t>Бюджетного кодекса Российской Федерации</w:t>
            </w:r>
            <w:r w:rsidRPr="003D6605">
              <w:rPr>
                <w:rFonts w:asciiTheme="minorHAnsi" w:hAnsiTheme="minorHAnsi" w:cstheme="minorHAnsi"/>
              </w:rPr>
              <w:t xml:space="preserve">» </w:t>
            </w:r>
          </w:p>
        </w:tc>
        <w:bookmarkStart w:id="0" w:name="_GoBack"/>
        <w:bookmarkEnd w:id="0"/>
      </w:tr>
    </w:tbl>
    <w:p w:rsidR="001F3EA9" w:rsidRPr="003D6605" w:rsidRDefault="001F3EA9"/>
    <w:p w:rsidR="00A05152" w:rsidRPr="003D6605" w:rsidRDefault="00A05152" w:rsidP="003361C2">
      <w:pPr>
        <w:suppressAutoHyphens/>
        <w:ind w:firstLine="540"/>
        <w:jc w:val="both"/>
      </w:pPr>
      <w:proofErr w:type="gramStart"/>
      <w:r w:rsidRPr="003D6605">
        <w:t xml:space="preserve">В </w:t>
      </w:r>
      <w:r w:rsidRPr="008035DA">
        <w:t xml:space="preserve">соответствии с </w:t>
      </w:r>
      <w:r w:rsidR="003621B9" w:rsidRPr="008035DA">
        <w:t xml:space="preserve">абзацем 2 </w:t>
      </w:r>
      <w:r w:rsidRPr="008035DA">
        <w:rPr>
          <w:rFonts w:ascii="Times New Roman CYR" w:hAnsi="Times New Roman CYR" w:cs="Times New Roman CYR"/>
        </w:rPr>
        <w:t>пункт</w:t>
      </w:r>
      <w:r w:rsidR="003621B9" w:rsidRPr="008035DA">
        <w:rPr>
          <w:rFonts w:ascii="Times New Roman CYR" w:hAnsi="Times New Roman CYR" w:cs="Times New Roman CYR"/>
        </w:rPr>
        <w:t>а</w:t>
      </w:r>
      <w:r w:rsidRPr="008035DA">
        <w:rPr>
          <w:rFonts w:ascii="Times New Roman CYR" w:hAnsi="Times New Roman CYR" w:cs="Times New Roman CYR"/>
        </w:rPr>
        <w:t xml:space="preserve"> 1 статьи 78.1 Бюджетного Кодекса</w:t>
      </w:r>
      <w:r w:rsidR="00091804" w:rsidRPr="008035DA">
        <w:rPr>
          <w:rFonts w:ascii="Times New Roman CYR" w:hAnsi="Times New Roman CYR" w:cs="Times New Roman CYR"/>
        </w:rPr>
        <w:t xml:space="preserve"> Российской Федерации, </w:t>
      </w:r>
      <w:r w:rsidR="003621B9" w:rsidRPr="008035DA">
        <w:rPr>
          <w:rFonts w:ascii="Times New Roman CYR" w:hAnsi="Times New Roman CYR" w:cs="Times New Roman CYR"/>
        </w:rPr>
        <w:t xml:space="preserve">на основании </w:t>
      </w:r>
      <w:r w:rsidR="00140075" w:rsidRPr="008035DA">
        <w:rPr>
          <w:rFonts w:ascii="Times New Roman CYR" w:hAnsi="Times New Roman CYR" w:cs="Times New Roman CYR"/>
        </w:rPr>
        <w:t>П</w:t>
      </w:r>
      <w:r w:rsidRPr="008035DA">
        <w:rPr>
          <w:rFonts w:ascii="Times New Roman CYR" w:hAnsi="Times New Roman CYR" w:cs="Times New Roman CYR"/>
        </w:rPr>
        <w:t>остановлени</w:t>
      </w:r>
      <w:r w:rsidR="003621B9" w:rsidRPr="008035DA">
        <w:rPr>
          <w:rFonts w:ascii="Times New Roman CYR" w:hAnsi="Times New Roman CYR" w:cs="Times New Roman CYR"/>
        </w:rPr>
        <w:t>я</w:t>
      </w:r>
      <w:r w:rsidRPr="008035DA">
        <w:rPr>
          <w:rFonts w:ascii="Times New Roman CYR" w:hAnsi="Times New Roman CYR" w:cs="Times New Roman CYR"/>
        </w:rPr>
        <w:t xml:space="preserve"> Администрации Лахденпохского муниципального района от </w:t>
      </w:r>
      <w:r w:rsidR="0070713A" w:rsidRPr="008035DA">
        <w:rPr>
          <w:rFonts w:ascii="Times New Roman CYR" w:hAnsi="Times New Roman CYR" w:cs="Times New Roman CYR"/>
        </w:rPr>
        <w:t>30</w:t>
      </w:r>
      <w:r w:rsidRPr="008035DA">
        <w:rPr>
          <w:rFonts w:ascii="Times New Roman CYR" w:hAnsi="Times New Roman CYR" w:cs="Times New Roman CYR"/>
        </w:rPr>
        <w:t xml:space="preserve"> </w:t>
      </w:r>
      <w:r w:rsidR="0070713A" w:rsidRPr="008035DA">
        <w:rPr>
          <w:rFonts w:ascii="Times New Roman CYR" w:hAnsi="Times New Roman CYR" w:cs="Times New Roman CYR"/>
        </w:rPr>
        <w:t>ноя</w:t>
      </w:r>
      <w:r w:rsidR="004065CC" w:rsidRPr="008035DA">
        <w:rPr>
          <w:rFonts w:ascii="Times New Roman CYR" w:hAnsi="Times New Roman CYR" w:cs="Times New Roman CYR"/>
        </w:rPr>
        <w:t>бря</w:t>
      </w:r>
      <w:r w:rsidRPr="008035DA">
        <w:rPr>
          <w:rFonts w:ascii="Times New Roman CYR" w:hAnsi="Times New Roman CYR" w:cs="Times New Roman CYR"/>
        </w:rPr>
        <w:t xml:space="preserve"> 20</w:t>
      </w:r>
      <w:r w:rsidR="004065CC" w:rsidRPr="008035DA">
        <w:rPr>
          <w:rFonts w:ascii="Times New Roman CYR" w:hAnsi="Times New Roman CYR" w:cs="Times New Roman CYR"/>
        </w:rPr>
        <w:t>2</w:t>
      </w:r>
      <w:r w:rsidRPr="008035DA">
        <w:rPr>
          <w:rFonts w:ascii="Times New Roman CYR" w:hAnsi="Times New Roman CYR" w:cs="Times New Roman CYR"/>
        </w:rPr>
        <w:t xml:space="preserve">1 года </w:t>
      </w:r>
      <w:r w:rsidR="00D04E55" w:rsidRPr="008035DA">
        <w:rPr>
          <w:rFonts w:ascii="Times New Roman CYR" w:hAnsi="Times New Roman CYR" w:cs="Times New Roman CYR"/>
        </w:rPr>
        <w:t xml:space="preserve">№ </w:t>
      </w:r>
      <w:r w:rsidR="0070713A" w:rsidRPr="008035DA">
        <w:rPr>
          <w:rFonts w:ascii="Times New Roman CYR" w:hAnsi="Times New Roman CYR" w:cs="Times New Roman CYR"/>
        </w:rPr>
        <w:t>970</w:t>
      </w:r>
      <w:r w:rsidR="00D04E55" w:rsidRPr="008035DA">
        <w:rPr>
          <w:rFonts w:ascii="Times New Roman CYR" w:hAnsi="Times New Roman CYR" w:cs="Times New Roman CYR"/>
        </w:rPr>
        <w:t xml:space="preserve"> </w:t>
      </w:r>
      <w:r w:rsidRPr="008035DA">
        <w:t>«</w:t>
      </w:r>
      <w:r w:rsidR="004065CC" w:rsidRPr="008035DA">
        <w:t>Об утверждении Порядка санкционирования Управлением Федерального казначейства по Республике Карелия расходов бюджетных учреждений Лахденпохского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</w:t>
      </w:r>
      <w:proofErr w:type="gramEnd"/>
      <w:r w:rsidR="004065CC" w:rsidRPr="008035DA">
        <w:t xml:space="preserve"> 1 статьи 78.2 Бюджетного кодекса Российской Федерации</w:t>
      </w:r>
      <w:r w:rsidRPr="008035DA">
        <w:t xml:space="preserve">», </w:t>
      </w:r>
      <w:r w:rsidRPr="008035DA">
        <w:rPr>
          <w:rFonts w:ascii="Times New Roman CYR" w:hAnsi="Times New Roman CYR" w:cs="Times New Roman CYR"/>
        </w:rPr>
        <w:t>Администрация</w:t>
      </w:r>
      <w:r w:rsidRPr="003D6605">
        <w:rPr>
          <w:rFonts w:ascii="Times New Roman CYR" w:hAnsi="Times New Roman CYR" w:cs="Times New Roman CYR"/>
        </w:rPr>
        <w:t xml:space="preserve"> Лахденпохского муниципального района   постановляет:</w:t>
      </w:r>
      <w:r w:rsidR="005013CD" w:rsidRPr="003D6605">
        <w:tab/>
      </w:r>
    </w:p>
    <w:p w:rsidR="003A25B9" w:rsidRPr="003D6605" w:rsidRDefault="003A25B9" w:rsidP="003361C2">
      <w:pPr>
        <w:suppressAutoHyphens/>
        <w:ind w:firstLine="540"/>
        <w:jc w:val="both"/>
      </w:pPr>
    </w:p>
    <w:p w:rsidR="008035DA" w:rsidRPr="008035DA" w:rsidRDefault="003621B9" w:rsidP="008035DA">
      <w:pPr>
        <w:pStyle w:val="ab"/>
        <w:numPr>
          <w:ilvl w:val="0"/>
          <w:numId w:val="2"/>
        </w:numPr>
        <w:suppressAutoHyphens/>
        <w:ind w:left="0" w:firstLine="567"/>
        <w:jc w:val="both"/>
        <w:rPr>
          <w:rFonts w:ascii="Times New Roman CYR" w:hAnsi="Times New Roman CYR" w:cs="Times New Roman CYR"/>
        </w:rPr>
      </w:pPr>
      <w:r w:rsidRPr="003D6605">
        <w:rPr>
          <w:rFonts w:ascii="Times New Roman CYR" w:hAnsi="Times New Roman CYR" w:cs="Times New Roman CYR"/>
        </w:rPr>
        <w:t xml:space="preserve">Утвердить Перечень кодов </w:t>
      </w:r>
      <w:r w:rsidR="004065CC">
        <w:rPr>
          <w:rFonts w:ascii="Times New Roman CYR" w:hAnsi="Times New Roman CYR" w:cs="Times New Roman CYR"/>
        </w:rPr>
        <w:t xml:space="preserve">целевых субсидий, предоставляемых бюджетным учреждениям Лахденпохского муниципального района </w:t>
      </w:r>
      <w:r w:rsidRPr="003D6605">
        <w:rPr>
          <w:rFonts w:ascii="Times New Roman CYR" w:hAnsi="Times New Roman CYR" w:cs="Times New Roman CYR"/>
        </w:rPr>
        <w:t>в соответствии с абзацем вторым пункта 1 статьи 78.1</w:t>
      </w:r>
      <w:r w:rsidR="008035DA">
        <w:rPr>
          <w:rFonts w:ascii="Times New Roman CYR" w:hAnsi="Times New Roman CYR" w:cs="Times New Roman CYR"/>
        </w:rPr>
        <w:t xml:space="preserve"> и статьей 78.2 </w:t>
      </w:r>
      <w:r w:rsidRPr="003D6605">
        <w:rPr>
          <w:rFonts w:ascii="Times New Roman CYR" w:hAnsi="Times New Roman CYR" w:cs="Times New Roman CYR"/>
        </w:rPr>
        <w:t>Бюджетного кодекса Российской Федерации согласно приложению к настоящему постановлению.</w:t>
      </w:r>
    </w:p>
    <w:p w:rsidR="003621B9" w:rsidRPr="003D6605" w:rsidRDefault="003621B9" w:rsidP="003621B9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 xml:space="preserve">2. </w:t>
      </w:r>
      <w:r w:rsidR="00E33B08" w:rsidRPr="003D6605">
        <w:rPr>
          <w:color w:val="000000"/>
        </w:rPr>
        <w:t>Установить, что настоящее постановление применяется к правоотношениям, возникающим при составлении и исполнении бюджета Лахденпохского муниципального района, начиная с бюджета Лахденпохского муниципального района на 2022 год и плановый период 2023 и 2024 годов.</w:t>
      </w:r>
    </w:p>
    <w:p w:rsidR="003621B9" w:rsidRPr="003D6605" w:rsidRDefault="003621B9" w:rsidP="003621B9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3. Признать утратившими силу с 1 января 2022 года:</w:t>
      </w:r>
    </w:p>
    <w:p w:rsidR="003621B9" w:rsidRPr="003D6605" w:rsidRDefault="003621B9" w:rsidP="003621B9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20 февраля 2017 года № 61 «О присвоении аналитических кодов»;</w:t>
      </w:r>
    </w:p>
    <w:p w:rsidR="003621B9" w:rsidRPr="003D6605" w:rsidRDefault="003621B9" w:rsidP="003621B9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04 апреля 2017 года № 126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3621B9" w:rsidRPr="003D6605" w:rsidRDefault="003621B9" w:rsidP="003621B9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01 июня 2017 года № 234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lastRenderedPageBreak/>
        <w:t>- постановление Администрации Лахденпохского муниципального района от 30 ноября 2017 года № 533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06 декабря 2017 года № 549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22 февраля 2018 года № 88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29 мая 2018 года № 250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06 сентября 2018 года № 402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21 декабря 2018 года № 563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17 мая 2019 года № 158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14 июня 2019 года № 193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18 июня 2019 года № 198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25 декабря 2019 года № 484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10 февраля 2020 года № 77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02 марта 2020 года № 139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18 марта 2020 года № 190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lastRenderedPageBreak/>
        <w:t>- постановление Администрации Лахденпохского муниципального района от 31 марта 2020 года № 221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25 июня 2020 года № 412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29 сентября 2020 года № 669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28 января 2021 года № 48 «О внесении дополнений в постановление Администрации Лахденпохского муниципального района «О присвоении аналитических кодов» № 61 от 20.02.2017 года»;</w:t>
      </w:r>
    </w:p>
    <w:p w:rsidR="00C558BF" w:rsidRPr="003D6605" w:rsidRDefault="00C558BF" w:rsidP="00C558BF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23 сентября 2021 года № 768 «О внесении изменений и дополнений в постановление Администрации Лахденпохского муниципального района от 20 февраля 2017 года № 61 «О присвоении аналитических кодов»;</w:t>
      </w:r>
    </w:p>
    <w:p w:rsidR="003D6605" w:rsidRPr="003D6605" w:rsidRDefault="003D6605" w:rsidP="003D6605">
      <w:pPr>
        <w:suppressAutoHyphens/>
        <w:ind w:firstLine="567"/>
        <w:jc w:val="both"/>
        <w:rPr>
          <w:color w:val="000000"/>
        </w:rPr>
      </w:pPr>
      <w:r w:rsidRPr="003D6605">
        <w:rPr>
          <w:color w:val="000000"/>
        </w:rPr>
        <w:t>- постановление Администрации Лахденпохского муниципального района от 29 октября 2021 года № 881 «О внесении изменений и дополнений в постановление Администрации Лахденпохского муниципального района от 20 февраля 2017 года № 61 «О присвоении аналитических кодов»;</w:t>
      </w:r>
    </w:p>
    <w:p w:rsidR="001F3EA9" w:rsidRPr="003D6605" w:rsidRDefault="004065CC" w:rsidP="003361C2">
      <w:pPr>
        <w:ind w:firstLine="567"/>
        <w:jc w:val="both"/>
      </w:pPr>
      <w:r>
        <w:t>4</w:t>
      </w:r>
      <w:r w:rsidR="005013CD" w:rsidRPr="003D6605">
        <w:t>. Контроль</w:t>
      </w:r>
      <w:r w:rsidR="00312D52" w:rsidRPr="003D6605">
        <w:t xml:space="preserve"> </w:t>
      </w:r>
      <w:r w:rsidR="005013CD" w:rsidRPr="003D6605">
        <w:t xml:space="preserve"> за выполнением настоящего Постановления возложить </w:t>
      </w:r>
      <w:proofErr w:type="gramStart"/>
      <w:r w:rsidR="005013CD" w:rsidRPr="003D6605">
        <w:t>на</w:t>
      </w:r>
      <w:proofErr w:type="gramEnd"/>
      <w:r w:rsidR="005013CD" w:rsidRPr="003D6605">
        <w:t xml:space="preserve"> </w:t>
      </w:r>
      <w:r w:rsidR="003361C2" w:rsidRPr="003D6605">
        <w:t xml:space="preserve">и. </w:t>
      </w:r>
      <w:proofErr w:type="gramStart"/>
      <w:r w:rsidR="003361C2" w:rsidRPr="003D6605">
        <w:t>о</w:t>
      </w:r>
      <w:proofErr w:type="gramEnd"/>
      <w:r w:rsidR="003361C2" w:rsidRPr="003D6605">
        <w:t>. заместителя Главы Администрации Лахденпохского муниципального района</w:t>
      </w:r>
      <w:r w:rsidR="003A25B9" w:rsidRPr="003D6605">
        <w:t xml:space="preserve"> по финансам</w:t>
      </w:r>
      <w:r w:rsidR="003361C2" w:rsidRPr="003D6605">
        <w:t xml:space="preserve">, </w:t>
      </w:r>
      <w:r w:rsidR="005013CD" w:rsidRPr="003D6605">
        <w:t xml:space="preserve">начальника финансового управления Т.В. </w:t>
      </w:r>
      <w:proofErr w:type="spellStart"/>
      <w:r w:rsidR="005013CD" w:rsidRPr="003D6605">
        <w:t>Сергушкину</w:t>
      </w:r>
      <w:proofErr w:type="spellEnd"/>
      <w:r w:rsidR="005013CD" w:rsidRPr="003D6605">
        <w:t>.</w:t>
      </w:r>
    </w:p>
    <w:p w:rsidR="001F3EA9" w:rsidRPr="003D6605" w:rsidRDefault="005013CD">
      <w:pPr>
        <w:spacing w:line="276" w:lineRule="auto"/>
      </w:pPr>
      <w:r w:rsidRPr="003D6605">
        <w:tab/>
      </w:r>
    </w:p>
    <w:p w:rsidR="001F3EA9" w:rsidRPr="003D6605" w:rsidRDefault="005013CD">
      <w:pPr>
        <w:spacing w:line="276" w:lineRule="auto"/>
      </w:pPr>
      <w:r w:rsidRPr="003D6605">
        <w:t>Глав</w:t>
      </w:r>
      <w:r w:rsidR="00DB3D93" w:rsidRPr="003D6605">
        <w:t>а</w:t>
      </w:r>
      <w:r w:rsidRPr="003D6605">
        <w:t xml:space="preserve"> Администрации </w:t>
      </w:r>
    </w:p>
    <w:p w:rsidR="001F3EA9" w:rsidRPr="003D6605" w:rsidRDefault="005013CD">
      <w:pPr>
        <w:pBdr>
          <w:bottom w:val="single" w:sz="8" w:space="2" w:color="000001"/>
        </w:pBdr>
        <w:spacing w:line="276" w:lineRule="auto"/>
      </w:pPr>
      <w:r w:rsidRPr="003D6605">
        <w:t xml:space="preserve">Лахденпохского муниципального района                              </w:t>
      </w:r>
      <w:r w:rsidR="003D6605">
        <w:t xml:space="preserve">                        </w:t>
      </w:r>
      <w:r w:rsidRPr="003D6605">
        <w:t xml:space="preserve">           </w:t>
      </w:r>
      <w:r w:rsidR="00ED613C" w:rsidRPr="003D6605">
        <w:t xml:space="preserve">О.В. </w:t>
      </w:r>
      <w:proofErr w:type="spellStart"/>
      <w:r w:rsidR="00ED613C" w:rsidRPr="003D6605">
        <w:t>Болгов</w:t>
      </w:r>
      <w:proofErr w:type="spellEnd"/>
    </w:p>
    <w:p w:rsidR="001F3EA9" w:rsidRPr="003D6605" w:rsidRDefault="005013CD">
      <w:r w:rsidRPr="003D6605">
        <w:t>Разослать: дело, финансово</w:t>
      </w:r>
      <w:r w:rsidR="00C80C59" w:rsidRPr="003D6605">
        <w:t>е</w:t>
      </w:r>
      <w:r w:rsidRPr="003D6605">
        <w:t xml:space="preserve"> управлени</w:t>
      </w:r>
      <w:r w:rsidR="00C80C59" w:rsidRPr="003D6605">
        <w:t>е</w:t>
      </w:r>
      <w:r w:rsidRPr="003D6605">
        <w:rPr>
          <w:color w:val="000000" w:themeColor="text1"/>
        </w:rPr>
        <w:t>,</w:t>
      </w:r>
      <w:r w:rsidR="000026A4" w:rsidRPr="003D6605">
        <w:rPr>
          <w:color w:val="000000" w:themeColor="text1"/>
        </w:rPr>
        <w:t xml:space="preserve"> </w:t>
      </w:r>
      <w:r w:rsidR="00C80C59" w:rsidRPr="003D6605">
        <w:rPr>
          <w:color w:val="FF0000"/>
        </w:rPr>
        <w:t xml:space="preserve"> </w:t>
      </w:r>
      <w:r w:rsidR="00C80C59" w:rsidRPr="003D6605">
        <w:t>М</w:t>
      </w:r>
      <w:r w:rsidR="00DB3D93" w:rsidRPr="003D6605">
        <w:t>К</w:t>
      </w:r>
      <w:r w:rsidR="00C80C59" w:rsidRPr="003D6605">
        <w:t>У «</w:t>
      </w:r>
      <w:r w:rsidR="00DB3D93" w:rsidRPr="003D6605">
        <w:t>ЦБ</w:t>
      </w:r>
      <w:r w:rsidR="00C80C59" w:rsidRPr="003D6605">
        <w:t>»</w:t>
      </w:r>
      <w:r w:rsidR="005923F0" w:rsidRPr="003D6605">
        <w:t>, МУ «РУО и ДМ»</w:t>
      </w:r>
    </w:p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Default="00A92466"/>
    <w:p w:rsidR="008035DA" w:rsidRPr="003D6605" w:rsidRDefault="008035DA"/>
    <w:p w:rsidR="00035B81" w:rsidRDefault="00035B81" w:rsidP="00A92466">
      <w:pPr>
        <w:autoSpaceDE w:val="0"/>
        <w:autoSpaceDN w:val="0"/>
        <w:adjustRightInd w:val="0"/>
        <w:jc w:val="right"/>
        <w:outlineLvl w:val="0"/>
        <w:rPr>
          <w:color w:val="auto"/>
        </w:rPr>
      </w:pPr>
    </w:p>
    <w:p w:rsidR="00A92466" w:rsidRPr="003D6605" w:rsidRDefault="003D6605" w:rsidP="00A92466">
      <w:pPr>
        <w:autoSpaceDE w:val="0"/>
        <w:autoSpaceDN w:val="0"/>
        <w:adjustRightInd w:val="0"/>
        <w:jc w:val="right"/>
        <w:outlineLvl w:val="0"/>
        <w:rPr>
          <w:color w:val="auto"/>
        </w:rPr>
      </w:pPr>
      <w:r>
        <w:rPr>
          <w:color w:val="auto"/>
        </w:rPr>
        <w:lastRenderedPageBreak/>
        <w:t>Приложение</w:t>
      </w:r>
    </w:p>
    <w:p w:rsidR="003D6605" w:rsidRPr="004065CC" w:rsidRDefault="00A92466" w:rsidP="00A92466">
      <w:pPr>
        <w:autoSpaceDE w:val="0"/>
        <w:autoSpaceDN w:val="0"/>
        <w:adjustRightInd w:val="0"/>
        <w:jc w:val="right"/>
        <w:rPr>
          <w:color w:val="auto"/>
        </w:rPr>
      </w:pPr>
      <w:r w:rsidRPr="004065CC">
        <w:rPr>
          <w:color w:val="auto"/>
        </w:rPr>
        <w:t>к По</w:t>
      </w:r>
      <w:r w:rsidR="003D6605" w:rsidRPr="004065CC">
        <w:rPr>
          <w:color w:val="auto"/>
        </w:rPr>
        <w:t>становлению Администрации</w:t>
      </w:r>
    </w:p>
    <w:p w:rsidR="003D6605" w:rsidRPr="004065CC" w:rsidRDefault="003D6605" w:rsidP="00A92466">
      <w:pPr>
        <w:autoSpaceDE w:val="0"/>
        <w:autoSpaceDN w:val="0"/>
        <w:adjustRightInd w:val="0"/>
        <w:jc w:val="right"/>
        <w:rPr>
          <w:color w:val="auto"/>
        </w:rPr>
      </w:pPr>
      <w:r w:rsidRPr="004065CC">
        <w:rPr>
          <w:color w:val="auto"/>
        </w:rPr>
        <w:t>Лахденпохского муниципального района</w:t>
      </w:r>
    </w:p>
    <w:p w:rsidR="00A92466" w:rsidRDefault="003D6605" w:rsidP="00A92466">
      <w:pPr>
        <w:autoSpaceDE w:val="0"/>
        <w:autoSpaceDN w:val="0"/>
        <w:adjustRightInd w:val="0"/>
        <w:jc w:val="right"/>
        <w:rPr>
          <w:color w:val="auto"/>
        </w:rPr>
      </w:pPr>
      <w:r>
        <w:rPr>
          <w:color w:val="auto"/>
        </w:rPr>
        <w:t>от ___</w:t>
      </w:r>
      <w:r w:rsidR="004065CC">
        <w:rPr>
          <w:color w:val="auto"/>
        </w:rPr>
        <w:t>.12</w:t>
      </w:r>
      <w:r>
        <w:rPr>
          <w:color w:val="auto"/>
        </w:rPr>
        <w:t>.2021 г. № _____</w:t>
      </w:r>
    </w:p>
    <w:p w:rsidR="003D6605" w:rsidRPr="003D6605" w:rsidRDefault="003D6605" w:rsidP="00A92466">
      <w:pPr>
        <w:autoSpaceDE w:val="0"/>
        <w:autoSpaceDN w:val="0"/>
        <w:adjustRightInd w:val="0"/>
        <w:jc w:val="right"/>
        <w:rPr>
          <w:color w:val="auto"/>
        </w:rPr>
      </w:pPr>
    </w:p>
    <w:p w:rsidR="003B5D94" w:rsidRPr="00AC684C" w:rsidRDefault="003B5D94" w:rsidP="003B5D94">
      <w:pPr>
        <w:autoSpaceDE w:val="0"/>
        <w:autoSpaceDN w:val="0"/>
        <w:adjustRightInd w:val="0"/>
        <w:jc w:val="center"/>
        <w:rPr>
          <w:color w:val="auto"/>
        </w:rPr>
      </w:pPr>
      <w:r w:rsidRPr="003D6605">
        <w:rPr>
          <w:color w:val="auto"/>
        </w:rPr>
        <w:t xml:space="preserve">Перечень кодов целевых субсидий, предоставляемых бюджетным учреждениям Лахденпохского муниципального района в соответствии с абзацем вторым пункта 1 статьи </w:t>
      </w:r>
      <w:r w:rsidRPr="00AC684C">
        <w:rPr>
          <w:color w:val="auto"/>
        </w:rPr>
        <w:t>78.1 и статьей 78.2 Бюджетного кодекса Российской Федерации</w:t>
      </w:r>
    </w:p>
    <w:p w:rsidR="003B5D94" w:rsidRPr="00AC684C" w:rsidRDefault="003B5D94" w:rsidP="003B5D94">
      <w:pPr>
        <w:autoSpaceDE w:val="0"/>
        <w:autoSpaceDN w:val="0"/>
        <w:adjustRightInd w:val="0"/>
        <w:jc w:val="center"/>
        <w:rPr>
          <w:color w:val="aut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3B5D94" w:rsidRPr="00AC684C" w:rsidTr="003B5D94">
        <w:tc>
          <w:tcPr>
            <w:tcW w:w="817" w:type="dxa"/>
          </w:tcPr>
          <w:p w:rsidR="003B5D94" w:rsidRPr="00AC684C" w:rsidRDefault="003B5D94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C684C">
              <w:rPr>
                <w:color w:val="auto"/>
              </w:rPr>
              <w:t xml:space="preserve">№ </w:t>
            </w:r>
            <w:proofErr w:type="gramStart"/>
            <w:r w:rsidRPr="00AC684C">
              <w:rPr>
                <w:color w:val="auto"/>
              </w:rPr>
              <w:t>п</w:t>
            </w:r>
            <w:proofErr w:type="gramEnd"/>
            <w:r w:rsidRPr="00AC684C">
              <w:rPr>
                <w:color w:val="auto"/>
              </w:rPr>
              <w:t>/п</w:t>
            </w:r>
          </w:p>
        </w:tc>
        <w:tc>
          <w:tcPr>
            <w:tcW w:w="7371" w:type="dxa"/>
            <w:vAlign w:val="center"/>
          </w:tcPr>
          <w:p w:rsidR="003B5D94" w:rsidRPr="00AC684C" w:rsidRDefault="003B5D94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C684C">
              <w:rPr>
                <w:color w:val="auto"/>
              </w:rPr>
              <w:t>Наименование субсидии</w:t>
            </w:r>
          </w:p>
        </w:tc>
        <w:tc>
          <w:tcPr>
            <w:tcW w:w="1383" w:type="dxa"/>
            <w:vAlign w:val="center"/>
          </w:tcPr>
          <w:p w:rsidR="003B5D94" w:rsidRPr="00AC684C" w:rsidRDefault="003B5D94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C684C">
              <w:rPr>
                <w:color w:val="auto"/>
              </w:rPr>
              <w:t>Код субсидии</w:t>
            </w:r>
          </w:p>
        </w:tc>
      </w:tr>
      <w:tr w:rsidR="004D61D0" w:rsidRPr="004328DF" w:rsidTr="005145C7">
        <w:tc>
          <w:tcPr>
            <w:tcW w:w="817" w:type="dxa"/>
            <w:vAlign w:val="center"/>
          </w:tcPr>
          <w:p w:rsidR="004D61D0" w:rsidRPr="004328DF" w:rsidRDefault="004D61D0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1</w:t>
            </w:r>
          </w:p>
        </w:tc>
        <w:tc>
          <w:tcPr>
            <w:tcW w:w="7371" w:type="dxa"/>
            <w:vAlign w:val="center"/>
          </w:tcPr>
          <w:p w:rsidR="004D61D0" w:rsidRPr="004328DF" w:rsidRDefault="004D61D0" w:rsidP="004D61D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gramStart"/>
            <w:r w:rsidRPr="004328DF">
              <w:rPr>
                <w:color w:val="auto"/>
              </w:rPr>
              <w:t xml:space="preserve">Субсидия в целях </w:t>
            </w:r>
            <w:r w:rsidR="00B22794" w:rsidRPr="004328DF">
              <w:rPr>
                <w:color w:val="auto"/>
              </w:rPr>
              <w:t xml:space="preserve">предоставления </w:t>
            </w:r>
            <w:r w:rsidRPr="004328DF">
              <w:rPr>
                <w:color w:val="auto"/>
              </w:rPr>
              <w:t>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  <w:r w:rsidR="00915564" w:rsidRPr="004328DF">
              <w:rPr>
                <w:color w:val="auto"/>
              </w:rPr>
              <w:t xml:space="preserve">, </w:t>
            </w:r>
            <w:r w:rsidR="00915564" w:rsidRPr="004328DF">
              <w:rPr>
                <w:lang w:eastAsia="ru-RU"/>
              </w:rPr>
              <w:t xml:space="preserve">в соответствии с </w:t>
            </w:r>
            <w:hyperlink r:id="rId9" w:history="1">
              <w:r w:rsidR="00915564" w:rsidRPr="004328DF">
                <w:rPr>
                  <w:lang w:eastAsia="ru-RU"/>
                </w:rPr>
                <w:t>Законом</w:t>
              </w:r>
            </w:hyperlink>
            <w:r w:rsidR="00915564" w:rsidRPr="004328DF">
              <w:rPr>
                <w:lang w:eastAsia="ru-RU"/>
              </w:rPr>
              <w:t xml:space="preserve"> Республики Карелия от 20 декабря 2013 года № 1755-ЗРК «Об образовании»</w:t>
            </w:r>
            <w:proofErr w:type="gramEnd"/>
          </w:p>
        </w:tc>
        <w:tc>
          <w:tcPr>
            <w:tcW w:w="1383" w:type="dxa"/>
            <w:vAlign w:val="center"/>
          </w:tcPr>
          <w:p w:rsidR="004D61D0" w:rsidRPr="004328DF" w:rsidRDefault="008C3D50" w:rsidP="004D61D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0901</w:t>
            </w:r>
          </w:p>
        </w:tc>
      </w:tr>
      <w:tr w:rsidR="004D61D0" w:rsidRPr="004328DF" w:rsidTr="005145C7">
        <w:tc>
          <w:tcPr>
            <w:tcW w:w="817" w:type="dxa"/>
            <w:vAlign w:val="center"/>
          </w:tcPr>
          <w:p w:rsidR="004D61D0" w:rsidRPr="004328DF" w:rsidRDefault="003E44D9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2</w:t>
            </w:r>
          </w:p>
        </w:tc>
        <w:tc>
          <w:tcPr>
            <w:tcW w:w="7371" w:type="dxa"/>
            <w:vAlign w:val="center"/>
          </w:tcPr>
          <w:p w:rsidR="004D61D0" w:rsidRPr="004328DF" w:rsidRDefault="004D61D0" w:rsidP="008C3D5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 xml:space="preserve">Субсидия в целях организации </w:t>
            </w:r>
            <w:r w:rsidR="008C3D50" w:rsidRPr="004328DF">
              <w:rPr>
                <w:color w:val="auto"/>
              </w:rPr>
              <w:t>адресной социальной помощи малоимущим семьям, имеющим детей,</w:t>
            </w:r>
            <w:r w:rsidRPr="004328DF">
              <w:rPr>
                <w:color w:val="auto"/>
              </w:rPr>
              <w:t xml:space="preserve"> в рамках государственной программы Республики Карелия "Совершенствование социальной защиты граждан"</w:t>
            </w:r>
          </w:p>
        </w:tc>
        <w:tc>
          <w:tcPr>
            <w:tcW w:w="1383" w:type="dxa"/>
            <w:vAlign w:val="center"/>
          </w:tcPr>
          <w:p w:rsidR="004D61D0" w:rsidRPr="004328DF" w:rsidRDefault="003E44D9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0902</w:t>
            </w:r>
          </w:p>
        </w:tc>
      </w:tr>
      <w:tr w:rsidR="004D61D0" w:rsidRPr="004328DF" w:rsidTr="005145C7">
        <w:tc>
          <w:tcPr>
            <w:tcW w:w="817" w:type="dxa"/>
            <w:vAlign w:val="center"/>
          </w:tcPr>
          <w:p w:rsidR="004D61D0" w:rsidRPr="004328DF" w:rsidRDefault="003E44D9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3</w:t>
            </w:r>
          </w:p>
        </w:tc>
        <w:tc>
          <w:tcPr>
            <w:tcW w:w="7371" w:type="dxa"/>
            <w:vAlign w:val="center"/>
          </w:tcPr>
          <w:p w:rsidR="004D61D0" w:rsidRPr="004328DF" w:rsidRDefault="004D61D0" w:rsidP="008C1F1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>Субсидия в целях организации отдыха детей в каникулярное время в рамках государственной программы Республики Карелия "Совершенствование социальной защиты граждан"</w:t>
            </w:r>
          </w:p>
        </w:tc>
        <w:tc>
          <w:tcPr>
            <w:tcW w:w="1383" w:type="dxa"/>
            <w:vAlign w:val="center"/>
          </w:tcPr>
          <w:p w:rsidR="004D61D0" w:rsidRPr="004328DF" w:rsidRDefault="003E44D9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0903</w:t>
            </w:r>
          </w:p>
        </w:tc>
      </w:tr>
      <w:tr w:rsidR="004D61D0" w:rsidRPr="004328DF" w:rsidTr="005145C7">
        <w:tc>
          <w:tcPr>
            <w:tcW w:w="817" w:type="dxa"/>
            <w:vAlign w:val="center"/>
          </w:tcPr>
          <w:p w:rsidR="004D61D0" w:rsidRPr="004328DF" w:rsidRDefault="003E44D9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4</w:t>
            </w:r>
          </w:p>
        </w:tc>
        <w:tc>
          <w:tcPr>
            <w:tcW w:w="7371" w:type="dxa"/>
            <w:vAlign w:val="center"/>
          </w:tcPr>
          <w:p w:rsidR="004D61D0" w:rsidRPr="004328DF" w:rsidRDefault="004D61D0" w:rsidP="008C3D5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 xml:space="preserve">Субсидия в целях организации </w:t>
            </w:r>
            <w:r w:rsidR="008C3D50" w:rsidRPr="004328DF">
              <w:rPr>
                <w:color w:val="auto"/>
              </w:rPr>
              <w:t xml:space="preserve">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обратно, </w:t>
            </w:r>
            <w:r w:rsidRPr="004328DF">
              <w:rPr>
                <w:color w:val="auto"/>
              </w:rPr>
              <w:t>в рамках государственной программы Республики Карелия "</w:t>
            </w:r>
            <w:r w:rsidR="008C3D50" w:rsidRPr="004328DF">
              <w:rPr>
                <w:color w:val="auto"/>
              </w:rPr>
              <w:t>Развитие образования</w:t>
            </w:r>
            <w:r w:rsidRPr="004328DF">
              <w:rPr>
                <w:color w:val="auto"/>
              </w:rPr>
              <w:t>"</w:t>
            </w:r>
          </w:p>
        </w:tc>
        <w:tc>
          <w:tcPr>
            <w:tcW w:w="1383" w:type="dxa"/>
            <w:vAlign w:val="center"/>
          </w:tcPr>
          <w:p w:rsidR="004D61D0" w:rsidRPr="004328DF" w:rsidRDefault="003E44D9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0904</w:t>
            </w:r>
          </w:p>
        </w:tc>
      </w:tr>
      <w:tr w:rsidR="004D61D0" w:rsidRPr="004328DF" w:rsidTr="005145C7">
        <w:tc>
          <w:tcPr>
            <w:tcW w:w="817" w:type="dxa"/>
            <w:vAlign w:val="center"/>
          </w:tcPr>
          <w:p w:rsidR="004D61D0" w:rsidRPr="004328DF" w:rsidRDefault="003E44D9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5</w:t>
            </w:r>
          </w:p>
        </w:tc>
        <w:tc>
          <w:tcPr>
            <w:tcW w:w="7371" w:type="dxa"/>
            <w:vAlign w:val="center"/>
          </w:tcPr>
          <w:p w:rsidR="004D61D0" w:rsidRPr="004328DF" w:rsidRDefault="008C3D50" w:rsidP="008C3D5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>Субсидия в целях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83" w:type="dxa"/>
            <w:vAlign w:val="center"/>
          </w:tcPr>
          <w:p w:rsidR="004D61D0" w:rsidRPr="004328DF" w:rsidRDefault="003E44D9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0905</w:t>
            </w:r>
          </w:p>
        </w:tc>
      </w:tr>
      <w:tr w:rsidR="004D61D0" w:rsidRPr="004328DF" w:rsidTr="005145C7">
        <w:tc>
          <w:tcPr>
            <w:tcW w:w="817" w:type="dxa"/>
            <w:vAlign w:val="center"/>
          </w:tcPr>
          <w:p w:rsidR="004D61D0" w:rsidRPr="004328DF" w:rsidRDefault="003E44D9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6</w:t>
            </w:r>
          </w:p>
        </w:tc>
        <w:tc>
          <w:tcPr>
            <w:tcW w:w="7371" w:type="dxa"/>
            <w:vAlign w:val="center"/>
          </w:tcPr>
          <w:p w:rsidR="004D61D0" w:rsidRPr="004328DF" w:rsidRDefault="008C3D50" w:rsidP="008C3D5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>Субсидия в целях соблюдения санитарного режима в муниципальных общеобразовательных учреждениях</w:t>
            </w:r>
          </w:p>
        </w:tc>
        <w:tc>
          <w:tcPr>
            <w:tcW w:w="1383" w:type="dxa"/>
            <w:vAlign w:val="center"/>
          </w:tcPr>
          <w:p w:rsidR="004D61D0" w:rsidRPr="004328DF" w:rsidRDefault="003E44D9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0906</w:t>
            </w:r>
          </w:p>
        </w:tc>
      </w:tr>
      <w:tr w:rsidR="004D61D0" w:rsidRPr="004328DF" w:rsidTr="005145C7">
        <w:tc>
          <w:tcPr>
            <w:tcW w:w="817" w:type="dxa"/>
            <w:vAlign w:val="center"/>
          </w:tcPr>
          <w:p w:rsidR="004D61D0" w:rsidRPr="004328DF" w:rsidRDefault="003E44D9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7</w:t>
            </w:r>
          </w:p>
        </w:tc>
        <w:tc>
          <w:tcPr>
            <w:tcW w:w="7371" w:type="dxa"/>
            <w:vAlign w:val="center"/>
          </w:tcPr>
          <w:p w:rsidR="004D61D0" w:rsidRPr="004328DF" w:rsidRDefault="008C3D50" w:rsidP="008C3D5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>Субсидия в целях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3" w:type="dxa"/>
            <w:vAlign w:val="center"/>
          </w:tcPr>
          <w:p w:rsidR="004D61D0" w:rsidRPr="004328DF" w:rsidRDefault="003E44D9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0907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8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8942FC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>Субсидия в целях комплектования библиотечных фондов муниципальных общедоступных библиотек (в рамках реализации мероприятий по развитию муниципальной библиотечной системы)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0908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9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8942FC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>Субсидия в целях обеспечения подключения муниципальных общедоступных библиотек к информационно-телекоммуникационной сети "Интернет" (в рамках реализации мероприятий по развитию муниципальной библиотечной системы)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0909</w:t>
            </w:r>
          </w:p>
        </w:tc>
      </w:tr>
      <w:tr w:rsidR="004D61D0" w:rsidRPr="004328DF" w:rsidTr="005145C7">
        <w:tc>
          <w:tcPr>
            <w:tcW w:w="817" w:type="dxa"/>
            <w:vAlign w:val="center"/>
          </w:tcPr>
          <w:p w:rsidR="004D61D0" w:rsidRPr="004328DF" w:rsidRDefault="003E44D9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10</w:t>
            </w:r>
          </w:p>
        </w:tc>
        <w:tc>
          <w:tcPr>
            <w:tcW w:w="7371" w:type="dxa"/>
            <w:vAlign w:val="center"/>
          </w:tcPr>
          <w:p w:rsidR="004D61D0" w:rsidRPr="004328DF" w:rsidRDefault="008D3B36" w:rsidP="00B44F46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 xml:space="preserve">Субсидия в целях технического оснащения муниципальных музеев в рамках </w:t>
            </w:r>
            <w:r w:rsidR="00B44F46" w:rsidRPr="004328DF">
              <w:rPr>
                <w:color w:val="auto"/>
              </w:rPr>
              <w:t>проекта «Культурная среда» национального</w:t>
            </w:r>
            <w:r w:rsidRPr="004328DF">
              <w:rPr>
                <w:color w:val="auto"/>
              </w:rPr>
              <w:t xml:space="preserve"> проекта </w:t>
            </w:r>
            <w:r w:rsidR="00B44F46" w:rsidRPr="004328DF">
              <w:rPr>
                <w:color w:val="auto"/>
              </w:rPr>
              <w:t>«К</w:t>
            </w:r>
            <w:r w:rsidRPr="004328DF">
              <w:rPr>
                <w:color w:val="auto"/>
              </w:rPr>
              <w:t>ультур</w:t>
            </w:r>
            <w:r w:rsidR="00B44F46" w:rsidRPr="004328DF">
              <w:rPr>
                <w:color w:val="auto"/>
              </w:rPr>
              <w:t>а»</w:t>
            </w:r>
            <w:r w:rsidRPr="004328DF">
              <w:rPr>
                <w:color w:val="auto"/>
              </w:rPr>
              <w:t xml:space="preserve">  </w:t>
            </w:r>
          </w:p>
        </w:tc>
        <w:tc>
          <w:tcPr>
            <w:tcW w:w="1383" w:type="dxa"/>
            <w:vAlign w:val="center"/>
          </w:tcPr>
          <w:p w:rsidR="004D61D0" w:rsidRPr="004328DF" w:rsidRDefault="003E44D9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0910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11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8942FC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000000"/>
              </w:rPr>
              <w:t xml:space="preserve">Субсидия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организациях, в рамках государственной программы Республики Карелия «Развитие </w:t>
            </w:r>
            <w:r w:rsidRPr="004328DF">
              <w:rPr>
                <w:color w:val="000000"/>
              </w:rPr>
              <w:lastRenderedPageBreak/>
              <w:t>образования», проекта «Современная школа» национального проекта «Образование»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lastRenderedPageBreak/>
              <w:t>0911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432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lastRenderedPageBreak/>
              <w:t>1</w:t>
            </w:r>
            <w:r w:rsidR="004328DF">
              <w:rPr>
                <w:color w:val="auto"/>
              </w:rPr>
              <w:t>2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5644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328DF">
              <w:rPr>
                <w:color w:val="000000" w:themeColor="text1"/>
              </w:rPr>
              <w:t xml:space="preserve">Субсидия в целях </w:t>
            </w:r>
            <w:proofErr w:type="spellStart"/>
            <w:r w:rsidRPr="004328DF">
              <w:rPr>
                <w:color w:val="000000" w:themeColor="text1"/>
              </w:rPr>
              <w:t>софинансирования</w:t>
            </w:r>
            <w:proofErr w:type="spellEnd"/>
            <w:r w:rsidRPr="004328DF">
              <w:rPr>
                <w:color w:val="000000" w:themeColor="text1"/>
              </w:rPr>
              <w:t xml:space="preserve"> организации адресной социальной помощи малоимущим семьям, имеющим детей, в рамках государственной программы Республики Карелия "Совершенствование социальной защиты граждан"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564486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0930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432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1</w:t>
            </w:r>
            <w:r w:rsidR="004328DF">
              <w:rPr>
                <w:color w:val="auto"/>
              </w:rPr>
              <w:t>3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561EF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328DF">
              <w:rPr>
                <w:color w:val="000000" w:themeColor="text1"/>
              </w:rPr>
              <w:t xml:space="preserve">Субсидия в целях </w:t>
            </w:r>
            <w:proofErr w:type="spellStart"/>
            <w:r w:rsidRPr="004328DF">
              <w:rPr>
                <w:color w:val="000000" w:themeColor="text1"/>
              </w:rPr>
              <w:t>софинансирования</w:t>
            </w:r>
            <w:proofErr w:type="spellEnd"/>
            <w:r w:rsidRPr="004328DF">
              <w:rPr>
                <w:color w:val="000000" w:themeColor="text1"/>
              </w:rPr>
              <w:t xml:space="preserve"> организации отдыха детей в каникулярное время в рамках государственной программы Республики Карелия "Совершенствование социальной защиты граждан"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564486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0931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432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1</w:t>
            </w:r>
            <w:r w:rsidR="004328DF">
              <w:rPr>
                <w:color w:val="auto"/>
              </w:rPr>
              <w:t>4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F07E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328DF">
              <w:rPr>
                <w:color w:val="000000" w:themeColor="text1"/>
              </w:rPr>
              <w:t xml:space="preserve">Субсидия в целях </w:t>
            </w:r>
            <w:proofErr w:type="spellStart"/>
            <w:r w:rsidRPr="004328DF">
              <w:rPr>
                <w:color w:val="000000" w:themeColor="text1"/>
              </w:rPr>
              <w:t>софинансирования</w:t>
            </w:r>
            <w:proofErr w:type="spellEnd"/>
            <w:r w:rsidRPr="004328DF">
              <w:rPr>
                <w:color w:val="000000" w:themeColor="text1"/>
              </w:rPr>
              <w:t xml:space="preserve"> организации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обратно, в рамках государственной программы Республики Карелия "Развитие образования"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0932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432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1</w:t>
            </w:r>
            <w:r w:rsidR="004328DF">
              <w:rPr>
                <w:color w:val="auto"/>
              </w:rPr>
              <w:t>5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F07E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328DF">
              <w:rPr>
                <w:color w:val="000000" w:themeColor="text1"/>
              </w:rPr>
              <w:t xml:space="preserve">Субсидия в целях </w:t>
            </w:r>
            <w:proofErr w:type="spellStart"/>
            <w:r w:rsidRPr="004328DF">
              <w:rPr>
                <w:color w:val="000000" w:themeColor="text1"/>
              </w:rPr>
              <w:t>софинансирования</w:t>
            </w:r>
            <w:proofErr w:type="spellEnd"/>
            <w:r w:rsidRPr="004328DF">
              <w:rPr>
                <w:color w:val="000000" w:themeColor="text1"/>
              </w:rPr>
              <w:t xml:space="preserve">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0933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432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1</w:t>
            </w:r>
            <w:r w:rsidR="004328DF">
              <w:rPr>
                <w:color w:val="auto"/>
              </w:rPr>
              <w:t>6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2C08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328DF">
              <w:rPr>
                <w:color w:val="000000" w:themeColor="text1"/>
              </w:rPr>
              <w:t xml:space="preserve">Субсидия в целях </w:t>
            </w:r>
            <w:proofErr w:type="spellStart"/>
            <w:r w:rsidRPr="004328DF">
              <w:rPr>
                <w:color w:val="000000" w:themeColor="text1"/>
              </w:rPr>
              <w:t>софинансирования</w:t>
            </w:r>
            <w:proofErr w:type="spellEnd"/>
            <w:r w:rsidRPr="004328DF">
              <w:rPr>
                <w:color w:val="000000" w:themeColor="text1"/>
              </w:rPr>
              <w:t xml:space="preserve"> технического оснащения муниципальных музеев в рамках проекта "Культурная среда" национального проекта "Культура" 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0934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432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1</w:t>
            </w:r>
            <w:r w:rsidR="004328DF">
              <w:rPr>
                <w:color w:val="auto"/>
              </w:rPr>
              <w:t>7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70713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328DF">
              <w:rPr>
                <w:color w:val="000000" w:themeColor="text1"/>
              </w:rPr>
              <w:t xml:space="preserve">Субсидия в целях </w:t>
            </w:r>
            <w:proofErr w:type="spellStart"/>
            <w:r w:rsidRPr="004328DF">
              <w:rPr>
                <w:color w:val="000000" w:themeColor="text1"/>
              </w:rPr>
              <w:t>софинансирования</w:t>
            </w:r>
            <w:proofErr w:type="spellEnd"/>
            <w:r w:rsidRPr="004328DF">
              <w:rPr>
                <w:color w:val="000000"/>
              </w:rPr>
              <w:t xml:space="preserve"> мероприятий по обеспечению надлежащих условий для обучения и пребывания детей и повышения энергетической эффективности в муниципальных образовательных организациях, в рамках государственной программы Республики Карелия «Развитие образования», проекта «Современная школа» национального проекта «Образование»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0935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432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1</w:t>
            </w:r>
            <w:r w:rsidR="004328DF">
              <w:rPr>
                <w:color w:val="auto"/>
              </w:rPr>
              <w:t>8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A54FE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 xml:space="preserve">Субсидия в целях поддержки творческой, образовательной и волонтерской деятельности, в рамках муниципальной программы "Развитие сферы культуры в </w:t>
            </w:r>
            <w:proofErr w:type="spellStart"/>
            <w:r w:rsidRPr="004328DF">
              <w:rPr>
                <w:color w:val="auto"/>
              </w:rPr>
              <w:t>Лахденпохском</w:t>
            </w:r>
            <w:proofErr w:type="spellEnd"/>
            <w:r w:rsidRPr="004328DF">
              <w:rPr>
                <w:color w:val="auto"/>
              </w:rPr>
              <w:t xml:space="preserve"> муниципальном районе"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0951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4328DF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A54FE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 xml:space="preserve">Субсидия в целях выявления и поддержки одаренных детей, талантливой молодежи в рамках муниципальной программы "Развитие образования в </w:t>
            </w:r>
            <w:proofErr w:type="spellStart"/>
            <w:r w:rsidRPr="004328DF">
              <w:rPr>
                <w:color w:val="auto"/>
              </w:rPr>
              <w:t>Лахденпохском</w:t>
            </w:r>
            <w:proofErr w:type="spellEnd"/>
            <w:r w:rsidRPr="004328DF">
              <w:rPr>
                <w:color w:val="auto"/>
              </w:rPr>
              <w:t xml:space="preserve"> муниципальном районе"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0952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4328DF" w:rsidP="005145C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68003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 xml:space="preserve">Субсидия в целях поддержки физической культуры и спорта в рамках муниципальной программы "Физкультура и спорт в </w:t>
            </w:r>
            <w:proofErr w:type="spellStart"/>
            <w:r w:rsidRPr="004328DF">
              <w:rPr>
                <w:color w:val="auto"/>
              </w:rPr>
              <w:t>Лахденпохском</w:t>
            </w:r>
            <w:proofErr w:type="spellEnd"/>
            <w:r w:rsidRPr="004328DF">
              <w:rPr>
                <w:color w:val="auto"/>
              </w:rPr>
              <w:t xml:space="preserve"> муниципальном районе"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0953</w:t>
            </w:r>
          </w:p>
        </w:tc>
      </w:tr>
      <w:tr w:rsidR="00B12EAE" w:rsidRPr="004328DF" w:rsidTr="005145C7">
        <w:tc>
          <w:tcPr>
            <w:tcW w:w="817" w:type="dxa"/>
            <w:vAlign w:val="center"/>
          </w:tcPr>
          <w:p w:rsidR="00B12EAE" w:rsidRPr="004328DF" w:rsidRDefault="00B12EAE" w:rsidP="00432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2</w:t>
            </w:r>
            <w:r w:rsidR="004328DF">
              <w:rPr>
                <w:color w:val="auto"/>
              </w:rPr>
              <w:t>1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AC684C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>Субсидия в целях организация временной занятости и трудоустройства несовершеннолетних граждан в возрасте от 14 до 18 лет, в рамках муниципальной программы Лахденпохского муниципального района «Молодежь Лахденпохского района»</w:t>
            </w:r>
          </w:p>
        </w:tc>
        <w:tc>
          <w:tcPr>
            <w:tcW w:w="1383" w:type="dxa"/>
            <w:vAlign w:val="center"/>
          </w:tcPr>
          <w:p w:rsidR="00B12EAE" w:rsidRPr="004328DF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0954</w:t>
            </w:r>
          </w:p>
        </w:tc>
      </w:tr>
      <w:tr w:rsidR="00B12EAE" w:rsidRPr="00AC684C" w:rsidTr="005145C7">
        <w:tc>
          <w:tcPr>
            <w:tcW w:w="817" w:type="dxa"/>
            <w:vAlign w:val="center"/>
          </w:tcPr>
          <w:p w:rsidR="00B12EAE" w:rsidRPr="004328DF" w:rsidRDefault="00B12EAE" w:rsidP="00432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2</w:t>
            </w:r>
            <w:r w:rsidR="004328DF">
              <w:rPr>
                <w:color w:val="auto"/>
              </w:rPr>
              <w:t>2</w:t>
            </w:r>
          </w:p>
        </w:tc>
        <w:tc>
          <w:tcPr>
            <w:tcW w:w="7371" w:type="dxa"/>
            <w:vAlign w:val="center"/>
          </w:tcPr>
          <w:p w:rsidR="00B12EAE" w:rsidRPr="004328DF" w:rsidRDefault="00B12EAE" w:rsidP="00F07E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4328DF">
              <w:rPr>
                <w:color w:val="auto"/>
              </w:rPr>
              <w:t>Субсидия в целях поддержки молодежных инициатив, формирование патриотизма и добровольческой деятельности в рамках муниципальной программы "Молодежь Лахденпохского района"</w:t>
            </w:r>
          </w:p>
        </w:tc>
        <w:tc>
          <w:tcPr>
            <w:tcW w:w="1383" w:type="dxa"/>
            <w:vAlign w:val="center"/>
          </w:tcPr>
          <w:p w:rsidR="00B12EAE" w:rsidRPr="00AC684C" w:rsidRDefault="00B12EAE" w:rsidP="003B5D94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328DF">
              <w:rPr>
                <w:color w:val="auto"/>
              </w:rPr>
              <w:t>0955</w:t>
            </w:r>
          </w:p>
        </w:tc>
      </w:tr>
    </w:tbl>
    <w:p w:rsidR="003B5D94" w:rsidRPr="003D6605" w:rsidRDefault="003B5D94" w:rsidP="003B5D94">
      <w:pPr>
        <w:autoSpaceDE w:val="0"/>
        <w:autoSpaceDN w:val="0"/>
        <w:adjustRightInd w:val="0"/>
        <w:jc w:val="center"/>
        <w:rPr>
          <w:color w:val="auto"/>
        </w:rPr>
      </w:pPr>
    </w:p>
    <w:p w:rsidR="003D6605" w:rsidRPr="003D6605" w:rsidRDefault="003D6605"/>
    <w:sectPr w:rsidR="003D6605" w:rsidRPr="003D6605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68" w:rsidRDefault="00BB1568" w:rsidP="001A18D5">
      <w:r>
        <w:separator/>
      </w:r>
    </w:p>
  </w:endnote>
  <w:endnote w:type="continuationSeparator" w:id="0">
    <w:p w:rsidR="00BB1568" w:rsidRDefault="00BB1568" w:rsidP="001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68" w:rsidRDefault="00BB1568" w:rsidP="001A18D5">
      <w:r>
        <w:separator/>
      </w:r>
    </w:p>
  </w:footnote>
  <w:footnote w:type="continuationSeparator" w:id="0">
    <w:p w:rsidR="00BB1568" w:rsidRDefault="00BB1568" w:rsidP="001A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68" w:rsidRDefault="00BB1568" w:rsidP="00655C36">
    <w:pPr>
      <w:pStyle w:val="ad"/>
      <w:jc w:val="right"/>
    </w:pPr>
  </w:p>
  <w:p w:rsidR="00BB1568" w:rsidRDefault="00BB1568" w:rsidP="003A25B9">
    <w:pPr>
      <w:pStyle w:val="ad"/>
    </w:pPr>
  </w:p>
  <w:p w:rsidR="00655C36" w:rsidRDefault="00655C36" w:rsidP="003A25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5832"/>
    <w:multiLevelType w:val="hybridMultilevel"/>
    <w:tmpl w:val="78B66806"/>
    <w:lvl w:ilvl="0" w:tplc="E0DACE1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286513"/>
    <w:multiLevelType w:val="hybridMultilevel"/>
    <w:tmpl w:val="9B6895E0"/>
    <w:lvl w:ilvl="0" w:tplc="263E9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9"/>
    <w:rsid w:val="000026A4"/>
    <w:rsid w:val="00002E9F"/>
    <w:rsid w:val="00035B81"/>
    <w:rsid w:val="00050DE9"/>
    <w:rsid w:val="00053267"/>
    <w:rsid w:val="00061432"/>
    <w:rsid w:val="00081F4F"/>
    <w:rsid w:val="00091804"/>
    <w:rsid w:val="000C0FF0"/>
    <w:rsid w:val="000E741F"/>
    <w:rsid w:val="000F2D61"/>
    <w:rsid w:val="0011205E"/>
    <w:rsid w:val="00140075"/>
    <w:rsid w:val="001534B7"/>
    <w:rsid w:val="001A18D5"/>
    <w:rsid w:val="001A378A"/>
    <w:rsid w:val="001F3EA9"/>
    <w:rsid w:val="00260C70"/>
    <w:rsid w:val="0026264A"/>
    <w:rsid w:val="00281746"/>
    <w:rsid w:val="0028607D"/>
    <w:rsid w:val="002A5D96"/>
    <w:rsid w:val="002C084C"/>
    <w:rsid w:val="003108E9"/>
    <w:rsid w:val="00312D52"/>
    <w:rsid w:val="003361C2"/>
    <w:rsid w:val="003621B9"/>
    <w:rsid w:val="003A25B9"/>
    <w:rsid w:val="003B5D94"/>
    <w:rsid w:val="003D6605"/>
    <w:rsid w:val="003E44D9"/>
    <w:rsid w:val="004065CC"/>
    <w:rsid w:val="00431724"/>
    <w:rsid w:val="004328DF"/>
    <w:rsid w:val="004D61D0"/>
    <w:rsid w:val="005013CD"/>
    <w:rsid w:val="005145C7"/>
    <w:rsid w:val="00516421"/>
    <w:rsid w:val="00540BCF"/>
    <w:rsid w:val="0055107C"/>
    <w:rsid w:val="00561EF0"/>
    <w:rsid w:val="00564486"/>
    <w:rsid w:val="005923F0"/>
    <w:rsid w:val="005B2750"/>
    <w:rsid w:val="005B5041"/>
    <w:rsid w:val="00610FCE"/>
    <w:rsid w:val="00643804"/>
    <w:rsid w:val="006445DA"/>
    <w:rsid w:val="00655C36"/>
    <w:rsid w:val="00680030"/>
    <w:rsid w:val="0069663E"/>
    <w:rsid w:val="006D1A7B"/>
    <w:rsid w:val="0070713A"/>
    <w:rsid w:val="00785F57"/>
    <w:rsid w:val="007C6FF6"/>
    <w:rsid w:val="007E1FA2"/>
    <w:rsid w:val="008035DA"/>
    <w:rsid w:val="00815252"/>
    <w:rsid w:val="00856AB1"/>
    <w:rsid w:val="008714EF"/>
    <w:rsid w:val="00893E07"/>
    <w:rsid w:val="008A6693"/>
    <w:rsid w:val="008B359E"/>
    <w:rsid w:val="008C028F"/>
    <w:rsid w:val="008C1F13"/>
    <w:rsid w:val="008C3D50"/>
    <w:rsid w:val="008D23C5"/>
    <w:rsid w:val="008D3B36"/>
    <w:rsid w:val="008F6592"/>
    <w:rsid w:val="00914EC8"/>
    <w:rsid w:val="00915564"/>
    <w:rsid w:val="00927E0D"/>
    <w:rsid w:val="00931BB0"/>
    <w:rsid w:val="00936D04"/>
    <w:rsid w:val="00945FB3"/>
    <w:rsid w:val="009701CD"/>
    <w:rsid w:val="009823D9"/>
    <w:rsid w:val="009A3985"/>
    <w:rsid w:val="009B646E"/>
    <w:rsid w:val="00A05152"/>
    <w:rsid w:val="00A373C5"/>
    <w:rsid w:val="00A40A41"/>
    <w:rsid w:val="00A54FE9"/>
    <w:rsid w:val="00A8612A"/>
    <w:rsid w:val="00A91B80"/>
    <w:rsid w:val="00A92466"/>
    <w:rsid w:val="00AC684C"/>
    <w:rsid w:val="00AF6DE3"/>
    <w:rsid w:val="00B12EAE"/>
    <w:rsid w:val="00B22794"/>
    <w:rsid w:val="00B44F46"/>
    <w:rsid w:val="00B8023F"/>
    <w:rsid w:val="00B92866"/>
    <w:rsid w:val="00BA1CEF"/>
    <w:rsid w:val="00BB1568"/>
    <w:rsid w:val="00BD3B60"/>
    <w:rsid w:val="00C3175F"/>
    <w:rsid w:val="00C42D83"/>
    <w:rsid w:val="00C558BF"/>
    <w:rsid w:val="00C80C59"/>
    <w:rsid w:val="00CB390C"/>
    <w:rsid w:val="00CF5885"/>
    <w:rsid w:val="00D02382"/>
    <w:rsid w:val="00D04E55"/>
    <w:rsid w:val="00D13B0B"/>
    <w:rsid w:val="00D34F9E"/>
    <w:rsid w:val="00D80974"/>
    <w:rsid w:val="00DA6AE5"/>
    <w:rsid w:val="00DB35FD"/>
    <w:rsid w:val="00DB3D93"/>
    <w:rsid w:val="00DE3F5F"/>
    <w:rsid w:val="00E33B08"/>
    <w:rsid w:val="00E44BFD"/>
    <w:rsid w:val="00E47696"/>
    <w:rsid w:val="00E6000C"/>
    <w:rsid w:val="00E62D68"/>
    <w:rsid w:val="00E72178"/>
    <w:rsid w:val="00EA4D1E"/>
    <w:rsid w:val="00ED613C"/>
    <w:rsid w:val="00EE3C9C"/>
    <w:rsid w:val="00F00863"/>
    <w:rsid w:val="00F07E37"/>
    <w:rsid w:val="00F72FFC"/>
    <w:rsid w:val="00F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List Paragraph"/>
    <w:basedOn w:val="a"/>
    <w:uiPriority w:val="99"/>
    <w:unhideWhenUsed/>
    <w:rsid w:val="008F6592"/>
    <w:pPr>
      <w:ind w:left="720"/>
      <w:contextualSpacing/>
    </w:pPr>
  </w:style>
  <w:style w:type="table" w:styleId="ac">
    <w:name w:val="Table Grid"/>
    <w:basedOn w:val="a1"/>
    <w:uiPriority w:val="99"/>
    <w:unhideWhenUsed/>
    <w:rsid w:val="0064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18D5"/>
    <w:rPr>
      <w:color w:val="00000A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18D5"/>
    <w:rPr>
      <w:color w:val="00000A"/>
      <w:sz w:val="24"/>
      <w:szCs w:val="24"/>
    </w:rPr>
  </w:style>
  <w:style w:type="paragraph" w:customStyle="1" w:styleId="ConsPlusTitle">
    <w:name w:val="ConsPlusTitle"/>
    <w:rsid w:val="00A9246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List Paragraph"/>
    <w:basedOn w:val="a"/>
    <w:uiPriority w:val="99"/>
    <w:unhideWhenUsed/>
    <w:rsid w:val="008F6592"/>
    <w:pPr>
      <w:ind w:left="720"/>
      <w:contextualSpacing/>
    </w:pPr>
  </w:style>
  <w:style w:type="table" w:styleId="ac">
    <w:name w:val="Table Grid"/>
    <w:basedOn w:val="a1"/>
    <w:uiPriority w:val="99"/>
    <w:unhideWhenUsed/>
    <w:rsid w:val="0064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18D5"/>
    <w:rPr>
      <w:color w:val="00000A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18D5"/>
    <w:rPr>
      <w:color w:val="00000A"/>
      <w:sz w:val="24"/>
      <w:szCs w:val="24"/>
    </w:rPr>
  </w:style>
  <w:style w:type="paragraph" w:customStyle="1" w:styleId="ConsPlusTitle">
    <w:name w:val="ConsPlusTitle"/>
    <w:rsid w:val="00A9246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B97D779A30F867898F969979659E6C2E9ADA7D0875B54533FF7CC3BF69E06315550E00AB1E821F2C48381D372E520478K1G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42</cp:revision>
  <cp:lastPrinted>2022-01-13T12:46:00Z</cp:lastPrinted>
  <dcterms:created xsi:type="dcterms:W3CDTF">2021-11-11T12:53:00Z</dcterms:created>
  <dcterms:modified xsi:type="dcterms:W3CDTF">2022-03-11T06:43:00Z</dcterms:modified>
  <dc:language>ru-RU</dc:language>
</cp:coreProperties>
</file>