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DBD" w:rsidRPr="002C7A9D" w:rsidRDefault="00BB4008" w:rsidP="001A0DBD">
      <w:pPr>
        <w:jc w:val="center"/>
        <w:rPr>
          <w:color w:val="00000A"/>
          <w:sz w:val="28"/>
          <w:szCs w:val="28"/>
        </w:rPr>
      </w:pPr>
      <w:r>
        <w:rPr>
          <w:noProof/>
          <w:color w:val="00000A"/>
          <w:sz w:val="28"/>
          <w:szCs w:val="28"/>
        </w:rPr>
        <w:drawing>
          <wp:inline distT="0" distB="0" distL="0" distR="0">
            <wp:extent cx="440574" cy="612045"/>
            <wp:effectExtent l="0" t="0" r="0" b="0"/>
            <wp:docPr id="1" name="Рисунок 1" descr="C:\Users\73B5~1\AppData\Local\Temp\lu13564bcrs.tmp\lu13564bcs9_tmp_28816aa963ee3c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73B5~1\AppData\Local\Temp\lu13564bcrs.tmp\lu13564bcs9_tmp_28816aa963ee3c50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99" cy="612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DBD" w:rsidRPr="002C7A9D" w:rsidRDefault="001A0DBD" w:rsidP="001A0DBD">
      <w:pPr>
        <w:jc w:val="center"/>
        <w:rPr>
          <w:color w:val="00000A"/>
          <w:sz w:val="28"/>
          <w:szCs w:val="28"/>
        </w:rPr>
      </w:pPr>
      <w:r w:rsidRPr="002C7A9D">
        <w:rPr>
          <w:b/>
          <w:bCs/>
          <w:color w:val="00000A"/>
          <w:sz w:val="28"/>
          <w:szCs w:val="28"/>
        </w:rPr>
        <w:t>РОССИЙСКАЯ</w:t>
      </w:r>
      <w:r w:rsidRPr="002C7A9D">
        <w:rPr>
          <w:b/>
          <w:bCs/>
          <w:color w:val="00000A"/>
          <w:sz w:val="28"/>
          <w:szCs w:val="28"/>
        </w:rPr>
        <w:t xml:space="preserve"> </w:t>
      </w:r>
      <w:r w:rsidRPr="002C7A9D">
        <w:rPr>
          <w:b/>
          <w:bCs/>
          <w:color w:val="00000A"/>
          <w:sz w:val="28"/>
          <w:szCs w:val="28"/>
        </w:rPr>
        <w:t>ФЕДЕРАЦИЯ</w:t>
      </w:r>
    </w:p>
    <w:p w:rsidR="001A0DBD" w:rsidRPr="002C7A9D" w:rsidRDefault="001A0DBD" w:rsidP="001A0DBD">
      <w:pPr>
        <w:jc w:val="center"/>
        <w:rPr>
          <w:color w:val="00000A"/>
          <w:sz w:val="28"/>
          <w:szCs w:val="28"/>
        </w:rPr>
      </w:pPr>
      <w:r w:rsidRPr="002C7A9D">
        <w:rPr>
          <w:b/>
          <w:bCs/>
          <w:color w:val="00000A"/>
          <w:sz w:val="28"/>
          <w:szCs w:val="28"/>
        </w:rPr>
        <w:t>РЕСПУБЛИКА</w:t>
      </w:r>
      <w:r w:rsidRPr="002C7A9D">
        <w:rPr>
          <w:b/>
          <w:bCs/>
          <w:color w:val="00000A"/>
          <w:sz w:val="28"/>
          <w:szCs w:val="28"/>
        </w:rPr>
        <w:t xml:space="preserve"> </w:t>
      </w:r>
      <w:r w:rsidRPr="002C7A9D">
        <w:rPr>
          <w:b/>
          <w:bCs/>
          <w:color w:val="00000A"/>
          <w:sz w:val="28"/>
          <w:szCs w:val="28"/>
        </w:rPr>
        <w:t>КАРЕЛИЯ</w:t>
      </w:r>
    </w:p>
    <w:p w:rsidR="001A0DBD" w:rsidRPr="002C7A9D" w:rsidRDefault="001A0DBD" w:rsidP="001A0DBD">
      <w:pPr>
        <w:jc w:val="center"/>
        <w:rPr>
          <w:color w:val="00000A"/>
          <w:sz w:val="28"/>
          <w:szCs w:val="28"/>
        </w:rPr>
      </w:pPr>
    </w:p>
    <w:p w:rsidR="001A0DBD" w:rsidRPr="002C7A9D" w:rsidRDefault="001A0DBD" w:rsidP="001A0DBD">
      <w:pPr>
        <w:jc w:val="center"/>
        <w:rPr>
          <w:color w:val="00000A"/>
          <w:sz w:val="28"/>
          <w:szCs w:val="28"/>
        </w:rPr>
      </w:pPr>
      <w:r w:rsidRPr="002C7A9D">
        <w:rPr>
          <w:b/>
          <w:bCs/>
          <w:color w:val="00000A"/>
          <w:sz w:val="28"/>
          <w:szCs w:val="28"/>
        </w:rPr>
        <w:t>АДМИНИСТРАЦИЯ</w:t>
      </w:r>
    </w:p>
    <w:p w:rsidR="001A0DBD" w:rsidRPr="002C7A9D" w:rsidRDefault="001A0DBD" w:rsidP="001A0DBD">
      <w:pPr>
        <w:jc w:val="center"/>
        <w:rPr>
          <w:color w:val="00000A"/>
          <w:sz w:val="28"/>
          <w:szCs w:val="28"/>
        </w:rPr>
      </w:pPr>
      <w:r w:rsidRPr="002C7A9D">
        <w:rPr>
          <w:b/>
          <w:bCs/>
          <w:color w:val="00000A"/>
          <w:sz w:val="28"/>
          <w:szCs w:val="28"/>
        </w:rPr>
        <w:t>ЛАХДЕНПОХСКОГО</w:t>
      </w:r>
      <w:r w:rsidRPr="002C7A9D">
        <w:rPr>
          <w:b/>
          <w:bCs/>
          <w:color w:val="00000A"/>
          <w:sz w:val="28"/>
          <w:szCs w:val="28"/>
        </w:rPr>
        <w:t xml:space="preserve"> </w:t>
      </w:r>
      <w:r w:rsidRPr="002C7A9D">
        <w:rPr>
          <w:b/>
          <w:bCs/>
          <w:color w:val="00000A"/>
          <w:sz w:val="28"/>
          <w:szCs w:val="28"/>
        </w:rPr>
        <w:t>МУНИЦИПАЛЬНОГО</w:t>
      </w:r>
      <w:r w:rsidRPr="002C7A9D">
        <w:rPr>
          <w:b/>
          <w:bCs/>
          <w:color w:val="00000A"/>
          <w:sz w:val="28"/>
          <w:szCs w:val="28"/>
        </w:rPr>
        <w:t xml:space="preserve"> </w:t>
      </w:r>
      <w:r w:rsidRPr="002C7A9D">
        <w:rPr>
          <w:b/>
          <w:bCs/>
          <w:color w:val="00000A"/>
          <w:sz w:val="28"/>
          <w:szCs w:val="28"/>
        </w:rPr>
        <w:t>РАЙОНА</w:t>
      </w:r>
    </w:p>
    <w:p w:rsidR="001A0DBD" w:rsidRPr="002C7A9D" w:rsidRDefault="001A0DBD" w:rsidP="001A0DBD">
      <w:pPr>
        <w:jc w:val="center"/>
        <w:rPr>
          <w:color w:val="00000A"/>
          <w:sz w:val="28"/>
          <w:szCs w:val="28"/>
        </w:rPr>
      </w:pPr>
    </w:p>
    <w:p w:rsidR="001A0DBD" w:rsidRPr="002C7A9D" w:rsidRDefault="001A0DBD" w:rsidP="001A0DBD">
      <w:pPr>
        <w:jc w:val="center"/>
        <w:rPr>
          <w:color w:val="00000A"/>
          <w:sz w:val="28"/>
          <w:szCs w:val="28"/>
        </w:rPr>
      </w:pPr>
      <w:r w:rsidRPr="002C7A9D">
        <w:rPr>
          <w:b/>
          <w:bCs/>
          <w:color w:val="00000A"/>
          <w:sz w:val="28"/>
          <w:szCs w:val="28"/>
        </w:rPr>
        <w:t>ПОСТАНОВЛЕНИЕ</w:t>
      </w:r>
    </w:p>
    <w:p w:rsidR="001A0DBD" w:rsidRPr="00DB087A" w:rsidRDefault="001A0DBD" w:rsidP="001A0DBD">
      <w:pPr>
        <w:jc w:val="both"/>
        <w:rPr>
          <w:sz w:val="28"/>
          <w:szCs w:val="28"/>
        </w:rPr>
      </w:pPr>
    </w:p>
    <w:p w:rsidR="001A0DBD" w:rsidRPr="00DB087A" w:rsidRDefault="001A0DBD" w:rsidP="001A0DBD">
      <w:pPr>
        <w:jc w:val="both"/>
        <w:rPr>
          <w:sz w:val="28"/>
          <w:szCs w:val="28"/>
        </w:rPr>
      </w:pPr>
      <w:r w:rsidRPr="00DB087A">
        <w:rPr>
          <w:sz w:val="28"/>
          <w:szCs w:val="28"/>
        </w:rPr>
        <w:t xml:space="preserve">   </w:t>
      </w:r>
      <w:r w:rsidR="003547F0">
        <w:rPr>
          <w:sz w:val="28"/>
          <w:szCs w:val="28"/>
        </w:rPr>
        <w:t>25</w:t>
      </w:r>
      <w:bookmarkStart w:id="0" w:name="_GoBack"/>
      <w:bookmarkEnd w:id="0"/>
      <w:r w:rsidRPr="00DB087A">
        <w:rPr>
          <w:sz w:val="28"/>
          <w:szCs w:val="28"/>
        </w:rPr>
        <w:t xml:space="preserve"> </w:t>
      </w:r>
      <w:r w:rsidR="008A6279">
        <w:rPr>
          <w:sz w:val="28"/>
          <w:szCs w:val="28"/>
        </w:rPr>
        <w:t>марта</w:t>
      </w:r>
      <w:r w:rsidRPr="00DB087A">
        <w:rPr>
          <w:sz w:val="28"/>
          <w:szCs w:val="28"/>
        </w:rPr>
        <w:t xml:space="preserve"> 202</w:t>
      </w:r>
      <w:r w:rsidR="008A6279">
        <w:rPr>
          <w:sz w:val="28"/>
          <w:szCs w:val="28"/>
        </w:rPr>
        <w:t>2</w:t>
      </w:r>
      <w:r w:rsidRPr="00DB087A">
        <w:rPr>
          <w:sz w:val="28"/>
          <w:szCs w:val="28"/>
        </w:rPr>
        <w:t xml:space="preserve"> </w:t>
      </w:r>
      <w:r w:rsidRPr="00DB087A">
        <w:rPr>
          <w:sz w:val="28"/>
          <w:szCs w:val="28"/>
        </w:rPr>
        <w:t>года</w:t>
      </w:r>
      <w:r w:rsidRPr="00DB087A">
        <w:rPr>
          <w:sz w:val="28"/>
          <w:szCs w:val="28"/>
        </w:rPr>
        <w:t xml:space="preserve">                                                </w:t>
      </w:r>
      <w:r w:rsidR="00E3575A" w:rsidRPr="00E3575A">
        <w:rPr>
          <w:rFonts w:hAnsi="Times New Roman"/>
          <w:sz w:val="28"/>
          <w:szCs w:val="28"/>
        </w:rPr>
        <w:t>№</w:t>
      </w:r>
      <w:r w:rsidRPr="00DB087A">
        <w:rPr>
          <w:sz w:val="28"/>
          <w:szCs w:val="28"/>
        </w:rPr>
        <w:t xml:space="preserve"> </w:t>
      </w:r>
      <w:r w:rsidR="003547F0">
        <w:rPr>
          <w:sz w:val="28"/>
          <w:szCs w:val="28"/>
        </w:rPr>
        <w:t>276</w:t>
      </w:r>
      <w:r w:rsidRPr="00DB087A">
        <w:rPr>
          <w:sz w:val="28"/>
          <w:szCs w:val="28"/>
        </w:rPr>
        <w:t xml:space="preserve">        </w:t>
      </w:r>
    </w:p>
    <w:p w:rsidR="007620A6" w:rsidRPr="001A0DBD" w:rsidRDefault="001A0DBD" w:rsidP="00DF5036">
      <w:pPr>
        <w:jc w:val="both"/>
        <w:rPr>
          <w:rFonts w:hAnsi="Times New Roman"/>
          <w:sz w:val="28"/>
          <w:szCs w:val="28"/>
        </w:rPr>
      </w:pPr>
      <w:r w:rsidRPr="00DB087A">
        <w:rPr>
          <w:sz w:val="28"/>
          <w:szCs w:val="28"/>
        </w:rPr>
        <w:t xml:space="preserve">      </w:t>
      </w:r>
    </w:p>
    <w:p w:rsidR="007620A6" w:rsidRPr="005D6C19" w:rsidRDefault="00747265">
      <w:pPr>
        <w:tabs>
          <w:tab w:val="left" w:pos="3119"/>
        </w:tabs>
        <w:ind w:right="5526"/>
        <w:jc w:val="both"/>
        <w:rPr>
          <w:rFonts w:hAnsi="Times New Roman"/>
          <w:sz w:val="28"/>
          <w:szCs w:val="28"/>
        </w:rPr>
      </w:pPr>
      <w:r>
        <w:rPr>
          <w:rFonts w:hAnsi="Times New Roman"/>
          <w:sz w:val="28"/>
        </w:rPr>
        <w:t xml:space="preserve">О внесении изменений в </w:t>
      </w:r>
      <w:r w:rsidR="005D6C19" w:rsidRPr="005D6C19">
        <w:rPr>
          <w:rFonts w:hAnsi="Times New Roman"/>
          <w:sz w:val="28"/>
        </w:rPr>
        <w:t xml:space="preserve"> схем</w:t>
      </w:r>
      <w:r>
        <w:rPr>
          <w:rFonts w:hAnsi="Times New Roman"/>
          <w:sz w:val="28"/>
        </w:rPr>
        <w:t>у</w:t>
      </w:r>
      <w:r w:rsidR="005D6C19" w:rsidRPr="005D6C19">
        <w:rPr>
          <w:rFonts w:hAnsi="Times New Roman"/>
          <w:sz w:val="28"/>
        </w:rPr>
        <w:t xml:space="preserve"> размещения нестационарных торговых объектов на территории муниципального образования «</w:t>
      </w:r>
      <w:r w:rsidR="005D6C19">
        <w:rPr>
          <w:rFonts w:hAnsi="Times New Roman"/>
          <w:sz w:val="28"/>
        </w:rPr>
        <w:t>Лахденпохс</w:t>
      </w:r>
      <w:r w:rsidR="005D6C19" w:rsidRPr="005D6C19">
        <w:rPr>
          <w:rFonts w:hAnsi="Times New Roman"/>
          <w:sz w:val="28"/>
        </w:rPr>
        <w:t>кое городское поселение»</w:t>
      </w:r>
      <w:r w:rsidR="007620A6" w:rsidRPr="005D6C19">
        <w:rPr>
          <w:rFonts w:hAnsi="Times New Roman"/>
          <w:sz w:val="28"/>
          <w:szCs w:val="28"/>
        </w:rPr>
        <w:t xml:space="preserve">    </w:t>
      </w:r>
    </w:p>
    <w:p w:rsidR="007620A6" w:rsidRPr="001A0DBD" w:rsidRDefault="007620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20A6" w:rsidRDefault="005D6C19" w:rsidP="00E3575A">
      <w:pPr>
        <w:ind w:firstLine="567"/>
        <w:jc w:val="both"/>
        <w:rPr>
          <w:rFonts w:hAnsi="Times New Roman"/>
          <w:sz w:val="28"/>
          <w:szCs w:val="28"/>
        </w:rPr>
      </w:pPr>
      <w:proofErr w:type="gramStart"/>
      <w:r w:rsidRPr="005D6C19">
        <w:rPr>
          <w:rFonts w:hAnsi="Times New Roman"/>
          <w:sz w:val="28"/>
          <w:szCs w:val="28"/>
        </w:rPr>
        <w:t xml:space="preserve">Руководствуясь Федеральным </w:t>
      </w:r>
      <w:r>
        <w:rPr>
          <w:rFonts w:hAnsi="Times New Roman"/>
          <w:sz w:val="28"/>
          <w:szCs w:val="28"/>
        </w:rPr>
        <w:t>з</w:t>
      </w:r>
      <w:r w:rsidRPr="005D6C19">
        <w:rPr>
          <w:rFonts w:hAnsi="Times New Roman"/>
          <w:sz w:val="28"/>
          <w:szCs w:val="28"/>
        </w:rPr>
        <w:t>аконом от 06.10.2003</w:t>
      </w:r>
      <w:r>
        <w:rPr>
          <w:rFonts w:hAnsi="Times New Roman"/>
          <w:sz w:val="28"/>
          <w:szCs w:val="28"/>
        </w:rPr>
        <w:t xml:space="preserve"> </w:t>
      </w:r>
      <w:r w:rsidRPr="005D6C19">
        <w:rPr>
          <w:rFonts w:hAnsi="Times New Roman"/>
          <w:sz w:val="28"/>
          <w:szCs w:val="28"/>
        </w:rPr>
        <w:t>№</w:t>
      </w:r>
      <w:r>
        <w:rPr>
          <w:rFonts w:hAnsi="Times New Roman"/>
          <w:sz w:val="28"/>
          <w:szCs w:val="28"/>
        </w:rPr>
        <w:t xml:space="preserve"> </w:t>
      </w:r>
      <w:r w:rsidRPr="005D6C19">
        <w:rPr>
          <w:rFonts w:hAnsi="Times New Roman"/>
          <w:sz w:val="28"/>
          <w:szCs w:val="28"/>
        </w:rPr>
        <w:t>131-ФЗ «Об общих принципах организации местного самоуправления в Российской Федерации», Федеральным Законом  от 28.12.2009</w:t>
      </w:r>
      <w:r>
        <w:rPr>
          <w:rFonts w:hAnsi="Times New Roman"/>
          <w:sz w:val="28"/>
          <w:szCs w:val="28"/>
        </w:rPr>
        <w:t xml:space="preserve"> </w:t>
      </w:r>
      <w:r w:rsidRPr="005D6C19">
        <w:rPr>
          <w:rFonts w:hAnsi="Times New Roman"/>
          <w:sz w:val="28"/>
          <w:szCs w:val="28"/>
        </w:rPr>
        <w:t>№</w:t>
      </w:r>
      <w:r>
        <w:rPr>
          <w:rFonts w:hAnsi="Times New Roman"/>
          <w:sz w:val="28"/>
          <w:szCs w:val="28"/>
        </w:rPr>
        <w:t xml:space="preserve"> </w:t>
      </w:r>
      <w:r w:rsidRPr="005D6C19">
        <w:rPr>
          <w:rFonts w:hAnsi="Times New Roman"/>
          <w:sz w:val="28"/>
          <w:szCs w:val="28"/>
        </w:rPr>
        <w:t>381-ФЗ  «Об основах государственного регулирования торговой деятельности в Российской Федерации»</w:t>
      </w:r>
      <w:r>
        <w:rPr>
          <w:rFonts w:hAnsi="Times New Roman"/>
          <w:sz w:val="28"/>
          <w:szCs w:val="28"/>
        </w:rPr>
        <w:t>, приказом Министерства экономического развития Республики Карелия от 12.01.2011 года № 1-А «Об установлении Порядка разработки и утверждения органами местного самоуправления Республики Карелия схемы размещения нестационарных торговых объектов на земельных участках, в зданиях</w:t>
      </w:r>
      <w:proofErr w:type="gramEnd"/>
      <w:r>
        <w:rPr>
          <w:rFonts w:hAnsi="Times New Roman"/>
          <w:sz w:val="28"/>
          <w:szCs w:val="28"/>
        </w:rPr>
        <w:t xml:space="preserve">, </w:t>
      </w:r>
      <w:proofErr w:type="gramStart"/>
      <w:r>
        <w:rPr>
          <w:rFonts w:hAnsi="Times New Roman"/>
          <w:sz w:val="28"/>
          <w:szCs w:val="28"/>
        </w:rPr>
        <w:t>строениях</w:t>
      </w:r>
      <w:proofErr w:type="gramEnd"/>
      <w:r>
        <w:rPr>
          <w:rFonts w:hAnsi="Times New Roman"/>
          <w:sz w:val="28"/>
          <w:szCs w:val="28"/>
        </w:rPr>
        <w:t>, сооружениях»</w:t>
      </w:r>
      <w:r w:rsidR="00747265">
        <w:rPr>
          <w:rFonts w:hAnsi="Times New Roman"/>
          <w:sz w:val="28"/>
          <w:szCs w:val="28"/>
        </w:rPr>
        <w:t xml:space="preserve">, </w:t>
      </w:r>
      <w:r w:rsidRPr="005D6C19">
        <w:rPr>
          <w:rFonts w:hAnsi="Times New Roman"/>
          <w:sz w:val="28"/>
          <w:szCs w:val="28"/>
        </w:rPr>
        <w:t xml:space="preserve">в соответствии с Уставом </w:t>
      </w:r>
      <w:r>
        <w:rPr>
          <w:rFonts w:hAnsi="Times New Roman"/>
          <w:sz w:val="28"/>
          <w:szCs w:val="28"/>
        </w:rPr>
        <w:t xml:space="preserve">Лахденпохского </w:t>
      </w:r>
      <w:r w:rsidRPr="005D6C19">
        <w:rPr>
          <w:rFonts w:hAnsi="Times New Roman"/>
          <w:sz w:val="28"/>
          <w:szCs w:val="28"/>
        </w:rPr>
        <w:t>городско</w:t>
      </w:r>
      <w:r>
        <w:rPr>
          <w:rFonts w:hAnsi="Times New Roman"/>
          <w:sz w:val="28"/>
          <w:szCs w:val="28"/>
        </w:rPr>
        <w:t>го</w:t>
      </w:r>
      <w:r w:rsidRPr="005D6C19">
        <w:rPr>
          <w:rFonts w:hAnsi="Times New Roman"/>
          <w:sz w:val="28"/>
          <w:szCs w:val="28"/>
        </w:rPr>
        <w:t xml:space="preserve"> поселени</w:t>
      </w:r>
      <w:r>
        <w:rPr>
          <w:rFonts w:hAnsi="Times New Roman"/>
          <w:sz w:val="28"/>
          <w:szCs w:val="28"/>
        </w:rPr>
        <w:t>я</w:t>
      </w:r>
      <w:r w:rsidR="007620A6" w:rsidRPr="001A0DBD">
        <w:rPr>
          <w:rFonts w:hAnsi="Times New Roman"/>
          <w:sz w:val="28"/>
          <w:szCs w:val="28"/>
        </w:rPr>
        <w:t xml:space="preserve">, </w:t>
      </w:r>
      <w:r w:rsidR="00747265">
        <w:rPr>
          <w:rFonts w:hAnsi="Times New Roman"/>
          <w:sz w:val="28"/>
          <w:szCs w:val="28"/>
        </w:rPr>
        <w:t xml:space="preserve">в целях приведения в соответствие  </w:t>
      </w:r>
      <w:r w:rsidR="00747265" w:rsidRPr="005D6C19">
        <w:rPr>
          <w:rFonts w:hAnsi="Times New Roman"/>
          <w:sz w:val="28"/>
        </w:rPr>
        <w:t>схем</w:t>
      </w:r>
      <w:r w:rsidR="00747265">
        <w:rPr>
          <w:rFonts w:hAnsi="Times New Roman"/>
          <w:sz w:val="28"/>
        </w:rPr>
        <w:t>ы</w:t>
      </w:r>
      <w:r w:rsidR="00747265" w:rsidRPr="005D6C19">
        <w:rPr>
          <w:rFonts w:hAnsi="Times New Roman"/>
          <w:sz w:val="28"/>
        </w:rPr>
        <w:t xml:space="preserve"> размещения нестационарных торговых объектов на территории муниципального образования «</w:t>
      </w:r>
      <w:r w:rsidR="00747265">
        <w:rPr>
          <w:rFonts w:hAnsi="Times New Roman"/>
          <w:sz w:val="28"/>
        </w:rPr>
        <w:t>Лахденпохс</w:t>
      </w:r>
      <w:r w:rsidR="00747265" w:rsidRPr="005D6C19">
        <w:rPr>
          <w:rFonts w:hAnsi="Times New Roman"/>
          <w:sz w:val="28"/>
        </w:rPr>
        <w:t>кое городское поселение»</w:t>
      </w:r>
      <w:r w:rsidR="00747265">
        <w:rPr>
          <w:rFonts w:hAnsi="Times New Roman"/>
          <w:sz w:val="28"/>
        </w:rPr>
        <w:t xml:space="preserve"> данным публичной кадастровой карты </w:t>
      </w:r>
      <w:r w:rsidR="007620A6" w:rsidRPr="001A0DBD">
        <w:rPr>
          <w:rFonts w:hAnsi="Times New Roman"/>
          <w:sz w:val="28"/>
          <w:szCs w:val="28"/>
        </w:rPr>
        <w:t>Администрация Лахденпохского муниципального района  ПОСТАНОВЛЯЕТ:</w:t>
      </w:r>
    </w:p>
    <w:p w:rsidR="0027763C" w:rsidRPr="001A0DBD" w:rsidRDefault="0027763C" w:rsidP="00E3575A">
      <w:pPr>
        <w:ind w:firstLine="567"/>
        <w:jc w:val="both"/>
        <w:rPr>
          <w:rFonts w:hAnsi="Times New Roman"/>
          <w:sz w:val="28"/>
          <w:szCs w:val="28"/>
        </w:rPr>
      </w:pPr>
    </w:p>
    <w:p w:rsidR="002E1700" w:rsidRPr="002E1700" w:rsidRDefault="007620A6" w:rsidP="00F47523">
      <w:pPr>
        <w:numPr>
          <w:ilvl w:val="0"/>
          <w:numId w:val="2"/>
        </w:numPr>
        <w:tabs>
          <w:tab w:val="num" w:pos="0"/>
        </w:tabs>
        <w:autoSpaceDE/>
        <w:autoSpaceDN/>
        <w:adjustRightInd/>
        <w:spacing w:line="100" w:lineRule="atLeast"/>
        <w:ind w:firstLine="567"/>
        <w:jc w:val="both"/>
        <w:rPr>
          <w:szCs w:val="28"/>
        </w:rPr>
      </w:pPr>
      <w:r w:rsidRPr="001A0DBD">
        <w:rPr>
          <w:rFonts w:hAnsi="Times New Roman"/>
          <w:sz w:val="28"/>
          <w:szCs w:val="28"/>
        </w:rPr>
        <w:t xml:space="preserve">1. </w:t>
      </w:r>
      <w:r w:rsidR="00A36B61">
        <w:rPr>
          <w:rFonts w:hAnsi="Times New Roman"/>
          <w:sz w:val="28"/>
          <w:szCs w:val="28"/>
        </w:rPr>
        <w:t xml:space="preserve">Внести следующие изменения в Приложение 1 </w:t>
      </w:r>
      <w:r w:rsidR="00F57E91">
        <w:rPr>
          <w:rFonts w:hAnsi="Times New Roman"/>
          <w:sz w:val="28"/>
          <w:szCs w:val="28"/>
        </w:rPr>
        <w:t>п</w:t>
      </w:r>
      <w:r w:rsidR="00A36B61">
        <w:rPr>
          <w:rFonts w:hAnsi="Times New Roman"/>
          <w:sz w:val="28"/>
          <w:szCs w:val="28"/>
        </w:rPr>
        <w:t>остановлени</w:t>
      </w:r>
      <w:r w:rsidR="00F57E91">
        <w:rPr>
          <w:rFonts w:hAnsi="Times New Roman"/>
          <w:sz w:val="28"/>
          <w:szCs w:val="28"/>
        </w:rPr>
        <w:t>я</w:t>
      </w:r>
      <w:r w:rsidR="00A36B61">
        <w:rPr>
          <w:rFonts w:hAnsi="Times New Roman"/>
          <w:sz w:val="28"/>
          <w:szCs w:val="28"/>
        </w:rPr>
        <w:t xml:space="preserve"> Администрации Лахденпохского муниципального района от 27.12.2021 № 1059 «Об утверждении  схемы</w:t>
      </w:r>
      <w:r w:rsidR="005D6C19" w:rsidRPr="005D6C19">
        <w:rPr>
          <w:rFonts w:hAnsi="Times New Roman"/>
          <w:sz w:val="28"/>
          <w:szCs w:val="28"/>
        </w:rPr>
        <w:t xml:space="preserve"> размещения нестационарных торговых объектов на </w:t>
      </w:r>
      <w:r w:rsidR="00F47523">
        <w:rPr>
          <w:rFonts w:hAnsi="Times New Roman"/>
          <w:sz w:val="28"/>
          <w:szCs w:val="28"/>
        </w:rPr>
        <w:t>т</w:t>
      </w:r>
      <w:r w:rsidR="005D6C19" w:rsidRPr="005D6C19">
        <w:rPr>
          <w:rFonts w:hAnsi="Times New Roman"/>
          <w:sz w:val="28"/>
          <w:szCs w:val="28"/>
        </w:rPr>
        <w:t xml:space="preserve">ерритории </w:t>
      </w:r>
      <w:r w:rsidR="00F47523">
        <w:rPr>
          <w:rFonts w:hAnsi="Times New Roman"/>
          <w:sz w:val="28"/>
          <w:szCs w:val="28"/>
        </w:rPr>
        <w:t>Лахденпохского городского поселения</w:t>
      </w:r>
      <w:r w:rsidR="00A36B61">
        <w:rPr>
          <w:rFonts w:hAnsi="Times New Roman"/>
          <w:sz w:val="28"/>
          <w:szCs w:val="28"/>
        </w:rPr>
        <w:t>»</w:t>
      </w:r>
      <w:r w:rsidR="002E1700">
        <w:rPr>
          <w:rFonts w:hAnsi="Times New Roman"/>
          <w:sz w:val="28"/>
          <w:szCs w:val="28"/>
        </w:rPr>
        <w:t>:</w:t>
      </w:r>
    </w:p>
    <w:p w:rsidR="0027763C" w:rsidRPr="0027763C" w:rsidRDefault="00A36B61" w:rsidP="00F47523">
      <w:pPr>
        <w:numPr>
          <w:ilvl w:val="0"/>
          <w:numId w:val="2"/>
        </w:numPr>
        <w:tabs>
          <w:tab w:val="num" w:pos="0"/>
        </w:tabs>
        <w:autoSpaceDE/>
        <w:autoSpaceDN/>
        <w:adjustRightInd/>
        <w:spacing w:line="100" w:lineRule="atLeast"/>
        <w:ind w:firstLine="567"/>
        <w:jc w:val="both"/>
        <w:rPr>
          <w:szCs w:val="28"/>
        </w:rPr>
      </w:pPr>
      <w:r>
        <w:rPr>
          <w:rFonts w:hAnsi="Times New Roman"/>
          <w:sz w:val="28"/>
          <w:szCs w:val="28"/>
        </w:rPr>
        <w:t xml:space="preserve">- в наименовании подраздела </w:t>
      </w:r>
      <w:r>
        <w:rPr>
          <w:rFonts w:hAnsi="Times New Roman"/>
          <w:sz w:val="28"/>
          <w:szCs w:val="28"/>
          <w:lang w:val="en-US"/>
        </w:rPr>
        <w:t>II</w:t>
      </w:r>
      <w:r w:rsidRPr="00A36B61"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«Места размещения нестационарных торговых объектов по ул.</w:t>
      </w:r>
      <w:r w:rsidR="00F57E91"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Ленина, площадь у гостиницы «</w:t>
      </w:r>
      <w:proofErr w:type="spellStart"/>
      <w:r>
        <w:rPr>
          <w:rFonts w:hAnsi="Times New Roman"/>
          <w:sz w:val="28"/>
          <w:szCs w:val="28"/>
        </w:rPr>
        <w:t>Карлен</w:t>
      </w:r>
      <w:proofErr w:type="spellEnd"/>
      <w:r>
        <w:rPr>
          <w:rFonts w:hAnsi="Times New Roman"/>
          <w:sz w:val="28"/>
          <w:szCs w:val="28"/>
        </w:rPr>
        <w:t>», графе  «Место размещения и адрес нестационарного торгового объекта» по строкам 27-68 цифры «10:12:0010601» заменить на «10:12:001</w:t>
      </w:r>
      <w:r w:rsidR="00FC2F80">
        <w:rPr>
          <w:rFonts w:hAnsi="Times New Roman"/>
          <w:sz w:val="28"/>
          <w:szCs w:val="28"/>
        </w:rPr>
        <w:t>0</w:t>
      </w:r>
      <w:r>
        <w:rPr>
          <w:rFonts w:hAnsi="Times New Roman"/>
          <w:sz w:val="28"/>
          <w:szCs w:val="28"/>
        </w:rPr>
        <w:t>602»</w:t>
      </w:r>
      <w:r w:rsidR="0027763C">
        <w:rPr>
          <w:rFonts w:hAnsi="Times New Roman"/>
          <w:sz w:val="28"/>
          <w:szCs w:val="28"/>
        </w:rPr>
        <w:t>;</w:t>
      </w:r>
    </w:p>
    <w:p w:rsidR="002E1700" w:rsidRPr="002E1700" w:rsidRDefault="0027763C" w:rsidP="00F47523">
      <w:pPr>
        <w:numPr>
          <w:ilvl w:val="0"/>
          <w:numId w:val="2"/>
        </w:numPr>
        <w:tabs>
          <w:tab w:val="num" w:pos="0"/>
        </w:tabs>
        <w:autoSpaceDE/>
        <w:autoSpaceDN/>
        <w:adjustRightInd/>
        <w:spacing w:line="100" w:lineRule="atLeast"/>
        <w:ind w:firstLine="567"/>
        <w:jc w:val="both"/>
        <w:rPr>
          <w:szCs w:val="28"/>
        </w:rPr>
      </w:pPr>
      <w:r>
        <w:rPr>
          <w:rFonts w:hAnsi="Times New Roman"/>
          <w:sz w:val="28"/>
          <w:szCs w:val="28"/>
        </w:rPr>
        <w:t xml:space="preserve">-  в наименовании подраздела </w:t>
      </w:r>
      <w:r>
        <w:rPr>
          <w:rFonts w:hAnsi="Times New Roman"/>
          <w:sz w:val="28"/>
          <w:szCs w:val="28"/>
          <w:lang w:val="en-US"/>
        </w:rPr>
        <w:t>II</w:t>
      </w:r>
      <w:r w:rsidRPr="00A36B61"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«Места размещения нестационарных торговых объектов по ул.</w:t>
      </w:r>
      <w:r w:rsidR="00F57E91">
        <w:rPr>
          <w:rFonts w:hAnsi="Times New Roman"/>
          <w:sz w:val="28"/>
          <w:szCs w:val="28"/>
        </w:rPr>
        <w:t xml:space="preserve"> </w:t>
      </w:r>
      <w:r w:rsidR="00FC2F80">
        <w:rPr>
          <w:rFonts w:hAnsi="Times New Roman"/>
          <w:sz w:val="28"/>
          <w:szCs w:val="28"/>
        </w:rPr>
        <w:t>Красноармейская</w:t>
      </w:r>
      <w:r>
        <w:rPr>
          <w:rFonts w:hAnsi="Times New Roman"/>
          <w:sz w:val="28"/>
          <w:szCs w:val="28"/>
        </w:rPr>
        <w:t xml:space="preserve">», графе  «Место размещения и адрес нестационарного торгового объекта» по строкам </w:t>
      </w:r>
      <w:r w:rsidR="00FC2F80">
        <w:rPr>
          <w:rFonts w:hAnsi="Times New Roman"/>
          <w:sz w:val="28"/>
          <w:szCs w:val="28"/>
        </w:rPr>
        <w:t>82-85</w:t>
      </w:r>
      <w:r>
        <w:rPr>
          <w:rFonts w:hAnsi="Times New Roman"/>
          <w:sz w:val="28"/>
          <w:szCs w:val="28"/>
        </w:rPr>
        <w:t xml:space="preserve"> цифры «10:12:0010</w:t>
      </w:r>
      <w:r w:rsidR="00FC2F80">
        <w:rPr>
          <w:rFonts w:hAnsi="Times New Roman"/>
          <w:sz w:val="28"/>
          <w:szCs w:val="28"/>
        </w:rPr>
        <w:t>303</w:t>
      </w:r>
      <w:r>
        <w:rPr>
          <w:rFonts w:hAnsi="Times New Roman"/>
          <w:sz w:val="28"/>
          <w:szCs w:val="28"/>
        </w:rPr>
        <w:t>» заменить на «10:12:001</w:t>
      </w:r>
      <w:r w:rsidR="00FC2F80">
        <w:rPr>
          <w:rFonts w:hAnsi="Times New Roman"/>
          <w:sz w:val="28"/>
          <w:szCs w:val="28"/>
        </w:rPr>
        <w:t>0304</w:t>
      </w:r>
      <w:r>
        <w:rPr>
          <w:rFonts w:hAnsi="Times New Roman"/>
          <w:sz w:val="28"/>
          <w:szCs w:val="28"/>
        </w:rPr>
        <w:t>»</w:t>
      </w:r>
      <w:r w:rsidR="00A36B61">
        <w:rPr>
          <w:rFonts w:hAnsi="Times New Roman"/>
          <w:sz w:val="28"/>
          <w:szCs w:val="28"/>
        </w:rPr>
        <w:t>.</w:t>
      </w:r>
    </w:p>
    <w:p w:rsidR="007620A6" w:rsidRDefault="003E75A7" w:rsidP="00217168">
      <w:pPr>
        <w:ind w:firstLine="567"/>
        <w:jc w:val="both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lastRenderedPageBreak/>
        <w:t>2</w:t>
      </w:r>
      <w:r w:rsidR="007620A6" w:rsidRPr="001A0DBD">
        <w:rPr>
          <w:rFonts w:hAnsi="Times New Roman"/>
          <w:sz w:val="28"/>
          <w:szCs w:val="28"/>
        </w:rPr>
        <w:t xml:space="preserve">. Настоящее </w:t>
      </w:r>
      <w:r w:rsidR="007620A6" w:rsidRPr="001C4077">
        <w:rPr>
          <w:rFonts w:hAnsi="Times New Roman"/>
          <w:sz w:val="28"/>
          <w:szCs w:val="28"/>
        </w:rPr>
        <w:t>постановление разместить в сети Ин</w:t>
      </w:r>
      <w:r w:rsidR="007620A6" w:rsidRPr="001A0DBD">
        <w:rPr>
          <w:rFonts w:hAnsi="Times New Roman"/>
          <w:sz w:val="28"/>
          <w:szCs w:val="28"/>
        </w:rPr>
        <w:t xml:space="preserve">тернет на официальном сайте </w:t>
      </w:r>
      <w:r w:rsidR="008F64AA" w:rsidRPr="001A0DBD">
        <w:rPr>
          <w:rFonts w:hAnsi="Times New Roman"/>
          <w:sz w:val="28"/>
          <w:szCs w:val="28"/>
        </w:rPr>
        <w:t>Лахденпохского городского поселения</w:t>
      </w:r>
      <w:r w:rsidR="007620A6" w:rsidRPr="001A0DBD">
        <w:rPr>
          <w:rFonts w:hAnsi="Times New Roman"/>
          <w:sz w:val="28"/>
          <w:szCs w:val="28"/>
        </w:rPr>
        <w:t xml:space="preserve">.  </w:t>
      </w:r>
    </w:p>
    <w:p w:rsidR="007620A6" w:rsidRPr="001A0DBD" w:rsidRDefault="00A36B61" w:rsidP="002C5C05">
      <w:pPr>
        <w:ind w:firstLine="567"/>
        <w:jc w:val="both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3</w:t>
      </w:r>
      <w:r w:rsidR="007620A6" w:rsidRPr="001A0DBD">
        <w:rPr>
          <w:rFonts w:hAnsi="Times New Roman"/>
          <w:sz w:val="28"/>
          <w:szCs w:val="28"/>
        </w:rPr>
        <w:t xml:space="preserve">. </w:t>
      </w:r>
      <w:proofErr w:type="gramStart"/>
      <w:r w:rsidR="001A0DBD" w:rsidRPr="00DB087A">
        <w:rPr>
          <w:sz w:val="28"/>
          <w:szCs w:val="28"/>
        </w:rPr>
        <w:t>Контроль</w:t>
      </w:r>
      <w:r w:rsidR="001A0DBD" w:rsidRPr="00DB087A">
        <w:rPr>
          <w:sz w:val="28"/>
          <w:szCs w:val="28"/>
        </w:rPr>
        <w:t xml:space="preserve"> </w:t>
      </w:r>
      <w:r w:rsidR="001A0DBD" w:rsidRPr="00DB087A">
        <w:rPr>
          <w:sz w:val="28"/>
          <w:szCs w:val="28"/>
        </w:rPr>
        <w:t>за</w:t>
      </w:r>
      <w:proofErr w:type="gramEnd"/>
      <w:r w:rsidR="001A0DBD" w:rsidRPr="00DB087A">
        <w:rPr>
          <w:sz w:val="28"/>
          <w:szCs w:val="28"/>
        </w:rPr>
        <w:t xml:space="preserve"> </w:t>
      </w:r>
      <w:r w:rsidR="001A0DBD" w:rsidRPr="00DB087A">
        <w:rPr>
          <w:sz w:val="28"/>
          <w:szCs w:val="28"/>
        </w:rPr>
        <w:t>исполнением</w:t>
      </w:r>
      <w:r w:rsidR="001A0DBD" w:rsidRPr="00DB087A">
        <w:rPr>
          <w:sz w:val="28"/>
          <w:szCs w:val="28"/>
        </w:rPr>
        <w:t xml:space="preserve"> </w:t>
      </w:r>
      <w:r w:rsidR="001A0DBD" w:rsidRPr="00DB087A">
        <w:rPr>
          <w:sz w:val="28"/>
          <w:szCs w:val="28"/>
        </w:rPr>
        <w:t>настоящего</w:t>
      </w:r>
      <w:r w:rsidR="001A0DBD" w:rsidRPr="00DB087A">
        <w:rPr>
          <w:sz w:val="28"/>
          <w:szCs w:val="28"/>
        </w:rPr>
        <w:t xml:space="preserve"> </w:t>
      </w:r>
      <w:r w:rsidR="001A0DBD" w:rsidRPr="00DB087A">
        <w:rPr>
          <w:sz w:val="28"/>
          <w:szCs w:val="28"/>
        </w:rPr>
        <w:t>постановления</w:t>
      </w:r>
      <w:r w:rsidR="001A0DBD" w:rsidRPr="00DB087A">
        <w:rPr>
          <w:sz w:val="28"/>
          <w:szCs w:val="28"/>
        </w:rPr>
        <w:t xml:space="preserve"> </w:t>
      </w:r>
      <w:r w:rsidR="001A0DBD" w:rsidRPr="00DB087A">
        <w:rPr>
          <w:sz w:val="28"/>
          <w:szCs w:val="28"/>
        </w:rPr>
        <w:t>оставляю</w:t>
      </w:r>
      <w:r w:rsidR="001A0DBD" w:rsidRPr="00DB087A">
        <w:rPr>
          <w:sz w:val="28"/>
          <w:szCs w:val="28"/>
        </w:rPr>
        <w:t xml:space="preserve"> </w:t>
      </w:r>
      <w:r w:rsidR="001A0DBD" w:rsidRPr="00DB087A">
        <w:rPr>
          <w:sz w:val="28"/>
          <w:szCs w:val="28"/>
        </w:rPr>
        <w:t>за</w:t>
      </w:r>
      <w:r w:rsidR="001A0DBD" w:rsidRPr="00DB087A">
        <w:rPr>
          <w:sz w:val="28"/>
          <w:szCs w:val="28"/>
        </w:rPr>
        <w:t xml:space="preserve"> </w:t>
      </w:r>
      <w:r w:rsidR="001A0DBD" w:rsidRPr="00DB087A">
        <w:rPr>
          <w:sz w:val="28"/>
          <w:szCs w:val="28"/>
        </w:rPr>
        <w:t>собой</w:t>
      </w:r>
      <w:r w:rsidR="008F64AA" w:rsidRPr="001A0DBD">
        <w:rPr>
          <w:rFonts w:hAnsi="Times New Roman"/>
          <w:sz w:val="28"/>
          <w:szCs w:val="28"/>
        </w:rPr>
        <w:t>.</w:t>
      </w:r>
    </w:p>
    <w:p w:rsidR="007620A6" w:rsidRDefault="007620A6">
      <w:pPr>
        <w:jc w:val="both"/>
        <w:rPr>
          <w:rFonts w:hAnsi="Times New Roman"/>
          <w:sz w:val="28"/>
          <w:szCs w:val="28"/>
        </w:rPr>
      </w:pPr>
    </w:p>
    <w:p w:rsidR="00FC2F80" w:rsidRDefault="00FC2F80" w:rsidP="00A36B61">
      <w:pPr>
        <w:pStyle w:val="a4"/>
        <w:rPr>
          <w:rFonts w:hAnsi="Times New Roman"/>
          <w:sz w:val="28"/>
          <w:szCs w:val="28"/>
        </w:rPr>
      </w:pPr>
    </w:p>
    <w:p w:rsidR="00FC2F80" w:rsidRDefault="00FC2F80" w:rsidP="00A36B61">
      <w:pPr>
        <w:pStyle w:val="a4"/>
        <w:rPr>
          <w:rFonts w:hAnsi="Times New Roman"/>
          <w:sz w:val="28"/>
          <w:szCs w:val="28"/>
        </w:rPr>
      </w:pPr>
    </w:p>
    <w:p w:rsidR="00FC2F80" w:rsidRDefault="00FC2F80" w:rsidP="00A36B61">
      <w:pPr>
        <w:pStyle w:val="a4"/>
        <w:rPr>
          <w:rFonts w:hAnsi="Times New Roman"/>
          <w:sz w:val="28"/>
          <w:szCs w:val="28"/>
        </w:rPr>
      </w:pPr>
    </w:p>
    <w:p w:rsidR="00197585" w:rsidRPr="00A36B61" w:rsidRDefault="00197585" w:rsidP="00A36B61">
      <w:pPr>
        <w:pStyle w:val="a4"/>
        <w:rPr>
          <w:rFonts w:hAnsi="Times New Roman"/>
          <w:sz w:val="28"/>
          <w:szCs w:val="28"/>
        </w:rPr>
      </w:pPr>
      <w:r w:rsidRPr="00A36B61">
        <w:rPr>
          <w:rFonts w:hAnsi="Times New Roman"/>
          <w:sz w:val="28"/>
          <w:szCs w:val="28"/>
        </w:rPr>
        <w:t>Глав</w:t>
      </w:r>
      <w:r w:rsidR="00FD25C5">
        <w:rPr>
          <w:rFonts w:hAnsi="Times New Roman"/>
          <w:sz w:val="28"/>
          <w:szCs w:val="28"/>
        </w:rPr>
        <w:t>а</w:t>
      </w:r>
      <w:r w:rsidRPr="00A36B61">
        <w:rPr>
          <w:rFonts w:hAnsi="Times New Roman"/>
          <w:sz w:val="28"/>
          <w:szCs w:val="28"/>
        </w:rPr>
        <w:t xml:space="preserve">  Администрации Лахденпохского </w:t>
      </w:r>
    </w:p>
    <w:p w:rsidR="00197585" w:rsidRPr="00197585" w:rsidRDefault="00197585" w:rsidP="00A36B61">
      <w:pPr>
        <w:pStyle w:val="a4"/>
        <w:rPr>
          <w:rFonts w:hAnsi="Times New Roman"/>
          <w:color w:val="000000"/>
          <w:kern w:val="0"/>
          <w:sz w:val="28"/>
          <w:szCs w:val="28"/>
          <w:u w:val="thick"/>
        </w:rPr>
      </w:pPr>
      <w:r w:rsidRPr="00A36B61">
        <w:rPr>
          <w:rFonts w:hAnsi="Times New Roman"/>
          <w:sz w:val="28"/>
          <w:szCs w:val="28"/>
        </w:rPr>
        <w:t xml:space="preserve">муниципального района                                            </w:t>
      </w:r>
      <w:proofErr w:type="spellStart"/>
      <w:r w:rsidR="00FD25C5">
        <w:rPr>
          <w:rFonts w:hAnsi="Times New Roman"/>
          <w:sz w:val="28"/>
          <w:szCs w:val="28"/>
        </w:rPr>
        <w:t>О.В.Болгов</w:t>
      </w:r>
      <w:proofErr w:type="spellEnd"/>
      <w:r w:rsidRPr="00197585">
        <w:t xml:space="preserve"> </w:t>
      </w:r>
      <w:r w:rsidR="00A36B61">
        <w:rPr>
          <w:rFonts w:hAnsi="Times New Roman"/>
          <w:color w:val="000000"/>
          <w:kern w:val="0"/>
          <w:sz w:val="28"/>
          <w:szCs w:val="28"/>
          <w:u w:val="thick"/>
        </w:rPr>
        <w:t>_________</w:t>
      </w:r>
      <w:r w:rsidRPr="00197585">
        <w:rPr>
          <w:rFonts w:hAnsi="Times New Roman"/>
          <w:color w:val="000000"/>
          <w:kern w:val="0"/>
          <w:sz w:val="28"/>
          <w:szCs w:val="28"/>
          <w:u w:val="thick"/>
        </w:rPr>
        <w:t>__________________________________________</w:t>
      </w:r>
      <w:r w:rsidR="00C515A1">
        <w:rPr>
          <w:rFonts w:hAnsi="Times New Roman"/>
          <w:color w:val="000000"/>
          <w:kern w:val="0"/>
          <w:sz w:val="28"/>
          <w:szCs w:val="28"/>
          <w:u w:val="thick"/>
        </w:rPr>
        <w:t xml:space="preserve">    </w:t>
      </w:r>
      <w:r w:rsidRPr="00197585">
        <w:rPr>
          <w:rFonts w:hAnsi="Times New Roman"/>
          <w:color w:val="000000"/>
          <w:kern w:val="0"/>
          <w:sz w:val="28"/>
          <w:szCs w:val="28"/>
          <w:u w:val="thick"/>
        </w:rPr>
        <w:t>_______</w:t>
      </w:r>
      <w:r>
        <w:rPr>
          <w:rFonts w:hAnsi="Times New Roman"/>
          <w:color w:val="000000"/>
          <w:kern w:val="0"/>
          <w:sz w:val="28"/>
          <w:szCs w:val="28"/>
          <w:u w:val="thick"/>
        </w:rPr>
        <w:t>_____</w:t>
      </w:r>
    </w:p>
    <w:p w:rsidR="001A0DBD" w:rsidRDefault="00197585" w:rsidP="003E75A7">
      <w:pPr>
        <w:rPr>
          <w:rFonts w:hAnsi="Times New Roman"/>
          <w:sz w:val="20"/>
        </w:rPr>
      </w:pPr>
      <w:r w:rsidRPr="002C7A9D">
        <w:rPr>
          <w:color w:val="00000A"/>
          <w:sz w:val="20"/>
          <w:szCs w:val="20"/>
        </w:rPr>
        <w:t>Разослать</w:t>
      </w:r>
      <w:r>
        <w:rPr>
          <w:color w:val="00000A"/>
          <w:sz w:val="20"/>
          <w:szCs w:val="20"/>
        </w:rPr>
        <w:t>:</w:t>
      </w:r>
      <w:r w:rsidRPr="002C7A9D">
        <w:rPr>
          <w:color w:val="00000A"/>
          <w:sz w:val="20"/>
          <w:szCs w:val="20"/>
        </w:rPr>
        <w:t xml:space="preserve"> </w:t>
      </w:r>
      <w:r w:rsidRPr="002C7A9D">
        <w:rPr>
          <w:color w:val="00000A"/>
          <w:sz w:val="20"/>
          <w:szCs w:val="20"/>
        </w:rPr>
        <w:t>в</w:t>
      </w:r>
      <w:r w:rsidRPr="002C7A9D">
        <w:rPr>
          <w:color w:val="00000A"/>
          <w:sz w:val="20"/>
          <w:szCs w:val="20"/>
        </w:rPr>
        <w:t xml:space="preserve"> </w:t>
      </w:r>
      <w:r w:rsidRPr="002C7A9D">
        <w:rPr>
          <w:color w:val="00000A"/>
          <w:sz w:val="20"/>
          <w:szCs w:val="20"/>
        </w:rPr>
        <w:t>дело</w:t>
      </w:r>
      <w:r w:rsidRPr="002C7A9D">
        <w:rPr>
          <w:color w:val="00000A"/>
          <w:sz w:val="20"/>
          <w:szCs w:val="20"/>
        </w:rPr>
        <w:t xml:space="preserve">, </w:t>
      </w:r>
      <w:r>
        <w:rPr>
          <w:color w:val="00000A"/>
          <w:sz w:val="20"/>
          <w:szCs w:val="20"/>
        </w:rPr>
        <w:t>отдел</w:t>
      </w:r>
      <w:r>
        <w:rPr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экономики</w:t>
      </w:r>
      <w:r>
        <w:rPr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и</w:t>
      </w:r>
      <w:r>
        <w:rPr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инвестиционной</w:t>
      </w:r>
      <w:r>
        <w:rPr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политики</w:t>
      </w:r>
      <w:r>
        <w:rPr>
          <w:color w:val="00000A"/>
          <w:sz w:val="20"/>
          <w:szCs w:val="20"/>
        </w:rPr>
        <w:t xml:space="preserve">, </w:t>
      </w:r>
      <w:r w:rsidR="003E75A7">
        <w:rPr>
          <w:color w:val="00000A"/>
          <w:sz w:val="20"/>
          <w:szCs w:val="20"/>
        </w:rPr>
        <w:t>отдел</w:t>
      </w:r>
      <w:r w:rsidR="003E75A7">
        <w:rPr>
          <w:color w:val="00000A"/>
          <w:sz w:val="20"/>
          <w:szCs w:val="20"/>
        </w:rPr>
        <w:t xml:space="preserve"> </w:t>
      </w:r>
      <w:r w:rsidR="003E75A7">
        <w:rPr>
          <w:color w:val="00000A"/>
          <w:sz w:val="20"/>
          <w:szCs w:val="20"/>
        </w:rPr>
        <w:t>строительства</w:t>
      </w:r>
      <w:r w:rsidR="003E75A7">
        <w:rPr>
          <w:color w:val="00000A"/>
          <w:sz w:val="20"/>
          <w:szCs w:val="20"/>
        </w:rPr>
        <w:t xml:space="preserve"> </w:t>
      </w:r>
      <w:r w:rsidR="003E75A7">
        <w:rPr>
          <w:color w:val="00000A"/>
          <w:sz w:val="20"/>
          <w:szCs w:val="20"/>
        </w:rPr>
        <w:t>и</w:t>
      </w:r>
      <w:r w:rsidR="003E75A7">
        <w:rPr>
          <w:color w:val="00000A"/>
          <w:sz w:val="20"/>
          <w:szCs w:val="20"/>
        </w:rPr>
        <w:t xml:space="preserve"> </w:t>
      </w:r>
      <w:r w:rsidR="003E75A7">
        <w:rPr>
          <w:color w:val="00000A"/>
          <w:sz w:val="20"/>
          <w:szCs w:val="20"/>
        </w:rPr>
        <w:t>земельных</w:t>
      </w:r>
      <w:r w:rsidR="003E75A7">
        <w:rPr>
          <w:color w:val="00000A"/>
          <w:sz w:val="20"/>
          <w:szCs w:val="20"/>
        </w:rPr>
        <w:t xml:space="preserve"> </w:t>
      </w:r>
      <w:r w:rsidR="003E75A7">
        <w:rPr>
          <w:color w:val="00000A"/>
          <w:sz w:val="20"/>
          <w:szCs w:val="20"/>
        </w:rPr>
        <w:t>отношений</w:t>
      </w:r>
      <w:r w:rsidR="003E75A7">
        <w:rPr>
          <w:color w:val="00000A"/>
          <w:sz w:val="20"/>
          <w:szCs w:val="20"/>
        </w:rPr>
        <w:t>,</w:t>
      </w:r>
      <w:r w:rsidR="003E75A7" w:rsidRPr="003E75A7">
        <w:rPr>
          <w:color w:val="00000A"/>
          <w:sz w:val="20"/>
          <w:szCs w:val="20"/>
        </w:rPr>
        <w:t xml:space="preserve"> </w:t>
      </w:r>
      <w:r w:rsidR="003E75A7">
        <w:rPr>
          <w:color w:val="00000A"/>
          <w:sz w:val="20"/>
          <w:szCs w:val="20"/>
        </w:rPr>
        <w:t>МКУ</w:t>
      </w:r>
      <w:r w:rsidR="003E75A7">
        <w:rPr>
          <w:color w:val="00000A"/>
          <w:sz w:val="20"/>
          <w:szCs w:val="20"/>
        </w:rPr>
        <w:t xml:space="preserve"> </w:t>
      </w:r>
      <w:r w:rsidR="003E75A7">
        <w:rPr>
          <w:color w:val="00000A"/>
          <w:sz w:val="20"/>
          <w:szCs w:val="20"/>
        </w:rPr>
        <w:t>«КИОЖКХ»</w:t>
      </w:r>
      <w:r w:rsidR="003E75A7">
        <w:rPr>
          <w:color w:val="00000A"/>
          <w:sz w:val="20"/>
          <w:szCs w:val="20"/>
        </w:rPr>
        <w:t>.</w:t>
      </w:r>
    </w:p>
    <w:p w:rsidR="00E3575A" w:rsidRPr="00E3575A" w:rsidRDefault="00E3575A" w:rsidP="00A36B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E3575A" w:rsidRPr="00E3575A" w:rsidSect="0027763C">
      <w:pgSz w:w="11906" w:h="16838"/>
      <w:pgMar w:top="567" w:right="851" w:bottom="567" w:left="170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644" w:rsidRDefault="00D25644">
      <w:r>
        <w:separator/>
      </w:r>
    </w:p>
  </w:endnote>
  <w:endnote w:type="continuationSeparator" w:id="0">
    <w:p w:rsidR="00D25644" w:rsidRDefault="00D25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644" w:rsidRDefault="00D25644">
      <w:r>
        <w:rPr>
          <w:rFonts w:ascii="Liberation Serif" w:eastAsiaTheme="minorEastAsia"/>
          <w:kern w:val="0"/>
        </w:rPr>
        <w:separator/>
      </w:r>
    </w:p>
  </w:footnote>
  <w:footnote w:type="continuationSeparator" w:id="0">
    <w:p w:rsidR="00D25644" w:rsidRDefault="00D25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29E2FD2"/>
    <w:lvl w:ilvl="0">
      <w:start w:val="3"/>
      <w:numFmt w:val="decimal"/>
      <w:lvlText w:val="%1."/>
      <w:lvlJc w:val="left"/>
      <w:pPr>
        <w:ind w:left="2345" w:hanging="360"/>
      </w:pPr>
      <w:rPr>
        <w:rFonts w:eastAsia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3207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3927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4647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5367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6087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6807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7527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8247" w:hanging="180"/>
      </w:pPr>
      <w:rPr>
        <w:rFonts w:eastAsia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>
    <w:nsid w:val="04932243"/>
    <w:multiLevelType w:val="hybridMultilevel"/>
    <w:tmpl w:val="898AEC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726036"/>
    <w:multiLevelType w:val="hybridMultilevel"/>
    <w:tmpl w:val="2E3295DC"/>
    <w:lvl w:ilvl="0" w:tplc="B03808A0">
      <w:start w:val="3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1E531080"/>
    <w:multiLevelType w:val="hybridMultilevel"/>
    <w:tmpl w:val="A4805EB6"/>
    <w:lvl w:ilvl="0" w:tplc="B5B4668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0A6"/>
    <w:rsid w:val="00003701"/>
    <w:rsid w:val="00034BB2"/>
    <w:rsid w:val="00063656"/>
    <w:rsid w:val="000677DB"/>
    <w:rsid w:val="0010666A"/>
    <w:rsid w:val="00183E5A"/>
    <w:rsid w:val="00184FBA"/>
    <w:rsid w:val="001900A6"/>
    <w:rsid w:val="00193DF3"/>
    <w:rsid w:val="00197585"/>
    <w:rsid w:val="001A0DBD"/>
    <w:rsid w:val="001B632B"/>
    <w:rsid w:val="001C4077"/>
    <w:rsid w:val="00203AD8"/>
    <w:rsid w:val="002143C8"/>
    <w:rsid w:val="00217168"/>
    <w:rsid w:val="00222746"/>
    <w:rsid w:val="00231B19"/>
    <w:rsid w:val="00245667"/>
    <w:rsid w:val="00253CA6"/>
    <w:rsid w:val="00255B24"/>
    <w:rsid w:val="0027763C"/>
    <w:rsid w:val="002848E3"/>
    <w:rsid w:val="00291068"/>
    <w:rsid w:val="002C2708"/>
    <w:rsid w:val="002C5C05"/>
    <w:rsid w:val="002C7A9D"/>
    <w:rsid w:val="002E1700"/>
    <w:rsid w:val="00303695"/>
    <w:rsid w:val="00304B39"/>
    <w:rsid w:val="003254FB"/>
    <w:rsid w:val="0032690E"/>
    <w:rsid w:val="003547F0"/>
    <w:rsid w:val="00395A88"/>
    <w:rsid w:val="003A7A5F"/>
    <w:rsid w:val="003B41C7"/>
    <w:rsid w:val="003D53D0"/>
    <w:rsid w:val="003E590C"/>
    <w:rsid w:val="003E75A7"/>
    <w:rsid w:val="00400CF9"/>
    <w:rsid w:val="0042691C"/>
    <w:rsid w:val="004314B5"/>
    <w:rsid w:val="00432D87"/>
    <w:rsid w:val="00451202"/>
    <w:rsid w:val="0045149E"/>
    <w:rsid w:val="004640EA"/>
    <w:rsid w:val="004737AF"/>
    <w:rsid w:val="004740E4"/>
    <w:rsid w:val="004A3C01"/>
    <w:rsid w:val="004C35FB"/>
    <w:rsid w:val="004D7752"/>
    <w:rsid w:val="00517284"/>
    <w:rsid w:val="00521C08"/>
    <w:rsid w:val="00530C5A"/>
    <w:rsid w:val="005378DB"/>
    <w:rsid w:val="00547155"/>
    <w:rsid w:val="00583B6E"/>
    <w:rsid w:val="005D6C19"/>
    <w:rsid w:val="006027A7"/>
    <w:rsid w:val="0060726A"/>
    <w:rsid w:val="00637423"/>
    <w:rsid w:val="0068421E"/>
    <w:rsid w:val="006B2C9C"/>
    <w:rsid w:val="006B4A0C"/>
    <w:rsid w:val="006B7819"/>
    <w:rsid w:val="006C7334"/>
    <w:rsid w:val="007064EC"/>
    <w:rsid w:val="00725AAB"/>
    <w:rsid w:val="00740039"/>
    <w:rsid w:val="00747265"/>
    <w:rsid w:val="0075143F"/>
    <w:rsid w:val="007620A6"/>
    <w:rsid w:val="00764FDF"/>
    <w:rsid w:val="00776A97"/>
    <w:rsid w:val="007C07DB"/>
    <w:rsid w:val="007C53F8"/>
    <w:rsid w:val="007D4CBA"/>
    <w:rsid w:val="007F3B97"/>
    <w:rsid w:val="007F4EE8"/>
    <w:rsid w:val="00822417"/>
    <w:rsid w:val="00845E6D"/>
    <w:rsid w:val="00851EBC"/>
    <w:rsid w:val="008A6279"/>
    <w:rsid w:val="008B78AF"/>
    <w:rsid w:val="008D09F3"/>
    <w:rsid w:val="008F64AA"/>
    <w:rsid w:val="00900B66"/>
    <w:rsid w:val="00910FAC"/>
    <w:rsid w:val="00923A73"/>
    <w:rsid w:val="0099730A"/>
    <w:rsid w:val="00A2134F"/>
    <w:rsid w:val="00A2216F"/>
    <w:rsid w:val="00A30E8E"/>
    <w:rsid w:val="00A34C5C"/>
    <w:rsid w:val="00A36B61"/>
    <w:rsid w:val="00A41603"/>
    <w:rsid w:val="00A47CD9"/>
    <w:rsid w:val="00A610F2"/>
    <w:rsid w:val="00A70CBE"/>
    <w:rsid w:val="00A84216"/>
    <w:rsid w:val="00AA14A0"/>
    <w:rsid w:val="00AA51EE"/>
    <w:rsid w:val="00AF5C0F"/>
    <w:rsid w:val="00B002C4"/>
    <w:rsid w:val="00B0066F"/>
    <w:rsid w:val="00B04C14"/>
    <w:rsid w:val="00B13BC0"/>
    <w:rsid w:val="00B15390"/>
    <w:rsid w:val="00B37C40"/>
    <w:rsid w:val="00B512EB"/>
    <w:rsid w:val="00B62995"/>
    <w:rsid w:val="00B80BCC"/>
    <w:rsid w:val="00B83A6C"/>
    <w:rsid w:val="00B910A7"/>
    <w:rsid w:val="00BB3FE1"/>
    <w:rsid w:val="00BB4008"/>
    <w:rsid w:val="00BE5D7C"/>
    <w:rsid w:val="00C25016"/>
    <w:rsid w:val="00C3194A"/>
    <w:rsid w:val="00C3564C"/>
    <w:rsid w:val="00C43449"/>
    <w:rsid w:val="00C515A1"/>
    <w:rsid w:val="00C73600"/>
    <w:rsid w:val="00C865E9"/>
    <w:rsid w:val="00CA6088"/>
    <w:rsid w:val="00D03FC6"/>
    <w:rsid w:val="00D16A07"/>
    <w:rsid w:val="00D25644"/>
    <w:rsid w:val="00D409C8"/>
    <w:rsid w:val="00D40D8D"/>
    <w:rsid w:val="00D44F64"/>
    <w:rsid w:val="00D47DB7"/>
    <w:rsid w:val="00D67E31"/>
    <w:rsid w:val="00D82CBA"/>
    <w:rsid w:val="00D86BBA"/>
    <w:rsid w:val="00DB087A"/>
    <w:rsid w:val="00DB695D"/>
    <w:rsid w:val="00DF5036"/>
    <w:rsid w:val="00E075D9"/>
    <w:rsid w:val="00E24A83"/>
    <w:rsid w:val="00E3575A"/>
    <w:rsid w:val="00E44812"/>
    <w:rsid w:val="00E5581B"/>
    <w:rsid w:val="00E56B81"/>
    <w:rsid w:val="00E712EA"/>
    <w:rsid w:val="00EA19B7"/>
    <w:rsid w:val="00EE3F4E"/>
    <w:rsid w:val="00EF47FF"/>
    <w:rsid w:val="00F20520"/>
    <w:rsid w:val="00F23656"/>
    <w:rsid w:val="00F47523"/>
    <w:rsid w:val="00F57E91"/>
    <w:rsid w:val="00F90BD3"/>
    <w:rsid w:val="00F929D9"/>
    <w:rsid w:val="00FA3D91"/>
    <w:rsid w:val="00FA6C92"/>
    <w:rsid w:val="00FB6749"/>
    <w:rsid w:val="00FC2F80"/>
    <w:rsid w:val="00FC78C3"/>
    <w:rsid w:val="00FD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edf2e5f0ede5f2-f1f1fbebeae0">
    <w:name w:val="Иc8нedтf2еe5рf0нedеe5тf2-сf1сf1ыfbлebкeaаe0"/>
    <w:basedOn w:val="a0"/>
    <w:uiPriority w:val="99"/>
    <w:rPr>
      <w:rFonts w:eastAsia="Times New Roman" w:cs="Times New Roman"/>
      <w:color w:val="0000FF"/>
      <w:u w:val="single"/>
    </w:rPr>
  </w:style>
  <w:style w:type="character" w:customStyle="1" w:styleId="cef1edeee2edeee9f2e5eaf1f22c7ede0ea">
    <w:name w:val="Оceсf1нedоeeвe2нedоeeйe9 тf2еe5кeaсf1тf2 2 Зc7нedаe0кea"/>
    <w:basedOn w:val="a0"/>
    <w:uiPriority w:val="99"/>
    <w:rPr>
      <w:rFonts w:eastAsia="Times New Roman" w:cs="Times New Roman"/>
    </w:rPr>
  </w:style>
  <w:style w:type="character" w:customStyle="1" w:styleId="d1f2e0ede4e0f0f2edfbe9HTMLc7ede0ea">
    <w:name w:val="Сd1тf2аe0нedдe4аe0рf0тf2нedыfbйe9 HTML Зc7нedаe0кea"/>
    <w:basedOn w:val="a0"/>
    <w:uiPriority w:val="99"/>
    <w:rPr>
      <w:rFonts w:ascii="Courier New" w:eastAsia="Times New Roman" w:cs="Courier New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ascii="Times New Roman"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ascii="Times New Roman" w:eastAsia="Times New Roman"/>
    </w:rPr>
  </w:style>
  <w:style w:type="character" w:customStyle="1" w:styleId="ListLabel29">
    <w:name w:val="ListLabel 29"/>
    <w:uiPriority w:val="99"/>
    <w:rPr>
      <w:rFonts w:ascii="Times New Roman" w:hAnsi="Times New Roman"/>
    </w:rPr>
  </w:style>
  <w:style w:type="character" w:customStyle="1" w:styleId="ListLabel30">
    <w:name w:val="ListLabel 30"/>
    <w:uiPriority w:val="99"/>
    <w:rPr>
      <w:rFonts w:ascii="Times New Roman" w:eastAsia="Times New Roman"/>
      <w:lang w:val="x-none" w:eastAsia="en-US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pPr>
      <w:suppressAutoHyphens w:val="0"/>
      <w:spacing w:after="140" w:line="276" w:lineRule="auto"/>
    </w:pPr>
    <w:rPr>
      <w:kern w:val="0"/>
    </w:r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suppressLineNumbers/>
      <w:suppressAutoHyphens w:val="0"/>
      <w:spacing w:before="120" w:after="120"/>
    </w:pPr>
    <w:rPr>
      <w:i/>
      <w:iCs/>
      <w:kern w:val="0"/>
    </w:rPr>
  </w:style>
  <w:style w:type="paragraph" w:customStyle="1" w:styleId="d3eae0e7e0f2e5ebfc">
    <w:name w:val="Уd3кeaаe0зe7аe0тf2еe5лebьfc"/>
    <w:basedOn w:val="a"/>
    <w:uiPriority w:val="99"/>
    <w:pPr>
      <w:suppressLineNumbers/>
      <w:suppressAutoHyphens w:val="0"/>
    </w:pPr>
    <w:rPr>
      <w:kern w:val="0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eastAsia="Times New Roman" w:hAnsi="Liberation Serif"/>
      <w:kern w:val="1"/>
    </w:rPr>
  </w:style>
  <w:style w:type="paragraph" w:customStyle="1" w:styleId="ConsPlusNormal">
    <w:name w:val="ConsPlusNorma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kern w:val="1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20"/>
      <w:szCs w:val="20"/>
    </w:rPr>
  </w:style>
  <w:style w:type="paragraph" w:customStyle="1" w:styleId="ConsPlusTitle">
    <w:name w:val="ConsPlusTitle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b/>
      <w:bCs/>
      <w:kern w:val="1"/>
      <w:sz w:val="16"/>
      <w:szCs w:val="16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Liberation Serif" w:cs="Tahoma"/>
      <w:kern w:val="1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Liberation Serif" w:cs="Tahoma"/>
      <w:kern w:val="1"/>
      <w:sz w:val="26"/>
      <w:szCs w:val="26"/>
    </w:rPr>
  </w:style>
  <w:style w:type="paragraph" w:customStyle="1" w:styleId="c7ede0eac7ede0eac7ede0ea">
    <w:name w:val="Зc7нedаe0кea Зc7нedаe0кea Зc7нedаe0кea"/>
    <w:basedOn w:val="a"/>
    <w:uiPriority w:val="99"/>
    <w:pPr>
      <w:widowControl w:val="0"/>
      <w:suppressAutoHyphens w:val="0"/>
      <w:spacing w:after="160" w:line="240" w:lineRule="exact"/>
      <w:jc w:val="right"/>
    </w:pPr>
    <w:rPr>
      <w:kern w:val="0"/>
      <w:sz w:val="20"/>
      <w:szCs w:val="20"/>
      <w:lang w:val="en-GB" w:eastAsia="en-US"/>
    </w:rPr>
  </w:style>
  <w:style w:type="paragraph" w:customStyle="1" w:styleId="ConsNormal">
    <w:name w:val="ConsNorma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Liberation Serif" w:cs="Arial"/>
      <w:kern w:val="1"/>
      <w:sz w:val="20"/>
      <w:szCs w:val="20"/>
      <w:lang w:eastAsia="en-US"/>
    </w:rPr>
  </w:style>
  <w:style w:type="paragraph" w:styleId="2">
    <w:name w:val="Body Text 2"/>
    <w:basedOn w:val="a"/>
    <w:link w:val="20"/>
    <w:uiPriority w:val="99"/>
    <w:pPr>
      <w:suppressAutoHyphens w:val="0"/>
      <w:spacing w:after="120"/>
      <w:ind w:left="283"/>
    </w:pPr>
    <w:rPr>
      <w:kern w:val="0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ascii="Times New Roman" w:eastAsia="Times New Roman" w:hAnsi="Liberation Serif" w:cs="Times New Roman"/>
      <w:kern w:val="1"/>
      <w:sz w:val="24"/>
      <w:szCs w:val="24"/>
    </w:rPr>
  </w:style>
  <w:style w:type="paragraph" w:styleId="a3">
    <w:name w:val="List Paragraph"/>
    <w:basedOn w:val="a"/>
    <w:uiPriority w:val="99"/>
    <w:rsid w:val="005D6C19"/>
    <w:pPr>
      <w:autoSpaceDE/>
      <w:autoSpaceDN/>
      <w:adjustRightInd/>
      <w:spacing w:line="100" w:lineRule="atLeast"/>
      <w:ind w:left="720"/>
    </w:pPr>
    <w:rPr>
      <w:rFonts w:eastAsiaTheme="minorEastAsia" w:hAnsi="Times New Roman"/>
      <w:kern w:val="0"/>
      <w:sz w:val="28"/>
      <w:szCs w:val="28"/>
      <w:lang w:eastAsia="ar-SA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cs="Courier New"/>
      <w:kern w:val="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kern w:val="1"/>
      <w:sz w:val="20"/>
      <w:szCs w:val="20"/>
    </w:rPr>
  </w:style>
  <w:style w:type="paragraph" w:styleId="a4">
    <w:name w:val="No Spacing"/>
    <w:uiPriority w:val="1"/>
    <w:qFormat/>
    <w:rsid w:val="00B15390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kern w:val="1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22417"/>
    <w:rPr>
      <w:rFonts w:ascii="Tahoma" w:eastAsiaTheme="minorEastAsi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22417"/>
    <w:rPr>
      <w:rFonts w:ascii="Tahoma" w:hAnsi="Tahoma" w:cs="Tahoma"/>
      <w:kern w:val="1"/>
      <w:sz w:val="16"/>
      <w:szCs w:val="16"/>
    </w:rPr>
  </w:style>
  <w:style w:type="paragraph" w:styleId="a7">
    <w:name w:val="Block Text"/>
    <w:basedOn w:val="a"/>
    <w:uiPriority w:val="99"/>
    <w:rsid w:val="005D6C19"/>
    <w:pPr>
      <w:autoSpaceDE/>
      <w:autoSpaceDN/>
      <w:adjustRightInd/>
      <w:spacing w:line="100" w:lineRule="atLeast"/>
      <w:ind w:left="907" w:right="1134" w:firstLine="142"/>
      <w:jc w:val="center"/>
    </w:pPr>
    <w:rPr>
      <w:rFonts w:eastAsiaTheme="minorEastAsia" w:hAnsi="Times New Roman"/>
      <w:kern w:val="0"/>
      <w:sz w:val="28"/>
      <w:szCs w:val="20"/>
      <w:lang w:eastAsia="ar-SA"/>
    </w:rPr>
  </w:style>
  <w:style w:type="table" w:styleId="a8">
    <w:name w:val="Table Grid"/>
    <w:basedOn w:val="a1"/>
    <w:uiPriority w:val="59"/>
    <w:rsid w:val="00E35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edf2e5f0ede5f2-f1f1fbebeae0">
    <w:name w:val="Иc8нedтf2еe5рf0нedеe5тf2-сf1сf1ыfbлebкeaаe0"/>
    <w:basedOn w:val="a0"/>
    <w:uiPriority w:val="99"/>
    <w:rPr>
      <w:rFonts w:eastAsia="Times New Roman" w:cs="Times New Roman"/>
      <w:color w:val="0000FF"/>
      <w:u w:val="single"/>
    </w:rPr>
  </w:style>
  <w:style w:type="character" w:customStyle="1" w:styleId="cef1edeee2edeee9f2e5eaf1f22c7ede0ea">
    <w:name w:val="Оceсf1нedоeeвe2нedоeeйe9 тf2еe5кeaсf1тf2 2 Зc7нedаe0кea"/>
    <w:basedOn w:val="a0"/>
    <w:uiPriority w:val="99"/>
    <w:rPr>
      <w:rFonts w:eastAsia="Times New Roman" w:cs="Times New Roman"/>
    </w:rPr>
  </w:style>
  <w:style w:type="character" w:customStyle="1" w:styleId="d1f2e0ede4e0f0f2edfbe9HTMLc7ede0ea">
    <w:name w:val="Сd1тf2аe0нedдe4аe0рf0тf2нedыfbйe9 HTML Зc7нedаe0кea"/>
    <w:basedOn w:val="a0"/>
    <w:uiPriority w:val="99"/>
    <w:rPr>
      <w:rFonts w:ascii="Courier New" w:eastAsia="Times New Roman" w:cs="Courier New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ascii="Times New Roman"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ascii="Times New Roman" w:eastAsia="Times New Roman"/>
    </w:rPr>
  </w:style>
  <w:style w:type="character" w:customStyle="1" w:styleId="ListLabel29">
    <w:name w:val="ListLabel 29"/>
    <w:uiPriority w:val="99"/>
    <w:rPr>
      <w:rFonts w:ascii="Times New Roman" w:hAnsi="Times New Roman"/>
    </w:rPr>
  </w:style>
  <w:style w:type="character" w:customStyle="1" w:styleId="ListLabel30">
    <w:name w:val="ListLabel 30"/>
    <w:uiPriority w:val="99"/>
    <w:rPr>
      <w:rFonts w:ascii="Times New Roman" w:eastAsia="Times New Roman"/>
      <w:lang w:val="x-none" w:eastAsia="en-US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pPr>
      <w:suppressAutoHyphens w:val="0"/>
      <w:spacing w:after="140" w:line="276" w:lineRule="auto"/>
    </w:pPr>
    <w:rPr>
      <w:kern w:val="0"/>
    </w:r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suppressLineNumbers/>
      <w:suppressAutoHyphens w:val="0"/>
      <w:spacing w:before="120" w:after="120"/>
    </w:pPr>
    <w:rPr>
      <w:i/>
      <w:iCs/>
      <w:kern w:val="0"/>
    </w:rPr>
  </w:style>
  <w:style w:type="paragraph" w:customStyle="1" w:styleId="d3eae0e7e0f2e5ebfc">
    <w:name w:val="Уd3кeaаe0зe7аe0тf2еe5лebьfc"/>
    <w:basedOn w:val="a"/>
    <w:uiPriority w:val="99"/>
    <w:pPr>
      <w:suppressLineNumbers/>
      <w:suppressAutoHyphens w:val="0"/>
    </w:pPr>
    <w:rPr>
      <w:kern w:val="0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eastAsia="Times New Roman" w:hAnsi="Liberation Serif"/>
      <w:kern w:val="1"/>
    </w:rPr>
  </w:style>
  <w:style w:type="paragraph" w:customStyle="1" w:styleId="ConsPlusNormal">
    <w:name w:val="ConsPlusNorma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kern w:val="1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20"/>
      <w:szCs w:val="20"/>
    </w:rPr>
  </w:style>
  <w:style w:type="paragraph" w:customStyle="1" w:styleId="ConsPlusTitle">
    <w:name w:val="ConsPlusTitle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b/>
      <w:bCs/>
      <w:kern w:val="1"/>
      <w:sz w:val="16"/>
      <w:szCs w:val="16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Liberation Serif" w:cs="Tahoma"/>
      <w:kern w:val="1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Liberation Serif" w:cs="Tahoma"/>
      <w:kern w:val="1"/>
      <w:sz w:val="26"/>
      <w:szCs w:val="26"/>
    </w:rPr>
  </w:style>
  <w:style w:type="paragraph" w:customStyle="1" w:styleId="c7ede0eac7ede0eac7ede0ea">
    <w:name w:val="Зc7нedаe0кea Зc7нedаe0кea Зc7нedаe0кea"/>
    <w:basedOn w:val="a"/>
    <w:uiPriority w:val="99"/>
    <w:pPr>
      <w:widowControl w:val="0"/>
      <w:suppressAutoHyphens w:val="0"/>
      <w:spacing w:after="160" w:line="240" w:lineRule="exact"/>
      <w:jc w:val="right"/>
    </w:pPr>
    <w:rPr>
      <w:kern w:val="0"/>
      <w:sz w:val="20"/>
      <w:szCs w:val="20"/>
      <w:lang w:val="en-GB" w:eastAsia="en-US"/>
    </w:rPr>
  </w:style>
  <w:style w:type="paragraph" w:customStyle="1" w:styleId="ConsNormal">
    <w:name w:val="ConsNorma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Liberation Serif" w:cs="Arial"/>
      <w:kern w:val="1"/>
      <w:sz w:val="20"/>
      <w:szCs w:val="20"/>
      <w:lang w:eastAsia="en-US"/>
    </w:rPr>
  </w:style>
  <w:style w:type="paragraph" w:styleId="2">
    <w:name w:val="Body Text 2"/>
    <w:basedOn w:val="a"/>
    <w:link w:val="20"/>
    <w:uiPriority w:val="99"/>
    <w:pPr>
      <w:suppressAutoHyphens w:val="0"/>
      <w:spacing w:after="120"/>
      <w:ind w:left="283"/>
    </w:pPr>
    <w:rPr>
      <w:kern w:val="0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ascii="Times New Roman" w:eastAsia="Times New Roman" w:hAnsi="Liberation Serif" w:cs="Times New Roman"/>
      <w:kern w:val="1"/>
      <w:sz w:val="24"/>
      <w:szCs w:val="24"/>
    </w:rPr>
  </w:style>
  <w:style w:type="paragraph" w:styleId="a3">
    <w:name w:val="List Paragraph"/>
    <w:basedOn w:val="a"/>
    <w:uiPriority w:val="99"/>
    <w:rsid w:val="005D6C19"/>
    <w:pPr>
      <w:autoSpaceDE/>
      <w:autoSpaceDN/>
      <w:adjustRightInd/>
      <w:spacing w:line="100" w:lineRule="atLeast"/>
      <w:ind w:left="720"/>
    </w:pPr>
    <w:rPr>
      <w:rFonts w:eastAsiaTheme="minorEastAsia" w:hAnsi="Times New Roman"/>
      <w:kern w:val="0"/>
      <w:sz w:val="28"/>
      <w:szCs w:val="28"/>
      <w:lang w:eastAsia="ar-SA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cs="Courier New"/>
      <w:kern w:val="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kern w:val="1"/>
      <w:sz w:val="20"/>
      <w:szCs w:val="20"/>
    </w:rPr>
  </w:style>
  <w:style w:type="paragraph" w:styleId="a4">
    <w:name w:val="No Spacing"/>
    <w:uiPriority w:val="1"/>
    <w:qFormat/>
    <w:rsid w:val="00B15390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kern w:val="1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22417"/>
    <w:rPr>
      <w:rFonts w:ascii="Tahoma" w:eastAsiaTheme="minorEastAsi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22417"/>
    <w:rPr>
      <w:rFonts w:ascii="Tahoma" w:hAnsi="Tahoma" w:cs="Tahoma"/>
      <w:kern w:val="1"/>
      <w:sz w:val="16"/>
      <w:szCs w:val="16"/>
    </w:rPr>
  </w:style>
  <w:style w:type="paragraph" w:styleId="a7">
    <w:name w:val="Block Text"/>
    <w:basedOn w:val="a"/>
    <w:uiPriority w:val="99"/>
    <w:rsid w:val="005D6C19"/>
    <w:pPr>
      <w:autoSpaceDE/>
      <w:autoSpaceDN/>
      <w:adjustRightInd/>
      <w:spacing w:line="100" w:lineRule="atLeast"/>
      <w:ind w:left="907" w:right="1134" w:firstLine="142"/>
      <w:jc w:val="center"/>
    </w:pPr>
    <w:rPr>
      <w:rFonts w:eastAsiaTheme="minorEastAsia" w:hAnsi="Times New Roman"/>
      <w:kern w:val="0"/>
      <w:sz w:val="28"/>
      <w:szCs w:val="20"/>
      <w:lang w:eastAsia="ar-SA"/>
    </w:rPr>
  </w:style>
  <w:style w:type="table" w:styleId="a8">
    <w:name w:val="Table Grid"/>
    <w:basedOn w:val="a1"/>
    <w:uiPriority w:val="59"/>
    <w:rsid w:val="00E35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67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3A5B5-7CB2-4A34-AB4B-BD4052D80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Петрозаводского городского округа от 10.06.2015 N 2909"Об утверждении Порядка разработки прогноза социально-экономического развития Петрозаводского городского округа на очередной финансовый год и плановый период"</vt:lpstr>
    </vt:vector>
  </TitlesOfParts>
  <Company>КонсультантПлюс Версия 4015.00.08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Петрозаводского городского округа от 10.06.2015 N 2909"Об утверждении Порядка разработки прогноза социально-экономического развития Петрозаводского городского округа на очередной финансовый год и плановый период"</dc:title>
  <dc:creator>User</dc:creator>
  <cp:lastModifiedBy>Пользователь</cp:lastModifiedBy>
  <cp:revision>8</cp:revision>
  <cp:lastPrinted>2022-03-24T13:40:00Z</cp:lastPrinted>
  <dcterms:created xsi:type="dcterms:W3CDTF">2022-03-01T09:09:00Z</dcterms:created>
  <dcterms:modified xsi:type="dcterms:W3CDTF">2022-10-12T09:47:00Z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admin</vt:lpwstr>
  </property>
</Properties>
</file>