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094" w:rsidRDefault="00611094">
      <w:pPr>
        <w:jc w:val="center"/>
      </w:pPr>
    </w:p>
    <w:p w:rsidR="00611094" w:rsidRDefault="00611094">
      <w:pPr>
        <w:jc w:val="center"/>
      </w:pPr>
      <w:r w:rsidRPr="00BA32DC">
        <w:rPr>
          <w:noProof/>
        </w:rPr>
        <w:drawing>
          <wp:inline distT="0" distB="0" distL="0" distR="0">
            <wp:extent cx="571500" cy="830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94" w:rsidRDefault="00611094">
      <w:pPr>
        <w:jc w:val="center"/>
      </w:pPr>
    </w:p>
    <w:p w:rsidR="00611094" w:rsidRPr="00BD6216" w:rsidRDefault="00611094" w:rsidP="00611094">
      <w:pPr>
        <w:jc w:val="center"/>
        <w:rPr>
          <w:sz w:val="28"/>
          <w:szCs w:val="28"/>
        </w:rPr>
      </w:pPr>
      <w:r w:rsidRPr="00BD6216">
        <w:rPr>
          <w:b/>
          <w:bCs/>
          <w:sz w:val="28"/>
          <w:szCs w:val="28"/>
        </w:rPr>
        <w:t>РОССИЙСКАЯ ФЕДЕРАЦИЯ</w:t>
      </w:r>
    </w:p>
    <w:p w:rsidR="00611094" w:rsidRPr="00BD6216" w:rsidRDefault="00611094" w:rsidP="00611094">
      <w:pPr>
        <w:jc w:val="center"/>
        <w:rPr>
          <w:sz w:val="28"/>
          <w:szCs w:val="28"/>
        </w:rPr>
      </w:pPr>
      <w:r w:rsidRPr="00BD6216">
        <w:rPr>
          <w:b/>
          <w:bCs/>
          <w:sz w:val="28"/>
          <w:szCs w:val="28"/>
        </w:rPr>
        <w:t>РЕСПУБЛИКА КАРЕЛИЯ</w:t>
      </w:r>
    </w:p>
    <w:p w:rsidR="00611094" w:rsidRPr="00BD6216" w:rsidRDefault="00611094" w:rsidP="00611094">
      <w:pPr>
        <w:jc w:val="center"/>
        <w:rPr>
          <w:b/>
          <w:bCs/>
          <w:sz w:val="28"/>
          <w:szCs w:val="28"/>
        </w:rPr>
      </w:pPr>
    </w:p>
    <w:p w:rsidR="00611094" w:rsidRPr="00BD6216" w:rsidRDefault="00611094" w:rsidP="00611094">
      <w:pPr>
        <w:jc w:val="center"/>
        <w:rPr>
          <w:sz w:val="28"/>
          <w:szCs w:val="28"/>
        </w:rPr>
      </w:pPr>
      <w:r w:rsidRPr="00BD6216">
        <w:rPr>
          <w:b/>
          <w:bCs/>
          <w:sz w:val="28"/>
          <w:szCs w:val="28"/>
        </w:rPr>
        <w:t xml:space="preserve">АДМИНИСТРАЦИЯ </w:t>
      </w:r>
    </w:p>
    <w:p w:rsidR="00611094" w:rsidRPr="00BD6216" w:rsidRDefault="00611094" w:rsidP="00611094">
      <w:pPr>
        <w:jc w:val="center"/>
        <w:rPr>
          <w:sz w:val="28"/>
          <w:szCs w:val="28"/>
        </w:rPr>
      </w:pPr>
      <w:r w:rsidRPr="00BD6216">
        <w:rPr>
          <w:b/>
          <w:bCs/>
          <w:sz w:val="28"/>
          <w:szCs w:val="28"/>
        </w:rPr>
        <w:t xml:space="preserve">ЛАХДЕНПОХСКОГО МУНИЦИПАЛЬНОГО </w:t>
      </w:r>
      <w:r w:rsidR="00222BAE">
        <w:rPr>
          <w:b/>
          <w:bCs/>
          <w:sz w:val="28"/>
          <w:szCs w:val="28"/>
        </w:rPr>
        <w:t>ОКРУГА</w:t>
      </w:r>
    </w:p>
    <w:p w:rsidR="005446E8" w:rsidRDefault="005446E8">
      <w:pPr>
        <w:jc w:val="center"/>
      </w:pPr>
    </w:p>
    <w:p w:rsidR="005446E8" w:rsidRDefault="005446E8">
      <w:pPr>
        <w:jc w:val="center"/>
      </w:pPr>
    </w:p>
    <w:p w:rsidR="005446E8" w:rsidRPr="00611094" w:rsidRDefault="005B47C4">
      <w:pPr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РАСПОРЯЖЕНИЕ</w:t>
      </w:r>
    </w:p>
    <w:p w:rsidR="005446E8" w:rsidRDefault="005446E8">
      <w:pPr>
        <w:jc w:val="center"/>
        <w:rPr>
          <w:sz w:val="28"/>
          <w:szCs w:val="28"/>
        </w:rPr>
      </w:pPr>
    </w:p>
    <w:p w:rsidR="005446E8" w:rsidRPr="005A4F17" w:rsidRDefault="00DF1FF9" w:rsidP="005B47C4">
      <w:pPr>
        <w:jc w:val="both"/>
        <w:rPr>
          <w:sz w:val="28"/>
          <w:szCs w:val="28"/>
        </w:rPr>
      </w:pPr>
      <w:r w:rsidRPr="00DF1FF9">
        <w:rPr>
          <w:sz w:val="28"/>
          <w:szCs w:val="28"/>
          <w:u w:val="single"/>
        </w:rPr>
        <w:t>29</w:t>
      </w:r>
      <w:r>
        <w:rPr>
          <w:sz w:val="28"/>
          <w:szCs w:val="28"/>
        </w:rPr>
        <w:t xml:space="preserve">   </w:t>
      </w:r>
      <w:r w:rsidR="00222BAE" w:rsidRPr="00DF1FF9">
        <w:rPr>
          <w:sz w:val="28"/>
          <w:szCs w:val="28"/>
        </w:rPr>
        <w:t>января</w:t>
      </w:r>
      <w:r w:rsidR="005B47C4">
        <w:rPr>
          <w:sz w:val="28"/>
          <w:szCs w:val="28"/>
        </w:rPr>
        <w:t xml:space="preserve"> 202</w:t>
      </w:r>
      <w:r w:rsidR="00222BAE">
        <w:rPr>
          <w:sz w:val="28"/>
          <w:szCs w:val="28"/>
        </w:rPr>
        <w:t>6</w:t>
      </w:r>
      <w:r w:rsidR="005B47C4">
        <w:rPr>
          <w:sz w:val="28"/>
          <w:szCs w:val="28"/>
        </w:rPr>
        <w:t xml:space="preserve"> года                                                                       </w:t>
      </w:r>
      <w:proofErr w:type="gramStart"/>
      <w:r w:rsidR="005B47C4" w:rsidRPr="00DF1FF9">
        <w:rPr>
          <w:sz w:val="28"/>
          <w:szCs w:val="28"/>
        </w:rPr>
        <w:t xml:space="preserve">№  </w:t>
      </w:r>
      <w:r>
        <w:rPr>
          <w:sz w:val="28"/>
          <w:szCs w:val="28"/>
          <w:u w:val="single"/>
        </w:rPr>
        <w:t>24</w:t>
      </w:r>
      <w:proofErr w:type="gramEnd"/>
      <w:r>
        <w:rPr>
          <w:sz w:val="28"/>
          <w:szCs w:val="28"/>
          <w:u w:val="single"/>
        </w:rPr>
        <w:t xml:space="preserve"> </w:t>
      </w:r>
      <w:r w:rsidR="005A4F17" w:rsidRPr="00DF1FF9">
        <w:rPr>
          <w:sz w:val="28"/>
          <w:szCs w:val="28"/>
        </w:rPr>
        <w:t>-</w:t>
      </w:r>
      <w:r w:rsidR="005A4F17" w:rsidRPr="005A4F17">
        <w:rPr>
          <w:sz w:val="28"/>
          <w:szCs w:val="28"/>
        </w:rPr>
        <w:t xml:space="preserve">П </w:t>
      </w:r>
    </w:p>
    <w:p w:rsidR="005446E8" w:rsidRDefault="005446E8">
      <w:pPr>
        <w:jc w:val="both"/>
        <w:rPr>
          <w:sz w:val="28"/>
          <w:szCs w:val="28"/>
        </w:rPr>
      </w:pPr>
    </w:p>
    <w:p w:rsidR="00611094" w:rsidRDefault="00611094">
      <w:pPr>
        <w:jc w:val="both"/>
        <w:rPr>
          <w:sz w:val="28"/>
          <w:szCs w:val="28"/>
        </w:rPr>
      </w:pPr>
    </w:p>
    <w:tbl>
      <w:tblPr>
        <w:tblW w:w="10021" w:type="dxa"/>
        <w:tblLook w:val="01E0" w:firstRow="1" w:lastRow="1" w:firstColumn="1" w:lastColumn="1" w:noHBand="0" w:noVBand="0"/>
      </w:tblPr>
      <w:tblGrid>
        <w:gridCol w:w="5496"/>
        <w:gridCol w:w="4525"/>
      </w:tblGrid>
      <w:tr w:rsidR="005446E8">
        <w:tc>
          <w:tcPr>
            <w:tcW w:w="5495" w:type="dxa"/>
            <w:shd w:val="clear" w:color="auto" w:fill="auto"/>
          </w:tcPr>
          <w:p w:rsidR="005446E8" w:rsidRPr="003C6445" w:rsidRDefault="003C6445">
            <w:pPr>
              <w:jc w:val="both"/>
              <w:rPr>
                <w:sz w:val="28"/>
                <w:szCs w:val="28"/>
              </w:rPr>
            </w:pPr>
            <w:bookmarkStart w:id="0" w:name="__DdeLink__578_1044820400"/>
            <w:r w:rsidRPr="003C6445">
              <w:rPr>
                <w:sz w:val="28"/>
                <w:szCs w:val="28"/>
              </w:rPr>
              <w:t xml:space="preserve">Об утверждении </w:t>
            </w:r>
            <w:bookmarkStart w:id="1" w:name="__DdeLink__755_1044820400"/>
            <w:r w:rsidRPr="003C6445">
              <w:rPr>
                <w:sz w:val="28"/>
                <w:szCs w:val="28"/>
              </w:rPr>
              <w:t xml:space="preserve">состава экспертной комиссии по присвоению спортивных разрядов и квалификационных судейских категорий </w:t>
            </w:r>
            <w:proofErr w:type="gramStart"/>
            <w:r w:rsidRPr="003C6445">
              <w:rPr>
                <w:sz w:val="28"/>
                <w:szCs w:val="28"/>
              </w:rPr>
              <w:t>спортивных  судей</w:t>
            </w:r>
            <w:bookmarkEnd w:id="0"/>
            <w:bookmarkEnd w:id="1"/>
            <w:proofErr w:type="gramEnd"/>
          </w:p>
        </w:tc>
        <w:tc>
          <w:tcPr>
            <w:tcW w:w="4525" w:type="dxa"/>
            <w:shd w:val="clear" w:color="auto" w:fill="auto"/>
          </w:tcPr>
          <w:p w:rsidR="005446E8" w:rsidRDefault="005446E8">
            <w:pPr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3C6445" w:rsidRDefault="003C6445">
      <w:pPr>
        <w:ind w:right="-5" w:firstLine="708"/>
        <w:jc w:val="both"/>
        <w:rPr>
          <w:sz w:val="28"/>
          <w:szCs w:val="28"/>
        </w:rPr>
      </w:pPr>
    </w:p>
    <w:p w:rsidR="00611094" w:rsidRDefault="00611094">
      <w:pPr>
        <w:ind w:right="-5" w:firstLine="708"/>
        <w:jc w:val="both"/>
        <w:rPr>
          <w:sz w:val="28"/>
          <w:szCs w:val="28"/>
        </w:rPr>
      </w:pPr>
    </w:p>
    <w:p w:rsidR="005446E8" w:rsidRDefault="003C6445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</w:t>
      </w:r>
      <w:r w:rsidR="003C516C">
        <w:rPr>
          <w:sz w:val="28"/>
          <w:szCs w:val="28"/>
        </w:rPr>
        <w:t xml:space="preserve"> </w:t>
      </w:r>
      <w:r w:rsidR="00B82F6B">
        <w:rPr>
          <w:sz w:val="28"/>
          <w:szCs w:val="28"/>
        </w:rPr>
        <w:t>3</w:t>
      </w:r>
      <w:r w:rsidRPr="004F2776">
        <w:rPr>
          <w:sz w:val="28"/>
          <w:szCs w:val="28"/>
        </w:rPr>
        <w:t xml:space="preserve"> пункта 1 статьи 9 Федерального закона от 04</w:t>
      </w:r>
      <w:r>
        <w:rPr>
          <w:sz w:val="28"/>
          <w:szCs w:val="28"/>
        </w:rPr>
        <w:t>.12.</w:t>
      </w:r>
      <w:r w:rsidRPr="004F2776">
        <w:rPr>
          <w:sz w:val="28"/>
          <w:szCs w:val="28"/>
        </w:rPr>
        <w:t xml:space="preserve">2007 № 329-ФЗ "О физической культуре и спорте в Российской Федерации",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</w:t>
      </w:r>
      <w:r w:rsidR="00222BAE">
        <w:rPr>
          <w:sz w:val="28"/>
          <w:szCs w:val="28"/>
        </w:rPr>
        <w:t>П</w:t>
      </w:r>
      <w:r>
        <w:rPr>
          <w:sz w:val="28"/>
          <w:szCs w:val="28"/>
        </w:rPr>
        <w:t>рисвоени</w:t>
      </w:r>
      <w:r w:rsidR="00222BAE">
        <w:rPr>
          <w:sz w:val="28"/>
          <w:szCs w:val="28"/>
        </w:rPr>
        <w:t>е</w:t>
      </w:r>
      <w:r>
        <w:rPr>
          <w:sz w:val="28"/>
          <w:szCs w:val="28"/>
        </w:rPr>
        <w:t xml:space="preserve"> спортивных разрядов» </w:t>
      </w:r>
      <w:r w:rsidRPr="004F2776">
        <w:rPr>
          <w:sz w:val="28"/>
          <w:szCs w:val="28"/>
        </w:rPr>
        <w:t xml:space="preserve">Положения о Единой всероссийской спортивной классификации, утвержденного Приказом </w:t>
      </w:r>
      <w:r w:rsidR="00222BAE">
        <w:rPr>
          <w:sz w:val="28"/>
          <w:szCs w:val="28"/>
        </w:rPr>
        <w:t>М</w:t>
      </w:r>
      <w:r w:rsidRPr="004F2776">
        <w:rPr>
          <w:sz w:val="28"/>
          <w:szCs w:val="28"/>
        </w:rPr>
        <w:t xml:space="preserve">инистерства спорта Российской Федерации от </w:t>
      </w:r>
      <w:r w:rsidR="00222BAE">
        <w:rPr>
          <w:sz w:val="28"/>
          <w:szCs w:val="28"/>
        </w:rPr>
        <w:t>03</w:t>
      </w:r>
      <w:r w:rsidR="00203454">
        <w:rPr>
          <w:sz w:val="28"/>
          <w:szCs w:val="28"/>
        </w:rPr>
        <w:t>.</w:t>
      </w:r>
      <w:r w:rsidR="00222BAE">
        <w:rPr>
          <w:sz w:val="28"/>
          <w:szCs w:val="28"/>
        </w:rPr>
        <w:t>03</w:t>
      </w:r>
      <w:r w:rsidR="00203454">
        <w:rPr>
          <w:sz w:val="28"/>
          <w:szCs w:val="28"/>
        </w:rPr>
        <w:t>.202</w:t>
      </w:r>
      <w:r w:rsidR="00222BAE">
        <w:rPr>
          <w:sz w:val="28"/>
          <w:szCs w:val="28"/>
        </w:rPr>
        <w:t>5</w:t>
      </w:r>
      <w:r w:rsidRPr="004F2776">
        <w:rPr>
          <w:sz w:val="28"/>
          <w:szCs w:val="28"/>
        </w:rPr>
        <w:t xml:space="preserve"> №</w:t>
      </w:r>
      <w:r w:rsidR="00203454">
        <w:rPr>
          <w:sz w:val="28"/>
          <w:szCs w:val="28"/>
        </w:rPr>
        <w:t xml:space="preserve"> </w:t>
      </w:r>
      <w:r w:rsidRPr="004F2776">
        <w:rPr>
          <w:sz w:val="28"/>
          <w:szCs w:val="28"/>
        </w:rPr>
        <w:t>1</w:t>
      </w:r>
      <w:r w:rsidR="00222BAE">
        <w:rPr>
          <w:sz w:val="28"/>
          <w:szCs w:val="28"/>
        </w:rPr>
        <w:t>73</w:t>
      </w:r>
      <w:r w:rsidRPr="004F2776">
        <w:rPr>
          <w:sz w:val="28"/>
          <w:szCs w:val="28"/>
        </w:rPr>
        <w:t xml:space="preserve">, </w:t>
      </w:r>
      <w:r>
        <w:rPr>
          <w:sz w:val="28"/>
          <w:szCs w:val="28"/>
        </w:rPr>
        <w:t>раздел</w:t>
      </w:r>
      <w:r w:rsidR="00203454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3C6445">
        <w:rPr>
          <w:sz w:val="28"/>
          <w:szCs w:val="28"/>
        </w:rPr>
        <w:t>«</w:t>
      </w:r>
      <w:r w:rsidRPr="003C6445">
        <w:rPr>
          <w:bCs/>
          <w:sz w:val="28"/>
          <w:szCs w:val="28"/>
          <w:shd w:val="clear" w:color="auto" w:fill="FFFFFF"/>
        </w:rPr>
        <w:t>Порядок присвоения квалификационных категорий спортивных судей</w:t>
      </w:r>
      <w:r w:rsidR="00203454">
        <w:rPr>
          <w:bCs/>
          <w:sz w:val="28"/>
          <w:szCs w:val="28"/>
          <w:shd w:val="clear" w:color="auto" w:fill="FFFFFF"/>
        </w:rPr>
        <w:t>»</w:t>
      </w:r>
      <w:r w:rsidRPr="003C6445">
        <w:rPr>
          <w:bCs/>
          <w:sz w:val="28"/>
          <w:szCs w:val="28"/>
          <w:shd w:val="clear" w:color="auto" w:fill="FFFFFF"/>
        </w:rPr>
        <w:t xml:space="preserve"> </w:t>
      </w:r>
      <w:r w:rsidRPr="003C6445">
        <w:rPr>
          <w:sz w:val="28"/>
          <w:szCs w:val="28"/>
        </w:rPr>
        <w:t xml:space="preserve">Положения о спортивных судьях, утвержденного Приказом </w:t>
      </w:r>
      <w:r w:rsidR="00203454">
        <w:rPr>
          <w:sz w:val="28"/>
          <w:szCs w:val="28"/>
        </w:rPr>
        <w:t>М</w:t>
      </w:r>
      <w:r w:rsidRPr="003C6445">
        <w:rPr>
          <w:sz w:val="28"/>
          <w:szCs w:val="28"/>
        </w:rPr>
        <w:t>инистерства спорта Российской Федерации от 28.02</w:t>
      </w:r>
      <w:r>
        <w:rPr>
          <w:sz w:val="28"/>
          <w:szCs w:val="28"/>
        </w:rPr>
        <w:t xml:space="preserve">.2017 г. </w:t>
      </w:r>
      <w:r w:rsidRPr="004F2776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4F2776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="00611094">
        <w:rPr>
          <w:sz w:val="28"/>
          <w:szCs w:val="28"/>
        </w:rPr>
        <w:t xml:space="preserve">, </w:t>
      </w:r>
      <w:r w:rsidR="00611094" w:rsidRPr="008701EC">
        <w:rPr>
          <w:sz w:val="28"/>
          <w:szCs w:val="28"/>
        </w:rPr>
        <w:t>административн</w:t>
      </w:r>
      <w:r w:rsidR="00611094">
        <w:rPr>
          <w:sz w:val="28"/>
          <w:szCs w:val="28"/>
        </w:rPr>
        <w:t>ым</w:t>
      </w:r>
      <w:r w:rsidR="00611094" w:rsidRPr="008701EC">
        <w:rPr>
          <w:sz w:val="28"/>
          <w:szCs w:val="28"/>
        </w:rPr>
        <w:t xml:space="preserve"> регламент</w:t>
      </w:r>
      <w:r w:rsidR="00611094">
        <w:rPr>
          <w:sz w:val="28"/>
          <w:szCs w:val="28"/>
        </w:rPr>
        <w:t>ом</w:t>
      </w:r>
      <w:r w:rsidR="00611094" w:rsidRPr="008701EC">
        <w:rPr>
          <w:sz w:val="28"/>
          <w:szCs w:val="28"/>
        </w:rPr>
        <w:t xml:space="preserve"> Администрации Лахденпохского муниципального района по предоставлению муниципальной услуги  «Присвоение, подтверждение, лишение, восстановление спортивных разрядов (второй спортивный разряд, третий спортивный разряд, за исключением военно-прикладных и служебно-прикладных видов спорта), квалификационных категорий спортивных судей (спортивный судья второй категории, спортивный судья третьей категории за исключением военно-прикладных и служебно-прикладных видов спорта)»</w:t>
      </w:r>
      <w:r w:rsidR="00611094">
        <w:rPr>
          <w:sz w:val="28"/>
          <w:szCs w:val="28"/>
        </w:rPr>
        <w:t>, утвержденным Постановлением Администрации Лахденпохского муниципального района от 18.07.2022 № 57</w:t>
      </w:r>
      <w:r w:rsidR="00955B52">
        <w:rPr>
          <w:sz w:val="28"/>
          <w:szCs w:val="28"/>
        </w:rPr>
        <w:t>5</w:t>
      </w:r>
      <w:r w:rsidR="005B47C4">
        <w:rPr>
          <w:sz w:val="28"/>
          <w:szCs w:val="28"/>
        </w:rPr>
        <w:t>:</w:t>
      </w:r>
    </w:p>
    <w:p w:rsidR="005446E8" w:rsidRDefault="005446E8">
      <w:pPr>
        <w:ind w:right="-5" w:firstLine="708"/>
        <w:jc w:val="both"/>
        <w:rPr>
          <w:sz w:val="28"/>
          <w:szCs w:val="28"/>
        </w:rPr>
      </w:pPr>
    </w:p>
    <w:p w:rsidR="005446E8" w:rsidRDefault="005B47C4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</w:t>
      </w:r>
      <w:r w:rsidR="003C6445">
        <w:rPr>
          <w:sz w:val="28"/>
          <w:szCs w:val="28"/>
        </w:rPr>
        <w:t>экспертной комиссии по</w:t>
      </w:r>
      <w:r>
        <w:rPr>
          <w:sz w:val="28"/>
          <w:szCs w:val="28"/>
        </w:rPr>
        <w:t xml:space="preserve"> </w:t>
      </w:r>
      <w:r w:rsidR="003C6445" w:rsidRPr="003C6445">
        <w:rPr>
          <w:sz w:val="28"/>
          <w:szCs w:val="28"/>
        </w:rPr>
        <w:t>присвоению спортивных разрядов и квалификационных судейских категорий спортивных  судей</w:t>
      </w:r>
      <w:r w:rsidR="003C6445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следующем составе:</w:t>
      </w:r>
    </w:p>
    <w:p w:rsidR="005446E8" w:rsidRDefault="005446E8">
      <w:pPr>
        <w:ind w:right="-5" w:firstLine="708"/>
        <w:jc w:val="both"/>
        <w:rPr>
          <w:sz w:val="28"/>
          <w:szCs w:val="28"/>
        </w:rPr>
      </w:pPr>
    </w:p>
    <w:p w:rsidR="00955B52" w:rsidRDefault="00955B52">
      <w:pPr>
        <w:ind w:right="-5" w:firstLine="708"/>
        <w:jc w:val="both"/>
        <w:rPr>
          <w:sz w:val="28"/>
          <w:szCs w:val="28"/>
        </w:rPr>
      </w:pPr>
    </w:p>
    <w:p w:rsidR="00222BAE" w:rsidRDefault="00222BAE">
      <w:pPr>
        <w:ind w:right="-5" w:firstLine="708"/>
        <w:jc w:val="both"/>
        <w:rPr>
          <w:sz w:val="28"/>
          <w:szCs w:val="28"/>
        </w:rPr>
      </w:pPr>
    </w:p>
    <w:p w:rsidR="005446E8" w:rsidRDefault="005B47C4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Председатель:</w:t>
      </w:r>
    </w:p>
    <w:p w:rsidR="00222BAE" w:rsidRDefault="00222BAE" w:rsidP="00222BAE">
      <w:pPr>
        <w:ind w:right="-5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Корьят</w:t>
      </w:r>
      <w:proofErr w:type="spellEnd"/>
      <w:r>
        <w:rPr>
          <w:b/>
          <w:sz w:val="28"/>
          <w:szCs w:val="28"/>
        </w:rPr>
        <w:t xml:space="preserve"> Ж.Л.</w:t>
      </w:r>
      <w:r>
        <w:rPr>
          <w:sz w:val="28"/>
          <w:szCs w:val="28"/>
        </w:rPr>
        <w:t xml:space="preserve">, заместитель Главы Администрации Лахденпохского муниципального </w:t>
      </w:r>
      <w:r w:rsidR="00555B2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социальной политике.</w:t>
      </w:r>
    </w:p>
    <w:p w:rsidR="004D11EB" w:rsidRDefault="004D11EB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председателя: </w:t>
      </w:r>
    </w:p>
    <w:p w:rsidR="00222BAE" w:rsidRDefault="00222BAE">
      <w:pPr>
        <w:ind w:right="-5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Лорви</w:t>
      </w:r>
      <w:proofErr w:type="spellEnd"/>
      <w:r>
        <w:rPr>
          <w:b/>
          <w:sz w:val="28"/>
          <w:szCs w:val="28"/>
        </w:rPr>
        <w:t xml:space="preserve"> И.В.</w:t>
      </w:r>
      <w:r>
        <w:rPr>
          <w:sz w:val="28"/>
          <w:szCs w:val="28"/>
        </w:rPr>
        <w:t>, директор муниципального учреждения «Управление образования и по делам молодёжи».</w:t>
      </w:r>
    </w:p>
    <w:p w:rsidR="005446E8" w:rsidRDefault="005B47C4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Секретарь:</w:t>
      </w:r>
    </w:p>
    <w:p w:rsidR="007B3E6E" w:rsidRDefault="00222BAE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Кузнецова И.А.</w:t>
      </w:r>
      <w:r>
        <w:rPr>
          <w:sz w:val="28"/>
          <w:szCs w:val="28"/>
        </w:rPr>
        <w:t xml:space="preserve">, начальник муниципального опорного центра </w:t>
      </w:r>
      <w:r w:rsidR="00B542E9">
        <w:rPr>
          <w:sz w:val="28"/>
          <w:szCs w:val="28"/>
        </w:rPr>
        <w:t>муниципального учреждения «Управление образования и по делам молодёжи».</w:t>
      </w:r>
    </w:p>
    <w:p w:rsidR="005446E8" w:rsidRDefault="005B47C4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</w:t>
      </w:r>
      <w:r w:rsidR="005A4F17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>:</w:t>
      </w:r>
    </w:p>
    <w:p w:rsidR="007B3E6E" w:rsidRDefault="00B542E9" w:rsidP="007B3E6E">
      <w:pPr>
        <w:ind w:right="-5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Каява</w:t>
      </w:r>
      <w:proofErr w:type="spellEnd"/>
      <w:r>
        <w:rPr>
          <w:b/>
          <w:sz w:val="28"/>
          <w:szCs w:val="28"/>
        </w:rPr>
        <w:t xml:space="preserve"> И</w:t>
      </w:r>
      <w:r w:rsidR="007B3E6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В.</w:t>
      </w:r>
      <w:r w:rsidR="007B3E6E">
        <w:rPr>
          <w:sz w:val="28"/>
          <w:szCs w:val="28"/>
        </w:rPr>
        <w:t>, директор муниципального бюджетного учреждения дополнительного образования «</w:t>
      </w:r>
      <w:proofErr w:type="spellStart"/>
      <w:r w:rsidR="007B3E6E">
        <w:rPr>
          <w:sz w:val="28"/>
          <w:szCs w:val="28"/>
        </w:rPr>
        <w:t>Лахденпохская</w:t>
      </w:r>
      <w:proofErr w:type="spellEnd"/>
      <w:r w:rsidR="007B3E6E">
        <w:rPr>
          <w:sz w:val="28"/>
          <w:szCs w:val="28"/>
        </w:rPr>
        <w:t xml:space="preserve"> спортивная школа»;</w:t>
      </w:r>
    </w:p>
    <w:p w:rsidR="007B3E6E" w:rsidRDefault="007B3E6E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Краснов А.А</w:t>
      </w:r>
      <w:r>
        <w:rPr>
          <w:sz w:val="28"/>
          <w:szCs w:val="28"/>
        </w:rPr>
        <w:t xml:space="preserve">., директор Спортивной Ассоциации «Молодёжный спортивный клуб «Витязь» им. генерал-лейтенанта ФСБ В.М. </w:t>
      </w:r>
      <w:proofErr w:type="spellStart"/>
      <w:r>
        <w:rPr>
          <w:sz w:val="28"/>
          <w:szCs w:val="28"/>
        </w:rPr>
        <w:t>Чуйкина</w:t>
      </w:r>
      <w:proofErr w:type="spellEnd"/>
      <w:r>
        <w:rPr>
          <w:sz w:val="28"/>
          <w:szCs w:val="28"/>
        </w:rPr>
        <w:t>;</w:t>
      </w:r>
    </w:p>
    <w:p w:rsidR="00B542E9" w:rsidRPr="00DF1FF9" w:rsidRDefault="00B542E9">
      <w:pPr>
        <w:ind w:right="-5"/>
        <w:jc w:val="both"/>
        <w:rPr>
          <w:sz w:val="28"/>
          <w:szCs w:val="28"/>
        </w:rPr>
      </w:pPr>
      <w:proofErr w:type="spellStart"/>
      <w:r w:rsidRPr="00B542E9">
        <w:rPr>
          <w:b/>
          <w:sz w:val="28"/>
          <w:szCs w:val="28"/>
        </w:rPr>
        <w:t>Махова</w:t>
      </w:r>
      <w:proofErr w:type="spellEnd"/>
      <w:r w:rsidRPr="00B542E9">
        <w:rPr>
          <w:b/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ведущий специалист муниципального учреждения «Управление образования и по делам молодёжи»;</w:t>
      </w:r>
    </w:p>
    <w:p w:rsidR="007B3E6E" w:rsidRDefault="007B3E6E">
      <w:pPr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Пашкова И.М.</w:t>
      </w:r>
      <w:r>
        <w:rPr>
          <w:sz w:val="28"/>
          <w:szCs w:val="28"/>
        </w:rPr>
        <w:t>, учитель физической культуры муниципального казенного общеобразовательного учреждения «</w:t>
      </w:r>
      <w:proofErr w:type="spellStart"/>
      <w:r>
        <w:rPr>
          <w:sz w:val="28"/>
          <w:szCs w:val="28"/>
        </w:rPr>
        <w:t>Лахденпохская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  <w:r w:rsidR="00B542E9">
        <w:rPr>
          <w:sz w:val="28"/>
          <w:szCs w:val="28"/>
        </w:rPr>
        <w:t>;</w:t>
      </w:r>
    </w:p>
    <w:p w:rsidR="00B542E9" w:rsidRDefault="00B542E9">
      <w:pPr>
        <w:ind w:right="-5"/>
        <w:jc w:val="both"/>
        <w:rPr>
          <w:sz w:val="28"/>
          <w:szCs w:val="28"/>
        </w:rPr>
      </w:pPr>
      <w:r w:rsidRPr="00B542E9">
        <w:rPr>
          <w:b/>
          <w:sz w:val="28"/>
          <w:szCs w:val="28"/>
        </w:rPr>
        <w:t>Суворова М.М.,</w:t>
      </w:r>
      <w:r>
        <w:rPr>
          <w:sz w:val="28"/>
          <w:szCs w:val="28"/>
        </w:rPr>
        <w:t xml:space="preserve"> педагог – организатор муниципального бюджетного учреждения дополнительного образования «</w:t>
      </w:r>
      <w:proofErr w:type="spellStart"/>
      <w:r>
        <w:rPr>
          <w:sz w:val="28"/>
          <w:szCs w:val="28"/>
        </w:rPr>
        <w:t>Лахденпохская</w:t>
      </w:r>
      <w:proofErr w:type="spellEnd"/>
      <w:r>
        <w:rPr>
          <w:sz w:val="28"/>
          <w:szCs w:val="28"/>
        </w:rPr>
        <w:t xml:space="preserve"> спортивная школа»</w:t>
      </w:r>
      <w:r w:rsidR="00A95B82">
        <w:rPr>
          <w:sz w:val="28"/>
          <w:szCs w:val="28"/>
        </w:rPr>
        <w:t>.</w:t>
      </w:r>
    </w:p>
    <w:p w:rsidR="00A95B82" w:rsidRDefault="00A95B82" w:rsidP="00A95B82">
      <w:pPr>
        <w:pStyle w:val="aa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47C4">
        <w:rPr>
          <w:sz w:val="28"/>
          <w:szCs w:val="28"/>
        </w:rPr>
        <w:t xml:space="preserve">2. </w:t>
      </w:r>
      <w:r w:rsidRPr="00002569">
        <w:rPr>
          <w:color w:val="000000"/>
          <w:sz w:val="28"/>
          <w:szCs w:val="28"/>
        </w:rPr>
        <w:t xml:space="preserve">Разместить настоящее постановление на официальном сайте Администрации Лахденпохского муниципального </w:t>
      </w:r>
      <w:r>
        <w:rPr>
          <w:color w:val="000000"/>
          <w:sz w:val="28"/>
          <w:szCs w:val="28"/>
        </w:rPr>
        <w:t>округа в информационно-коммуникационной сети Интернет (</w:t>
      </w:r>
      <w:hyperlink r:id="rId6" w:history="1">
        <w:r w:rsidRPr="00142C31">
          <w:rPr>
            <w:rStyle w:val="ab"/>
            <w:color w:val="000000" w:themeColor="text1"/>
            <w:sz w:val="28"/>
            <w:szCs w:val="28"/>
          </w:rPr>
          <w:t>https://lah-mr.ru</w:t>
        </w:r>
      </w:hyperlink>
      <w:r>
        <w:rPr>
          <w:color w:val="000000"/>
          <w:sz w:val="28"/>
          <w:szCs w:val="28"/>
        </w:rPr>
        <w:t>).</w:t>
      </w:r>
    </w:p>
    <w:p w:rsidR="00A95B82" w:rsidRDefault="00A95B82" w:rsidP="00A95B82">
      <w:pPr>
        <w:pStyle w:val="aa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95B8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</w:t>
      </w:r>
      <w:r w:rsidRPr="00002569">
        <w:rPr>
          <w:color w:val="000000"/>
          <w:sz w:val="28"/>
          <w:szCs w:val="28"/>
        </w:rPr>
        <w:t xml:space="preserve">Контроль над исполнением настоящего постановления возложить на заместителя Главы Администрации Лахденпохского муниципального </w:t>
      </w:r>
      <w:r>
        <w:rPr>
          <w:color w:val="000000"/>
          <w:sz w:val="28"/>
          <w:szCs w:val="28"/>
        </w:rPr>
        <w:t>округа</w:t>
      </w:r>
      <w:r w:rsidRPr="00002569">
        <w:rPr>
          <w:color w:val="000000"/>
          <w:sz w:val="28"/>
          <w:szCs w:val="28"/>
        </w:rPr>
        <w:t xml:space="preserve"> по социальной политике Ж.Л. </w:t>
      </w:r>
      <w:proofErr w:type="spellStart"/>
      <w:r w:rsidRPr="00002569">
        <w:rPr>
          <w:color w:val="000000"/>
          <w:sz w:val="28"/>
          <w:szCs w:val="28"/>
        </w:rPr>
        <w:t>Корьят</w:t>
      </w:r>
      <w:proofErr w:type="spellEnd"/>
      <w:r w:rsidRPr="00002569">
        <w:rPr>
          <w:color w:val="000000"/>
          <w:sz w:val="28"/>
          <w:szCs w:val="28"/>
        </w:rPr>
        <w:t>.</w:t>
      </w:r>
    </w:p>
    <w:p w:rsidR="00A95B82" w:rsidRDefault="00A95B82" w:rsidP="00A95B82">
      <w:pPr>
        <w:pStyle w:val="aa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95B82" w:rsidRDefault="00A95B82" w:rsidP="00A95B82">
      <w:pPr>
        <w:pStyle w:val="aa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95B82" w:rsidRDefault="00A95B82" w:rsidP="00A95B82">
      <w:pPr>
        <w:pStyle w:val="aa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446E8" w:rsidRDefault="005446E8">
      <w:pPr>
        <w:ind w:right="-5"/>
        <w:jc w:val="both"/>
        <w:rPr>
          <w:sz w:val="28"/>
          <w:szCs w:val="28"/>
        </w:rPr>
      </w:pPr>
    </w:p>
    <w:p w:rsidR="00C3351D" w:rsidRPr="00A95B82" w:rsidRDefault="00C3351D" w:rsidP="00955B52">
      <w:pPr>
        <w:rPr>
          <w:color w:val="00000A"/>
          <w:sz w:val="28"/>
          <w:szCs w:val="28"/>
          <w:u w:val="single"/>
          <w:lang w:eastAsia="zh-CN"/>
        </w:rPr>
      </w:pPr>
      <w:r w:rsidRPr="00A95B82">
        <w:rPr>
          <w:color w:val="00000A"/>
          <w:sz w:val="28"/>
          <w:szCs w:val="28"/>
          <w:u w:val="single"/>
          <w:lang w:eastAsia="zh-CN"/>
        </w:rPr>
        <w:t xml:space="preserve">Глава </w:t>
      </w:r>
      <w:r w:rsidR="00955B52" w:rsidRPr="00A95B82">
        <w:rPr>
          <w:color w:val="00000A"/>
          <w:sz w:val="28"/>
          <w:szCs w:val="28"/>
          <w:u w:val="single"/>
          <w:lang w:eastAsia="zh-CN"/>
        </w:rPr>
        <w:t xml:space="preserve">Лахденпохского </w:t>
      </w:r>
      <w:r w:rsidRPr="00A95B82">
        <w:rPr>
          <w:color w:val="00000A"/>
          <w:sz w:val="28"/>
          <w:szCs w:val="28"/>
          <w:u w:val="single"/>
          <w:lang w:eastAsia="zh-CN"/>
        </w:rPr>
        <w:t>муниципального</w:t>
      </w:r>
      <w:r w:rsidRPr="00955B52">
        <w:rPr>
          <w:color w:val="00000A"/>
          <w:sz w:val="28"/>
          <w:szCs w:val="28"/>
          <w:u w:val="single"/>
          <w:lang w:eastAsia="zh-CN"/>
        </w:rPr>
        <w:t xml:space="preserve"> </w:t>
      </w:r>
      <w:r w:rsidR="00A95B82">
        <w:rPr>
          <w:color w:val="00000A"/>
          <w:sz w:val="28"/>
          <w:szCs w:val="28"/>
          <w:u w:val="single"/>
          <w:lang w:eastAsia="zh-CN"/>
        </w:rPr>
        <w:t xml:space="preserve">округа      </w:t>
      </w:r>
      <w:r w:rsidRPr="00955B52">
        <w:rPr>
          <w:color w:val="00000A"/>
          <w:sz w:val="28"/>
          <w:szCs w:val="28"/>
          <w:u w:val="single"/>
          <w:lang w:eastAsia="zh-CN"/>
        </w:rPr>
        <w:t xml:space="preserve">                    </w:t>
      </w:r>
      <w:r w:rsidR="00A95B82">
        <w:rPr>
          <w:color w:val="00000A"/>
          <w:sz w:val="28"/>
          <w:szCs w:val="28"/>
          <w:u w:val="single"/>
          <w:lang w:eastAsia="zh-CN"/>
        </w:rPr>
        <w:t xml:space="preserve"> </w:t>
      </w:r>
      <w:r w:rsidRPr="00955B52">
        <w:rPr>
          <w:color w:val="00000A"/>
          <w:sz w:val="28"/>
          <w:szCs w:val="28"/>
          <w:u w:val="single"/>
          <w:lang w:eastAsia="zh-CN"/>
        </w:rPr>
        <w:t xml:space="preserve">    </w:t>
      </w:r>
      <w:r w:rsidR="00A95B82">
        <w:rPr>
          <w:color w:val="00000A"/>
          <w:sz w:val="28"/>
          <w:szCs w:val="28"/>
          <w:u w:val="single"/>
          <w:lang w:eastAsia="zh-CN"/>
        </w:rPr>
        <w:t>Г.И. Тимина</w:t>
      </w:r>
    </w:p>
    <w:p w:rsidR="005446E8" w:rsidRDefault="00C3351D" w:rsidP="007B3E6E">
      <w:r w:rsidRPr="004D45EA">
        <w:rPr>
          <w:color w:val="00000A"/>
          <w:sz w:val="20"/>
          <w:lang w:eastAsia="zh-CN"/>
        </w:rPr>
        <w:t>Разослать: дело,</w:t>
      </w:r>
      <w:r>
        <w:rPr>
          <w:color w:val="00000A"/>
          <w:sz w:val="20"/>
          <w:lang w:eastAsia="zh-CN"/>
        </w:rPr>
        <w:t xml:space="preserve"> зам. Главы по социальной политике,</w:t>
      </w:r>
      <w:r w:rsidRPr="004D45EA">
        <w:rPr>
          <w:color w:val="00000A"/>
          <w:sz w:val="20"/>
          <w:lang w:eastAsia="zh-CN"/>
        </w:rPr>
        <w:t xml:space="preserve"> </w:t>
      </w:r>
      <w:r>
        <w:rPr>
          <w:color w:val="00000A"/>
          <w:sz w:val="20"/>
          <w:lang w:eastAsia="zh-CN"/>
        </w:rPr>
        <w:t>МУ «УО и ДМ»</w:t>
      </w:r>
      <w:r w:rsidR="007B3E6E">
        <w:rPr>
          <w:color w:val="00000A"/>
          <w:sz w:val="20"/>
          <w:lang w:eastAsia="zh-CN"/>
        </w:rPr>
        <w:t xml:space="preserve"> (МОЦ).</w:t>
      </w:r>
    </w:p>
    <w:p w:rsidR="005446E8" w:rsidRDefault="005446E8">
      <w:pPr>
        <w:ind w:right="-5"/>
        <w:jc w:val="both"/>
      </w:pPr>
    </w:p>
    <w:p w:rsidR="005446E8" w:rsidRDefault="005446E8">
      <w:pPr>
        <w:ind w:right="-5"/>
        <w:jc w:val="both"/>
      </w:pPr>
    </w:p>
    <w:sectPr w:rsidR="005446E8" w:rsidSect="003C6445">
      <w:pgSz w:w="11906" w:h="16838"/>
      <w:pgMar w:top="660" w:right="849" w:bottom="63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C2805"/>
    <w:multiLevelType w:val="hybridMultilevel"/>
    <w:tmpl w:val="2462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6E8"/>
    <w:rsid w:val="0014533C"/>
    <w:rsid w:val="00203454"/>
    <w:rsid w:val="0021631E"/>
    <w:rsid w:val="00222BAE"/>
    <w:rsid w:val="003C516C"/>
    <w:rsid w:val="003C6445"/>
    <w:rsid w:val="004D11EB"/>
    <w:rsid w:val="005446E8"/>
    <w:rsid w:val="00555B2A"/>
    <w:rsid w:val="005A4F17"/>
    <w:rsid w:val="005B47C4"/>
    <w:rsid w:val="00611094"/>
    <w:rsid w:val="007B3E6E"/>
    <w:rsid w:val="00890DAC"/>
    <w:rsid w:val="00955B52"/>
    <w:rsid w:val="00A95B82"/>
    <w:rsid w:val="00B542E9"/>
    <w:rsid w:val="00B82F6B"/>
    <w:rsid w:val="00C3351D"/>
    <w:rsid w:val="00DF1FF9"/>
    <w:rsid w:val="00E63634"/>
    <w:rsid w:val="00ED758D"/>
    <w:rsid w:val="00EF1DF9"/>
    <w:rsid w:val="00F6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52A2"/>
  <w15:docId w15:val="{708CBF03-56DC-49D8-89B5-B158D17E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446E8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5446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5446E8"/>
    <w:pPr>
      <w:spacing w:after="140" w:line="276" w:lineRule="auto"/>
    </w:pPr>
  </w:style>
  <w:style w:type="paragraph" w:styleId="a4">
    <w:name w:val="List"/>
    <w:basedOn w:val="a3"/>
    <w:rsid w:val="005446E8"/>
    <w:rPr>
      <w:rFonts w:cs="Mangal"/>
    </w:rPr>
  </w:style>
  <w:style w:type="paragraph" w:customStyle="1" w:styleId="10">
    <w:name w:val="Название объекта1"/>
    <w:basedOn w:val="a"/>
    <w:qFormat/>
    <w:rsid w:val="005446E8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5446E8"/>
    <w:pPr>
      <w:suppressLineNumbers/>
    </w:pPr>
    <w:rPr>
      <w:rFonts w:cs="Mangal"/>
    </w:rPr>
  </w:style>
  <w:style w:type="paragraph" w:styleId="a6">
    <w:name w:val="Balloon Text"/>
    <w:basedOn w:val="a"/>
    <w:semiHidden/>
    <w:qFormat/>
    <w:rsid w:val="00BA2B9E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qFormat/>
    <w:rsid w:val="007945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D7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"/>
    <w:basedOn w:val="a"/>
    <w:rsid w:val="00C3351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Normal (Web)"/>
    <w:basedOn w:val="a"/>
    <w:uiPriority w:val="99"/>
    <w:unhideWhenUsed/>
    <w:rsid w:val="00A95B8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95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h-m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dc:description/>
  <cp:lastModifiedBy>User</cp:lastModifiedBy>
  <cp:revision>28</cp:revision>
  <cp:lastPrinted>2026-01-28T08:41:00Z</cp:lastPrinted>
  <dcterms:created xsi:type="dcterms:W3CDTF">2016-01-14T06:24:00Z</dcterms:created>
  <dcterms:modified xsi:type="dcterms:W3CDTF">2026-02-05T08:56:00Z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