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069D6" w:rsidRPr="00B90871" w:rsidRDefault="00D90A6C" w:rsidP="00D069D6">
      <w:pPr>
        <w:widowControl w:val="0"/>
        <w:suppressAutoHyphens w:val="0"/>
        <w:ind w:left="-567" w:right="-142"/>
        <w:jc w:val="center"/>
        <w:rPr>
          <w:lang w:eastAsia="ru-RU"/>
        </w:rPr>
      </w:pPr>
      <w:r w:rsidRPr="00B90871">
        <w:rPr>
          <w:lang w:eastAsia="ru-RU"/>
        </w:rPr>
        <w:t xml:space="preserve">по вопросу </w:t>
      </w:r>
      <w:r w:rsidR="00D069D6" w:rsidRPr="00B90871">
        <w:rPr>
          <w:lang w:eastAsia="ru-RU"/>
        </w:rPr>
        <w:t xml:space="preserve">принятия </w:t>
      </w:r>
      <w:proofErr w:type="gramStart"/>
      <w:r w:rsidR="00D069D6" w:rsidRPr="00B90871">
        <w:rPr>
          <w:lang w:eastAsia="ru-RU"/>
        </w:rPr>
        <w:t>решения</w:t>
      </w:r>
      <w:proofErr w:type="gramEnd"/>
      <w:r w:rsidR="00D069D6" w:rsidRPr="00B90871">
        <w:rPr>
          <w:lang w:eastAsia="ru-RU"/>
        </w:rPr>
        <w:t xml:space="preserve"> </w:t>
      </w:r>
      <w:r w:rsidR="00326F7B">
        <w:rPr>
          <w:lang w:eastAsia="ru-RU"/>
        </w:rPr>
        <w:t>об установлении</w:t>
      </w:r>
      <w:r w:rsidR="00D069D6" w:rsidRPr="00B90871">
        <w:rPr>
          <w:lang w:eastAsia="ru-RU"/>
        </w:rPr>
        <w:t xml:space="preserve"> условно разрешенн</w:t>
      </w:r>
      <w:r w:rsidR="00326F7B">
        <w:rPr>
          <w:lang w:eastAsia="ru-RU"/>
        </w:rPr>
        <w:t>ого</w:t>
      </w:r>
      <w:r w:rsidR="00D069D6" w:rsidRPr="00B90871">
        <w:rPr>
          <w:lang w:eastAsia="ru-RU"/>
        </w:rPr>
        <w:t xml:space="preserve"> вид</w:t>
      </w:r>
      <w:r w:rsidR="00326F7B">
        <w:rPr>
          <w:lang w:eastAsia="ru-RU"/>
        </w:rPr>
        <w:t>а</w:t>
      </w:r>
      <w:r w:rsidR="00D069D6" w:rsidRPr="00B90871">
        <w:rPr>
          <w:lang w:eastAsia="ru-RU"/>
        </w:rPr>
        <w:t xml:space="preserve"> использования </w:t>
      </w:r>
      <w:r w:rsidR="00B90871" w:rsidRPr="00B90871">
        <w:rPr>
          <w:lang w:eastAsia="ru-RU"/>
        </w:rPr>
        <w:t xml:space="preserve">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B90871" w:rsidRPr="00B90871">
        <w:rPr>
          <w:lang w:eastAsia="ru-RU"/>
        </w:rPr>
        <w:t>Тиурула</w:t>
      </w:r>
      <w:proofErr w:type="spellEnd"/>
    </w:p>
    <w:p w:rsidR="00B90871" w:rsidRPr="00F55373" w:rsidRDefault="00B90871" w:rsidP="00D069D6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8F13B4" w:rsidRDefault="008F13B4" w:rsidP="008F13B4">
      <w:pPr>
        <w:widowControl w:val="0"/>
        <w:suppressAutoHyphens w:val="0"/>
        <w:ind w:left="-567"/>
      </w:pPr>
      <w:r>
        <w:t>Дата проведения: 10 марта 2026 года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Место проведения публичных слушаний: 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г. Лахденпохья ул. Советская д. 7а, 4-й этаж, </w:t>
      </w:r>
    </w:p>
    <w:p w:rsidR="008F13B4" w:rsidRDefault="008F13B4" w:rsidP="008F13B4">
      <w:pPr>
        <w:widowControl w:val="0"/>
        <w:suppressAutoHyphens w:val="0"/>
        <w:ind w:left="-567"/>
      </w:pPr>
      <w:r>
        <w:t>актовый зал (помещение № 411).</w:t>
      </w:r>
    </w:p>
    <w:p w:rsidR="00DD1A20" w:rsidRDefault="008F13B4" w:rsidP="008F13B4">
      <w:pPr>
        <w:widowControl w:val="0"/>
        <w:suppressAutoHyphens w:val="0"/>
        <w:ind w:left="-567"/>
      </w:pPr>
      <w:r>
        <w:t xml:space="preserve">Время проведения: </w:t>
      </w:r>
      <w:r w:rsidR="00D069D6">
        <w:t>10</w:t>
      </w:r>
      <w:r>
        <w:t xml:space="preserve"> час. </w:t>
      </w:r>
      <w:r w:rsidR="00B90871">
        <w:t>55</w:t>
      </w:r>
      <w:r>
        <w:t xml:space="preserve"> мин.</w:t>
      </w:r>
    </w:p>
    <w:p w:rsidR="008F13B4" w:rsidRPr="00F55373" w:rsidRDefault="008F13B4" w:rsidP="008F13B4">
      <w:pPr>
        <w:widowControl w:val="0"/>
        <w:suppressAutoHyphens w:val="0"/>
        <w:ind w:left="-567"/>
        <w:rPr>
          <w:lang w:eastAsia="ru-RU"/>
        </w:rPr>
      </w:pPr>
    </w:p>
    <w:p w:rsidR="00B90871" w:rsidRDefault="00B9087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proofErr w:type="gramStart"/>
      <w:r w:rsidRPr="00B90871">
        <w:rPr>
          <w:lang w:eastAsia="ru-RU"/>
        </w:rPr>
        <w:t>На основании Постановления Главы Лахденпохского муниципального округа от 24.02.2026 № 16 «О проведении публичных слушаний по проекту решения о предоставлении разрешения на условно разрешенный вид использования 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</w:t>
      </w:r>
      <w:proofErr w:type="gramEnd"/>
      <w:r w:rsidRPr="00B90871">
        <w:rPr>
          <w:lang w:eastAsia="ru-RU"/>
        </w:rPr>
        <w:t xml:space="preserve">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Pr="00B90871">
        <w:rPr>
          <w:lang w:eastAsia="ru-RU"/>
        </w:rPr>
        <w:t>Тиурула</w:t>
      </w:r>
      <w:proofErr w:type="spellEnd"/>
      <w:r w:rsidRPr="00B90871">
        <w:rPr>
          <w:lang w:eastAsia="ru-RU"/>
        </w:rPr>
        <w:t>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8F13B4">
        <w:rPr>
          <w:lang w:eastAsia="ru-RU"/>
        </w:rPr>
        <w:t>12.03</w:t>
      </w:r>
      <w:r w:rsidR="00B46341" w:rsidRPr="00F55373">
        <w:rPr>
          <w:lang w:eastAsia="ru-RU"/>
        </w:rPr>
        <w:t>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8F13B4" w:rsidRPr="008F13B4" w:rsidRDefault="00DD1A20" w:rsidP="008F13B4">
      <w:pPr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>ные участники</w:t>
      </w:r>
      <w:proofErr w:type="gramStart"/>
      <w:r w:rsidR="000572EF" w:rsidRPr="000572EF">
        <w:rPr>
          <w:lang w:eastAsia="ru-RU"/>
        </w:rPr>
        <w:t xml:space="preserve">: </w:t>
      </w:r>
      <w:r w:rsidR="00D069D6">
        <w:rPr>
          <w:lang w:eastAsia="ru-RU"/>
        </w:rPr>
        <w:t>-</w:t>
      </w:r>
      <w:r w:rsidR="008F13B4" w:rsidRPr="008F13B4">
        <w:rPr>
          <w:lang w:eastAsia="ru-RU"/>
        </w:rPr>
        <w:t>.</w:t>
      </w:r>
      <w:proofErr w:type="gramEnd"/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D069D6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</w:t>
      </w:r>
      <w:proofErr w:type="gramStart"/>
      <w:r w:rsidRPr="00F55373">
        <w:rPr>
          <w:rFonts w:eastAsia="SimSun"/>
          <w:kern w:val="2"/>
          <w:lang w:eastAsia="hi-IN" w:bidi="hi-IN"/>
        </w:rPr>
        <w:t xml:space="preserve">Публичные слушания по вопросу </w:t>
      </w:r>
      <w:r w:rsidR="00D069D6" w:rsidRPr="00D069D6">
        <w:rPr>
          <w:rFonts w:eastAsia="SimSun"/>
          <w:kern w:val="2"/>
          <w:lang w:eastAsia="hi-IN" w:bidi="hi-IN"/>
        </w:rPr>
        <w:t>принятия решения о</w:t>
      </w:r>
      <w:r w:rsidR="00326F7B">
        <w:rPr>
          <w:rFonts w:eastAsia="SimSun"/>
          <w:kern w:val="2"/>
          <w:lang w:eastAsia="hi-IN" w:bidi="hi-IN"/>
        </w:rPr>
        <w:t>б</w:t>
      </w:r>
      <w:r w:rsidR="00D069D6" w:rsidRPr="00D069D6">
        <w:rPr>
          <w:rFonts w:eastAsia="SimSun"/>
          <w:kern w:val="2"/>
          <w:lang w:eastAsia="hi-IN" w:bidi="hi-IN"/>
        </w:rPr>
        <w:t xml:space="preserve"> </w:t>
      </w:r>
      <w:r w:rsidR="00326F7B">
        <w:rPr>
          <w:rFonts w:eastAsia="SimSun"/>
          <w:kern w:val="2"/>
          <w:lang w:eastAsia="hi-IN" w:bidi="hi-IN"/>
        </w:rPr>
        <w:t>установлении</w:t>
      </w:r>
      <w:r w:rsidR="00D069D6" w:rsidRPr="00D069D6">
        <w:rPr>
          <w:rFonts w:eastAsia="SimSun"/>
          <w:kern w:val="2"/>
          <w:lang w:eastAsia="hi-IN" w:bidi="hi-IN"/>
        </w:rPr>
        <w:t xml:space="preserve"> на условно разрешенный вид использования </w:t>
      </w:r>
      <w:r w:rsidR="00B90871" w:rsidRPr="00B90871">
        <w:rPr>
          <w:rFonts w:eastAsia="SimSun"/>
          <w:kern w:val="2"/>
          <w:lang w:eastAsia="hi-IN" w:bidi="hi-IN"/>
        </w:rPr>
        <w:t>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</w:t>
      </w:r>
      <w:proofErr w:type="gramEnd"/>
      <w:r w:rsidR="00B90871" w:rsidRPr="00B90871">
        <w:rPr>
          <w:rFonts w:eastAsia="SimSun"/>
          <w:kern w:val="2"/>
          <w:lang w:eastAsia="hi-IN" w:bidi="hi-IN"/>
        </w:rPr>
        <w:t xml:space="preserve"> Российская Федерация, Республика Карелия, Лахденпохский </w:t>
      </w:r>
      <w:r w:rsidR="00B90871">
        <w:rPr>
          <w:rFonts w:eastAsia="SimSun"/>
          <w:kern w:val="2"/>
          <w:lang w:eastAsia="hi-IN" w:bidi="hi-IN"/>
        </w:rPr>
        <w:t xml:space="preserve">муниципальный округ, п. </w:t>
      </w:r>
      <w:proofErr w:type="spellStart"/>
      <w:r w:rsidR="00B90871">
        <w:rPr>
          <w:rFonts w:eastAsia="SimSun"/>
          <w:kern w:val="2"/>
          <w:lang w:eastAsia="hi-IN" w:bidi="hi-IN"/>
        </w:rPr>
        <w:t>Тиурула</w:t>
      </w:r>
      <w:proofErr w:type="spellEnd"/>
      <w:r w:rsidR="00B90871">
        <w:rPr>
          <w:rFonts w:eastAsia="SimSun"/>
          <w:kern w:val="2"/>
          <w:lang w:eastAsia="hi-IN" w:bidi="hi-IN"/>
        </w:rPr>
        <w:t xml:space="preserve"> </w:t>
      </w:r>
      <w:r w:rsidRPr="008F13B4">
        <w:rPr>
          <w:rFonts w:eastAsia="SimSun"/>
          <w:kern w:val="2"/>
          <w:u w:val="single"/>
          <w:lang w:eastAsia="hi-IN" w:bidi="hi-IN"/>
        </w:rPr>
        <w:t>считать состоявшимися</w:t>
      </w:r>
      <w:r w:rsidRPr="00F55373">
        <w:rPr>
          <w:rFonts w:eastAsia="SimSun"/>
          <w:kern w:val="2"/>
          <w:lang w:eastAsia="hi-IN" w:bidi="hi-IN"/>
        </w:rPr>
        <w:t>.</w:t>
      </w:r>
    </w:p>
    <w:p w:rsidR="000572EF" w:rsidRPr="000572EF" w:rsidRDefault="00F55373" w:rsidP="000572EF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proofErr w:type="gramStart"/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«</w:t>
      </w:r>
      <w:r w:rsidR="00D069D6">
        <w:rPr>
          <w:rFonts w:eastAsia="SimSun"/>
          <w:kern w:val="2"/>
          <w:lang w:eastAsia="hi-IN" w:bidi="hi-IN"/>
        </w:rPr>
        <w:t>О</w:t>
      </w:r>
      <w:r w:rsidR="00326F7B">
        <w:rPr>
          <w:rFonts w:eastAsia="SimSun"/>
          <w:kern w:val="2"/>
          <w:lang w:eastAsia="hi-IN" w:bidi="hi-IN"/>
        </w:rPr>
        <w:t>б</w:t>
      </w:r>
      <w:r w:rsidR="00D069D6">
        <w:rPr>
          <w:rFonts w:eastAsia="SimSun"/>
          <w:kern w:val="2"/>
          <w:lang w:eastAsia="hi-IN" w:bidi="hi-IN"/>
        </w:rPr>
        <w:t xml:space="preserve"> </w:t>
      </w:r>
      <w:r w:rsidR="00326F7B">
        <w:rPr>
          <w:rFonts w:eastAsia="SimSun"/>
          <w:kern w:val="2"/>
          <w:lang w:eastAsia="hi-IN" w:bidi="hi-IN"/>
        </w:rPr>
        <w:t>установлении</w:t>
      </w:r>
      <w:r w:rsidR="00D069D6" w:rsidRPr="00D069D6">
        <w:rPr>
          <w:rFonts w:eastAsia="SimSun"/>
          <w:kern w:val="2"/>
          <w:lang w:eastAsia="hi-IN" w:bidi="hi-IN"/>
        </w:rPr>
        <w:t xml:space="preserve"> условно разрешенн</w:t>
      </w:r>
      <w:r w:rsidR="00326F7B">
        <w:rPr>
          <w:rFonts w:eastAsia="SimSun"/>
          <w:kern w:val="2"/>
          <w:lang w:eastAsia="hi-IN" w:bidi="hi-IN"/>
        </w:rPr>
        <w:t>ого</w:t>
      </w:r>
      <w:r w:rsidR="00D069D6" w:rsidRPr="00D069D6">
        <w:rPr>
          <w:rFonts w:eastAsia="SimSun"/>
          <w:kern w:val="2"/>
          <w:lang w:eastAsia="hi-IN" w:bidi="hi-IN"/>
        </w:rPr>
        <w:t xml:space="preserve"> вид</w:t>
      </w:r>
      <w:r w:rsidR="00326F7B">
        <w:rPr>
          <w:rFonts w:eastAsia="SimSun"/>
          <w:kern w:val="2"/>
          <w:lang w:eastAsia="hi-IN" w:bidi="hi-IN"/>
        </w:rPr>
        <w:t>а</w:t>
      </w:r>
      <w:r w:rsidR="00D069D6" w:rsidRPr="00D069D6">
        <w:rPr>
          <w:rFonts w:eastAsia="SimSun"/>
          <w:kern w:val="2"/>
          <w:lang w:eastAsia="hi-IN" w:bidi="hi-IN"/>
        </w:rPr>
        <w:t xml:space="preserve"> использования «</w:t>
      </w:r>
      <w:r w:rsidR="00B90871" w:rsidRPr="00B90871">
        <w:rPr>
          <w:rFonts w:eastAsia="SimSun"/>
          <w:kern w:val="2"/>
          <w:lang w:eastAsia="hi-IN" w:bidi="hi-IN"/>
        </w:rPr>
        <w:t>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</w:t>
      </w:r>
      <w:proofErr w:type="gramEnd"/>
      <w:r w:rsidR="00B90871" w:rsidRPr="00B90871">
        <w:rPr>
          <w:rFonts w:eastAsia="SimSun"/>
          <w:kern w:val="2"/>
          <w:lang w:eastAsia="hi-IN" w:bidi="hi-IN"/>
        </w:rPr>
        <w:t xml:space="preserve"> Российская Федерация, Республика Карелия, Лахденпохский муниципальный округ, п. </w:t>
      </w:r>
      <w:proofErr w:type="spellStart"/>
      <w:r w:rsidR="00B90871" w:rsidRPr="00B90871">
        <w:rPr>
          <w:rFonts w:eastAsia="SimSun"/>
          <w:kern w:val="2"/>
          <w:lang w:eastAsia="hi-IN" w:bidi="hi-IN"/>
        </w:rPr>
        <w:t>Тиурула</w:t>
      </w:r>
      <w:proofErr w:type="spellEnd"/>
      <w:r w:rsidR="00B90871" w:rsidRPr="00B90871">
        <w:rPr>
          <w:rFonts w:eastAsia="SimSun"/>
          <w:kern w:val="2"/>
          <w:lang w:eastAsia="hi-IN" w:bidi="hi-IN"/>
        </w:rPr>
        <w:t>»</w:t>
      </w:r>
      <w:r w:rsidR="000572EF" w:rsidRPr="000572EF">
        <w:rPr>
          <w:rFonts w:eastAsia="SimSun"/>
          <w:kern w:val="2"/>
          <w:lang w:eastAsia="hi-IN" w:bidi="hi-IN"/>
        </w:rPr>
        <w:t>.</w:t>
      </w: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</w:t>
      </w:r>
      <w:r w:rsidR="00326F7B">
        <w:rPr>
          <w:lang w:eastAsia="ru-RU"/>
        </w:rPr>
        <w:t xml:space="preserve">меститель Председательствующего___________________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326F7B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>
        <w:rPr>
          <w:lang w:eastAsia="ru-RU"/>
        </w:rPr>
        <w:t>Секретарь</w:t>
      </w:r>
      <w:r w:rsidR="00683462" w:rsidRPr="00F55373">
        <w:rPr>
          <w:lang w:eastAsia="ru-RU"/>
        </w:rPr>
        <w:tab/>
        <w:t xml:space="preserve">                                     </w:t>
      </w:r>
      <w:r>
        <w:rPr>
          <w:lang w:eastAsia="ru-RU"/>
        </w:rPr>
        <w:t xml:space="preserve">            __________________ </w:t>
      </w:r>
      <w:r w:rsidR="00683462" w:rsidRPr="00F55373">
        <w:rPr>
          <w:lang w:eastAsia="ru-RU"/>
        </w:rPr>
        <w:t xml:space="preserve">В.А. </w:t>
      </w:r>
      <w:proofErr w:type="spellStart"/>
      <w:r w:rsidR="00683462" w:rsidRPr="00F55373">
        <w:rPr>
          <w:lang w:eastAsia="ru-RU"/>
        </w:rPr>
        <w:t>Винокурова</w:t>
      </w:r>
      <w:bookmarkStart w:id="0" w:name="_GoBack"/>
      <w:bookmarkEnd w:id="0"/>
      <w:proofErr w:type="spellEnd"/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7D" w:rsidRDefault="0022317D" w:rsidP="0022403B">
      <w:r>
        <w:separator/>
      </w:r>
    </w:p>
  </w:endnote>
  <w:endnote w:type="continuationSeparator" w:id="0">
    <w:p w:rsidR="0022317D" w:rsidRDefault="0022317D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7D" w:rsidRDefault="0022317D" w:rsidP="0022403B">
      <w:r>
        <w:separator/>
      </w:r>
    </w:p>
  </w:footnote>
  <w:footnote w:type="continuationSeparator" w:id="0">
    <w:p w:rsidR="0022317D" w:rsidRDefault="0022317D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45537"/>
    <w:rsid w:val="001851E7"/>
    <w:rsid w:val="0022317D"/>
    <w:rsid w:val="0022403B"/>
    <w:rsid w:val="0026341E"/>
    <w:rsid w:val="00294B96"/>
    <w:rsid w:val="002A4A97"/>
    <w:rsid w:val="002C2A8E"/>
    <w:rsid w:val="002E5243"/>
    <w:rsid w:val="00326F7B"/>
    <w:rsid w:val="00335287"/>
    <w:rsid w:val="003639FE"/>
    <w:rsid w:val="003E7304"/>
    <w:rsid w:val="003F36DD"/>
    <w:rsid w:val="00683462"/>
    <w:rsid w:val="0075409D"/>
    <w:rsid w:val="007F06E3"/>
    <w:rsid w:val="008F13B4"/>
    <w:rsid w:val="009171A1"/>
    <w:rsid w:val="0093299D"/>
    <w:rsid w:val="00960127"/>
    <w:rsid w:val="009B246E"/>
    <w:rsid w:val="009E6EB6"/>
    <w:rsid w:val="00A569A4"/>
    <w:rsid w:val="00A94F5F"/>
    <w:rsid w:val="00B2242C"/>
    <w:rsid w:val="00B37C94"/>
    <w:rsid w:val="00B46341"/>
    <w:rsid w:val="00B90871"/>
    <w:rsid w:val="00C420B0"/>
    <w:rsid w:val="00C96C70"/>
    <w:rsid w:val="00D069D6"/>
    <w:rsid w:val="00D90A6C"/>
    <w:rsid w:val="00DD1A20"/>
    <w:rsid w:val="00E017E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CEDB-7A10-47D2-88D8-2E391A6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2026-01-27T13:55:00Z</cp:lastPrinted>
  <dcterms:created xsi:type="dcterms:W3CDTF">2024-10-29T07:08:00Z</dcterms:created>
  <dcterms:modified xsi:type="dcterms:W3CDTF">2026-03-27T13:06:00Z</dcterms:modified>
</cp:coreProperties>
</file>