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F061A1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0D5C02">
        <w:rPr>
          <w:rFonts w:ascii="Times New Roman" w:hAnsi="Times New Roman" w:cs="Times New Roman"/>
          <w:sz w:val="28"/>
          <w:szCs w:val="28"/>
        </w:rPr>
        <w:t>марта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169</w:t>
      </w:r>
      <w:bookmarkStart w:id="0" w:name="_GoBack"/>
      <w:bookmarkEnd w:id="0"/>
      <w:r w:rsidR="00C326C8" w:rsidRPr="00C326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E61D04">
        <w:rPr>
          <w:rFonts w:ascii="Times New Roman" w:hAnsi="Times New Roman" w:cs="Times New Roman"/>
          <w:sz w:val="28"/>
          <w:szCs w:val="28"/>
        </w:rPr>
        <w:t>изменении вида разрешенного использования земельного участка с кадастровым номером 10:12:0050701:387, расположенного</w:t>
      </w:r>
      <w:r w:rsidR="00192C9C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Республика Карелия, Лахденпохский муниципальный район, </w:t>
      </w:r>
      <w:r w:rsidR="009A06B7">
        <w:rPr>
          <w:rFonts w:ascii="Times New Roman" w:hAnsi="Times New Roman" w:cs="Times New Roman"/>
          <w:sz w:val="28"/>
          <w:szCs w:val="28"/>
        </w:rPr>
        <w:t>Куркиекское сельское</w:t>
      </w:r>
      <w:r w:rsidR="00192C9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9A06B7">
        <w:rPr>
          <w:rFonts w:ascii="Times New Roman" w:hAnsi="Times New Roman" w:cs="Times New Roman"/>
          <w:sz w:val="28"/>
          <w:szCs w:val="28"/>
        </w:rPr>
        <w:t xml:space="preserve">п. </w:t>
      </w:r>
      <w:r w:rsidR="00E61D04">
        <w:rPr>
          <w:rFonts w:ascii="Times New Roman" w:hAnsi="Times New Roman" w:cs="Times New Roman"/>
          <w:sz w:val="28"/>
          <w:szCs w:val="28"/>
        </w:rPr>
        <w:t>Терву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6EC2" w:rsidRDefault="00C86EC2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по </w:t>
      </w:r>
      <w:r w:rsidR="00E61D04">
        <w:rPr>
          <w:rFonts w:ascii="Times New Roman" w:hAnsi="Times New Roman" w:cs="Times New Roman"/>
          <w:sz w:val="28"/>
          <w:szCs w:val="28"/>
        </w:rPr>
        <w:t>установлению условно разрешенного вида использования «Бытовое обслуживание»</w:t>
      </w:r>
      <w:r w:rsidR="00192C9C">
        <w:rPr>
          <w:rFonts w:ascii="Times New Roman" w:hAnsi="Times New Roman" w:cs="Times New Roman"/>
          <w:sz w:val="28"/>
          <w:szCs w:val="28"/>
        </w:rPr>
        <w:t xml:space="preserve">, </w:t>
      </w:r>
      <w:r w:rsidRPr="006202FA">
        <w:rPr>
          <w:rFonts w:ascii="Times New Roman" w:hAnsi="Times New Roman" w:cs="Times New Roman"/>
          <w:sz w:val="28"/>
          <w:szCs w:val="28"/>
        </w:rPr>
        <w:t xml:space="preserve">от </w:t>
      </w:r>
      <w:r w:rsidR="00C86EC2">
        <w:rPr>
          <w:rFonts w:ascii="Times New Roman" w:hAnsi="Times New Roman" w:cs="Times New Roman"/>
          <w:sz w:val="28"/>
          <w:szCs w:val="28"/>
        </w:rPr>
        <w:t>10</w:t>
      </w:r>
      <w:r w:rsidRPr="006202FA">
        <w:rPr>
          <w:rFonts w:ascii="Times New Roman" w:hAnsi="Times New Roman" w:cs="Times New Roman"/>
          <w:sz w:val="28"/>
          <w:szCs w:val="28"/>
        </w:rPr>
        <w:t>.</w:t>
      </w:r>
      <w:r w:rsidR="00405865">
        <w:rPr>
          <w:rFonts w:ascii="Times New Roman" w:hAnsi="Times New Roman" w:cs="Times New Roman"/>
          <w:sz w:val="28"/>
          <w:szCs w:val="28"/>
        </w:rPr>
        <w:t>0</w:t>
      </w:r>
      <w:r w:rsidR="00C86EC2">
        <w:rPr>
          <w:rFonts w:ascii="Times New Roman" w:hAnsi="Times New Roman" w:cs="Times New Roman"/>
          <w:sz w:val="28"/>
          <w:szCs w:val="28"/>
        </w:rPr>
        <w:t>3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6202FA" w:rsidRPr="006202FA" w:rsidRDefault="00E61D04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Изменить вид разрешенного использования земельного участка</w:t>
      </w:r>
      <w:r w:rsidRPr="00E61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10:12:0050701:387, расположенного по адресу: Российская Федерация, Республика Карелия, Лахденпохский муниципальный район, Куркиекское сельское поселение, п. Терву, площадью 1055 кв.м.  с вида разрешенного использования «обслуживание автотранспорта» на  вид разрешенного использования «бытовое обслуживание»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14C" w:rsidRPr="0062414C" w:rsidRDefault="00C86EC2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>астоящее Постановление</w:t>
      </w:r>
      <w:r w:rsidR="0062414C"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="0062414C"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="0062414C"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8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86EC2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</w:t>
      </w:r>
      <w:r w:rsidR="00E61D04">
        <w:rPr>
          <w:rFonts w:ascii="Times New Roman" w:hAnsi="Times New Roman" w:cs="Times New Roman"/>
          <w:sz w:val="28"/>
          <w:szCs w:val="28"/>
        </w:rPr>
        <w:t xml:space="preserve">    </w:t>
      </w:r>
      <w:r w:rsidRPr="00C326C8">
        <w:rPr>
          <w:rFonts w:ascii="Times New Roman" w:hAnsi="Times New Roman" w:cs="Times New Roman"/>
          <w:sz w:val="28"/>
          <w:szCs w:val="28"/>
        </w:rPr>
        <w:t>О.В. Болгов</w:t>
      </w:r>
    </w:p>
    <w:p w:rsidR="00C32D9F" w:rsidRPr="006202FA" w:rsidRDefault="00C326C8" w:rsidP="00C86EC2">
      <w:pPr>
        <w:spacing w:after="0"/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86EC2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24327"/>
    <w:rsid w:val="000D5C02"/>
    <w:rsid w:val="0014406C"/>
    <w:rsid w:val="001470E8"/>
    <w:rsid w:val="00177658"/>
    <w:rsid w:val="00192C9C"/>
    <w:rsid w:val="001E7EDA"/>
    <w:rsid w:val="00206B3F"/>
    <w:rsid w:val="00303461"/>
    <w:rsid w:val="0031745F"/>
    <w:rsid w:val="00350554"/>
    <w:rsid w:val="003514E4"/>
    <w:rsid w:val="003567DD"/>
    <w:rsid w:val="00365EF0"/>
    <w:rsid w:val="003E0509"/>
    <w:rsid w:val="003E1E84"/>
    <w:rsid w:val="003F0DB9"/>
    <w:rsid w:val="00401F62"/>
    <w:rsid w:val="00405865"/>
    <w:rsid w:val="00555707"/>
    <w:rsid w:val="006202C0"/>
    <w:rsid w:val="006202FA"/>
    <w:rsid w:val="0062414C"/>
    <w:rsid w:val="00664F9D"/>
    <w:rsid w:val="006A3C6C"/>
    <w:rsid w:val="006C51E4"/>
    <w:rsid w:val="00744035"/>
    <w:rsid w:val="00872911"/>
    <w:rsid w:val="00903A47"/>
    <w:rsid w:val="00974ACC"/>
    <w:rsid w:val="00981202"/>
    <w:rsid w:val="009A06B7"/>
    <w:rsid w:val="009A1423"/>
    <w:rsid w:val="00A021F8"/>
    <w:rsid w:val="00A22DF0"/>
    <w:rsid w:val="00A80AAB"/>
    <w:rsid w:val="00AA0441"/>
    <w:rsid w:val="00B271F9"/>
    <w:rsid w:val="00B458C1"/>
    <w:rsid w:val="00BA45FD"/>
    <w:rsid w:val="00C326C8"/>
    <w:rsid w:val="00C32D9F"/>
    <w:rsid w:val="00C349A1"/>
    <w:rsid w:val="00C51BBC"/>
    <w:rsid w:val="00C74153"/>
    <w:rsid w:val="00C83D00"/>
    <w:rsid w:val="00C86EC2"/>
    <w:rsid w:val="00CA60AB"/>
    <w:rsid w:val="00CB3B7F"/>
    <w:rsid w:val="00D61E1D"/>
    <w:rsid w:val="00D6235A"/>
    <w:rsid w:val="00D6238B"/>
    <w:rsid w:val="00D76509"/>
    <w:rsid w:val="00D80FBE"/>
    <w:rsid w:val="00D87244"/>
    <w:rsid w:val="00E03C34"/>
    <w:rsid w:val="00E61D04"/>
    <w:rsid w:val="00EA7F7F"/>
    <w:rsid w:val="00EB760D"/>
    <w:rsid w:val="00F061A1"/>
    <w:rsid w:val="00F14C61"/>
    <w:rsid w:val="00FC21DB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24FEA-04CD-4BB8-A49B-87CD3BEB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60</cp:revision>
  <cp:lastPrinted>2020-03-11T07:04:00Z</cp:lastPrinted>
  <dcterms:created xsi:type="dcterms:W3CDTF">2019-05-20T06:10:00Z</dcterms:created>
  <dcterms:modified xsi:type="dcterms:W3CDTF">2020-03-18T11:40:00Z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