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CC0" w:rsidRPr="00C326C8" w:rsidRDefault="000A6CC0" w:rsidP="00C86E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86E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3E36AF" w:rsidP="00C32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bookmarkStart w:id="0" w:name="_GoBack"/>
      <w:bookmarkEnd w:id="0"/>
      <w:r w:rsidR="000D5C02">
        <w:rPr>
          <w:rFonts w:ascii="Times New Roman" w:hAnsi="Times New Roman" w:cs="Times New Roman"/>
          <w:sz w:val="28"/>
          <w:szCs w:val="28"/>
        </w:rPr>
        <w:t>марта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г.</w:t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  <w:t xml:space="preserve">          №  </w:t>
      </w:r>
      <w:r>
        <w:rPr>
          <w:rFonts w:ascii="Times New Roman" w:hAnsi="Times New Roman" w:cs="Times New Roman"/>
          <w:sz w:val="28"/>
          <w:szCs w:val="28"/>
        </w:rPr>
        <w:t>198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26C8" w:rsidRPr="00C326C8" w:rsidRDefault="00664F9D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Об </w:t>
      </w:r>
      <w:r w:rsidR="00E61D04">
        <w:rPr>
          <w:rFonts w:ascii="Times New Roman" w:hAnsi="Times New Roman" w:cs="Times New Roman"/>
          <w:sz w:val="28"/>
          <w:szCs w:val="28"/>
        </w:rPr>
        <w:t xml:space="preserve">изменении </w:t>
      </w:r>
      <w:r w:rsidR="000A6CC0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E61D04">
        <w:rPr>
          <w:rFonts w:ascii="Times New Roman" w:hAnsi="Times New Roman" w:cs="Times New Roman"/>
          <w:sz w:val="28"/>
          <w:szCs w:val="28"/>
        </w:rPr>
        <w:t>вида разрешенного использования земельного участка, расположенного</w:t>
      </w:r>
      <w:r w:rsidR="00192C9C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Республика Карелия, Лахденпохский муниципальный район, </w:t>
      </w:r>
      <w:r w:rsidR="000A6CC0">
        <w:rPr>
          <w:rFonts w:ascii="Times New Roman" w:hAnsi="Times New Roman" w:cs="Times New Roman"/>
          <w:sz w:val="28"/>
          <w:szCs w:val="28"/>
        </w:rPr>
        <w:t>Мийнальское</w:t>
      </w:r>
      <w:r w:rsidR="009A06B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192C9C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9A06B7">
        <w:rPr>
          <w:rFonts w:ascii="Times New Roman" w:hAnsi="Times New Roman" w:cs="Times New Roman"/>
          <w:sz w:val="28"/>
          <w:szCs w:val="28"/>
        </w:rPr>
        <w:t xml:space="preserve">п. </w:t>
      </w:r>
      <w:r w:rsidR="000A6CC0">
        <w:rPr>
          <w:rFonts w:ascii="Times New Roman" w:hAnsi="Times New Roman" w:cs="Times New Roman"/>
          <w:sz w:val="28"/>
          <w:szCs w:val="28"/>
        </w:rPr>
        <w:t>Ихала, ул. Привокзальная, д.8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A6CC0" w:rsidRDefault="000A6CC0" w:rsidP="00C86EC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6202FA" w:rsidP="00C86EC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учитывая результаты публичных слушаний по </w:t>
      </w:r>
      <w:r w:rsidR="000A6CC0">
        <w:rPr>
          <w:rFonts w:ascii="Times New Roman" w:hAnsi="Times New Roman" w:cs="Times New Roman"/>
          <w:sz w:val="28"/>
          <w:szCs w:val="28"/>
        </w:rPr>
        <w:t>изменению</w:t>
      </w:r>
      <w:r w:rsidR="00E61D04">
        <w:rPr>
          <w:rFonts w:ascii="Times New Roman" w:hAnsi="Times New Roman" w:cs="Times New Roman"/>
          <w:sz w:val="28"/>
          <w:szCs w:val="28"/>
        </w:rPr>
        <w:t xml:space="preserve"> </w:t>
      </w:r>
      <w:r w:rsidR="000A6CC0">
        <w:rPr>
          <w:rFonts w:ascii="Times New Roman" w:hAnsi="Times New Roman" w:cs="Times New Roman"/>
          <w:sz w:val="28"/>
          <w:szCs w:val="28"/>
        </w:rPr>
        <w:t>основного вида разрешенного использования</w:t>
      </w:r>
      <w:r w:rsidR="00E61D04">
        <w:rPr>
          <w:rFonts w:ascii="Times New Roman" w:hAnsi="Times New Roman" w:cs="Times New Roman"/>
          <w:sz w:val="28"/>
          <w:szCs w:val="28"/>
        </w:rPr>
        <w:t xml:space="preserve"> </w:t>
      </w:r>
      <w:r w:rsidR="000A6CC0">
        <w:rPr>
          <w:rFonts w:ascii="Times New Roman" w:hAnsi="Times New Roman" w:cs="Times New Roman"/>
          <w:sz w:val="28"/>
          <w:szCs w:val="28"/>
        </w:rPr>
        <w:t>на условно разрешенный вид разрешенного использования земельного участка по адресу:</w:t>
      </w:r>
      <w:proofErr w:type="gramEnd"/>
      <w:r w:rsidR="000A6CC0">
        <w:rPr>
          <w:rFonts w:ascii="Times New Roman" w:hAnsi="Times New Roman" w:cs="Times New Roman"/>
          <w:sz w:val="28"/>
          <w:szCs w:val="28"/>
        </w:rPr>
        <w:t xml:space="preserve"> </w:t>
      </w:r>
      <w:r w:rsidR="000A6CC0" w:rsidRPr="000A6CC0">
        <w:rPr>
          <w:rFonts w:ascii="Times New Roman" w:hAnsi="Times New Roman" w:cs="Times New Roman"/>
          <w:sz w:val="28"/>
          <w:szCs w:val="28"/>
        </w:rPr>
        <w:t>Российская Федерация, Республика Карелия, Лахденпохский муниципальный район, Мийнальское сельское поселение, п. Ихала, ул. Привокзальная, д.8</w:t>
      </w:r>
      <w:r w:rsidR="00192C9C">
        <w:rPr>
          <w:rFonts w:ascii="Times New Roman" w:hAnsi="Times New Roman" w:cs="Times New Roman"/>
          <w:sz w:val="28"/>
          <w:szCs w:val="28"/>
        </w:rPr>
        <w:t xml:space="preserve">, </w:t>
      </w:r>
      <w:r w:rsidRPr="006202FA">
        <w:rPr>
          <w:rFonts w:ascii="Times New Roman" w:hAnsi="Times New Roman" w:cs="Times New Roman"/>
          <w:sz w:val="28"/>
          <w:szCs w:val="28"/>
        </w:rPr>
        <w:t xml:space="preserve">от </w:t>
      </w:r>
      <w:r w:rsidR="00C86EC2">
        <w:rPr>
          <w:rFonts w:ascii="Times New Roman" w:hAnsi="Times New Roman" w:cs="Times New Roman"/>
          <w:sz w:val="28"/>
          <w:szCs w:val="28"/>
        </w:rPr>
        <w:t>10</w:t>
      </w:r>
      <w:r w:rsidRPr="006202FA">
        <w:rPr>
          <w:rFonts w:ascii="Times New Roman" w:hAnsi="Times New Roman" w:cs="Times New Roman"/>
          <w:sz w:val="28"/>
          <w:szCs w:val="28"/>
        </w:rPr>
        <w:t>.</w:t>
      </w:r>
      <w:r w:rsidR="00405865">
        <w:rPr>
          <w:rFonts w:ascii="Times New Roman" w:hAnsi="Times New Roman" w:cs="Times New Roman"/>
          <w:sz w:val="28"/>
          <w:szCs w:val="28"/>
        </w:rPr>
        <w:t>0</w:t>
      </w:r>
      <w:r w:rsidR="00C86EC2">
        <w:rPr>
          <w:rFonts w:ascii="Times New Roman" w:hAnsi="Times New Roman" w:cs="Times New Roman"/>
          <w:sz w:val="28"/>
          <w:szCs w:val="28"/>
        </w:rPr>
        <w:t>3</w:t>
      </w:r>
      <w:r w:rsidRPr="006202FA">
        <w:rPr>
          <w:rFonts w:ascii="Times New Roman" w:hAnsi="Times New Roman" w:cs="Times New Roman"/>
          <w:sz w:val="28"/>
          <w:szCs w:val="28"/>
        </w:rPr>
        <w:t>.20</w:t>
      </w:r>
      <w:r w:rsidR="00CA60AB">
        <w:rPr>
          <w:rFonts w:ascii="Times New Roman" w:hAnsi="Times New Roman" w:cs="Times New Roman"/>
          <w:sz w:val="28"/>
          <w:szCs w:val="28"/>
        </w:rPr>
        <w:t>20</w:t>
      </w:r>
      <w:r w:rsidRPr="006202F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</w:t>
      </w:r>
      <w:r w:rsidR="00405865">
        <w:rPr>
          <w:rFonts w:ascii="Times New Roman" w:hAnsi="Times New Roman" w:cs="Times New Roman"/>
          <w:sz w:val="28"/>
          <w:szCs w:val="28"/>
        </w:rPr>
        <w:t>постановляет</w:t>
      </w:r>
      <w:r w:rsidRPr="006202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02FA" w:rsidRPr="006202FA" w:rsidRDefault="00E61D04" w:rsidP="000A6C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Изменить </w:t>
      </w:r>
      <w:r w:rsidR="000A6CC0"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вид разрешенного использования земельного участка</w:t>
      </w:r>
      <w:r w:rsidRPr="00E61D04">
        <w:rPr>
          <w:rFonts w:ascii="Times New Roman" w:hAnsi="Times New Roman" w:cs="Times New Roman"/>
          <w:sz w:val="28"/>
          <w:szCs w:val="28"/>
        </w:rPr>
        <w:t xml:space="preserve"> </w:t>
      </w:r>
      <w:r w:rsidR="000A6CC0" w:rsidRPr="000A6CC0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proofErr w:type="gramStart"/>
      <w:r w:rsidR="000A6CC0" w:rsidRPr="000A6CC0">
        <w:rPr>
          <w:rFonts w:ascii="Times New Roman" w:hAnsi="Times New Roman" w:cs="Times New Roman"/>
          <w:sz w:val="28"/>
          <w:szCs w:val="28"/>
        </w:rPr>
        <w:t>Российская Федерация, Республика Карелия, Лахденпохский муниципальный район, Мийнальское сельское поселение, п. Ихала, ул. Привокзальная, д.8</w:t>
      </w:r>
      <w:r w:rsidR="000A6C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вида разрешенного использования «</w:t>
      </w:r>
      <w:r w:rsidR="000A6CC0">
        <w:rPr>
          <w:rFonts w:ascii="Times New Roman" w:hAnsi="Times New Roman" w:cs="Times New Roman"/>
          <w:sz w:val="28"/>
          <w:szCs w:val="28"/>
        </w:rPr>
        <w:t>и</w:t>
      </w:r>
      <w:r w:rsidR="000A6CC0" w:rsidRPr="000A6CC0">
        <w:rPr>
          <w:rFonts w:ascii="Times New Roman" w:hAnsi="Times New Roman" w:cs="Times New Roman"/>
          <w:sz w:val="28"/>
          <w:szCs w:val="28"/>
        </w:rPr>
        <w:t>ндивидуальные малоэтажные жилые дома общим количеством этажей не более трех, включая мансардный этаж, и части таких домов, предназначенные для п</w:t>
      </w:r>
      <w:r w:rsidR="000A6CC0">
        <w:rPr>
          <w:rFonts w:ascii="Times New Roman" w:hAnsi="Times New Roman" w:cs="Times New Roman"/>
          <w:sz w:val="28"/>
          <w:szCs w:val="28"/>
        </w:rPr>
        <w:t>роживания одной семьи с придомо</w:t>
      </w:r>
      <w:r w:rsidR="000A6CC0" w:rsidRPr="000A6CC0">
        <w:rPr>
          <w:rFonts w:ascii="Times New Roman" w:hAnsi="Times New Roman" w:cs="Times New Roman"/>
          <w:sz w:val="28"/>
          <w:szCs w:val="28"/>
        </w:rPr>
        <w:t>выми участками, предназначенными, в том числе, для ведения личного подсобного хозяйства</w:t>
      </w:r>
      <w:r w:rsidR="000A6CC0">
        <w:rPr>
          <w:rFonts w:ascii="Times New Roman" w:hAnsi="Times New Roman" w:cs="Times New Roman"/>
          <w:sz w:val="28"/>
          <w:szCs w:val="28"/>
        </w:rPr>
        <w:t xml:space="preserve">» на условно разрешенный </w:t>
      </w:r>
      <w:r>
        <w:rPr>
          <w:rFonts w:ascii="Times New Roman" w:hAnsi="Times New Roman" w:cs="Times New Roman"/>
          <w:sz w:val="28"/>
          <w:szCs w:val="28"/>
        </w:rPr>
        <w:t>вид разрешенного 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A6CC0">
        <w:rPr>
          <w:rFonts w:ascii="Times New Roman" w:hAnsi="Times New Roman" w:cs="Times New Roman"/>
          <w:sz w:val="28"/>
          <w:szCs w:val="28"/>
        </w:rPr>
        <w:t>малоэтажные жилые многоквартирные дома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14C" w:rsidRPr="0062414C" w:rsidRDefault="00C86EC2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>астоящее Постановление</w:t>
      </w:r>
      <w:r w:rsidR="0062414C" w:rsidRPr="0062414C">
        <w:rPr>
          <w:rFonts w:ascii="Times New Roman" w:hAnsi="Times New Roman" w:cs="Times New Roman"/>
          <w:sz w:val="28"/>
          <w:szCs w:val="28"/>
        </w:rPr>
        <w:t xml:space="preserve"> </w:t>
      </w:r>
      <w:r w:rsidR="0062414C" w:rsidRPr="006202FA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«Призыв»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2414C">
        <w:rPr>
          <w:rFonts w:ascii="Times New Roman" w:eastAsia="Times New Roman" w:hAnsi="Times New Roman" w:cs="Times New Roman"/>
          <w:sz w:val="28"/>
          <w:szCs w:val="28"/>
        </w:rPr>
        <w:t xml:space="preserve">азместить </w:t>
      </w:r>
      <w:r w:rsidR="0062414C" w:rsidRPr="0062414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Лахденпохского муниципального района.</w:t>
      </w:r>
    </w:p>
    <w:p w:rsid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6C8" w:rsidRPr="00C326C8" w:rsidRDefault="00C326C8" w:rsidP="00C86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86EC2">
      <w:pPr>
        <w:pBdr>
          <w:bottom w:val="single" w:sz="8" w:space="2" w:color="000001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</w:t>
      </w:r>
      <w:r w:rsidR="00E61D04">
        <w:rPr>
          <w:rFonts w:ascii="Times New Roman" w:hAnsi="Times New Roman" w:cs="Times New Roman"/>
          <w:sz w:val="28"/>
          <w:szCs w:val="28"/>
        </w:rPr>
        <w:t xml:space="preserve">    </w:t>
      </w:r>
      <w:r w:rsidRPr="00C326C8">
        <w:rPr>
          <w:rFonts w:ascii="Times New Roman" w:hAnsi="Times New Roman" w:cs="Times New Roman"/>
          <w:sz w:val="28"/>
          <w:szCs w:val="28"/>
        </w:rPr>
        <w:t>О.В. Болгов</w:t>
      </w:r>
    </w:p>
    <w:p w:rsidR="00C32D9F" w:rsidRPr="006202FA" w:rsidRDefault="00C326C8" w:rsidP="00C86EC2">
      <w:pPr>
        <w:spacing w:after="0"/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>шений – 2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86EC2">
      <w:pgSz w:w="11906" w:h="16838"/>
      <w:pgMar w:top="851" w:right="851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D9F"/>
    <w:rsid w:val="00024327"/>
    <w:rsid w:val="000A6CC0"/>
    <w:rsid w:val="000D5C02"/>
    <w:rsid w:val="0014406C"/>
    <w:rsid w:val="001470E8"/>
    <w:rsid w:val="00177658"/>
    <w:rsid w:val="00192C9C"/>
    <w:rsid w:val="001E7EDA"/>
    <w:rsid w:val="00206B3F"/>
    <w:rsid w:val="00303461"/>
    <w:rsid w:val="0031745F"/>
    <w:rsid w:val="00350554"/>
    <w:rsid w:val="003514E4"/>
    <w:rsid w:val="003567DD"/>
    <w:rsid w:val="00365EF0"/>
    <w:rsid w:val="003E0509"/>
    <w:rsid w:val="003E1E84"/>
    <w:rsid w:val="003E36AF"/>
    <w:rsid w:val="003F0DB9"/>
    <w:rsid w:val="00401F62"/>
    <w:rsid w:val="00405865"/>
    <w:rsid w:val="00555707"/>
    <w:rsid w:val="006202C0"/>
    <w:rsid w:val="006202FA"/>
    <w:rsid w:val="0062414C"/>
    <w:rsid w:val="00664F9D"/>
    <w:rsid w:val="006A3C6C"/>
    <w:rsid w:val="006C51E4"/>
    <w:rsid w:val="00744035"/>
    <w:rsid w:val="00872911"/>
    <w:rsid w:val="00903A47"/>
    <w:rsid w:val="00974ACC"/>
    <w:rsid w:val="00981202"/>
    <w:rsid w:val="009A06B7"/>
    <w:rsid w:val="009A1423"/>
    <w:rsid w:val="00A021F8"/>
    <w:rsid w:val="00A22DF0"/>
    <w:rsid w:val="00A80AAB"/>
    <w:rsid w:val="00AA0441"/>
    <w:rsid w:val="00B271F9"/>
    <w:rsid w:val="00B458C1"/>
    <w:rsid w:val="00BA45FD"/>
    <w:rsid w:val="00C326C8"/>
    <w:rsid w:val="00C32D9F"/>
    <w:rsid w:val="00C349A1"/>
    <w:rsid w:val="00C51BBC"/>
    <w:rsid w:val="00C74153"/>
    <w:rsid w:val="00C83D00"/>
    <w:rsid w:val="00C86EC2"/>
    <w:rsid w:val="00CA60AB"/>
    <w:rsid w:val="00CB3B7F"/>
    <w:rsid w:val="00D61E1D"/>
    <w:rsid w:val="00D6235A"/>
    <w:rsid w:val="00D6238B"/>
    <w:rsid w:val="00D76509"/>
    <w:rsid w:val="00D80FBE"/>
    <w:rsid w:val="00D87244"/>
    <w:rsid w:val="00E03C34"/>
    <w:rsid w:val="00E61D04"/>
    <w:rsid w:val="00EA7F7F"/>
    <w:rsid w:val="00EB760D"/>
    <w:rsid w:val="00F061A1"/>
    <w:rsid w:val="00F14C61"/>
    <w:rsid w:val="00FC21DB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44806-AF18-41E3-A830-244A9740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63</cp:revision>
  <cp:lastPrinted>2020-03-23T05:54:00Z</cp:lastPrinted>
  <dcterms:created xsi:type="dcterms:W3CDTF">2019-05-20T06:10:00Z</dcterms:created>
  <dcterms:modified xsi:type="dcterms:W3CDTF">2020-03-24T13:47:00Z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