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spacing w:lineRule="auto" w:line="2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spacing w:lineRule="auto" w:line="2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/>
        <w:jc w:val="center"/>
        <w:rPr/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09 </w:t>
      </w:r>
      <w:r>
        <w:rPr>
          <w:rFonts w:cs="Times New Roman"/>
          <w:sz w:val="28"/>
          <w:szCs w:val="28"/>
        </w:rPr>
        <w:t>июня 2021 г.</w:t>
        <w:tab/>
        <w:tab/>
        <w:tab/>
        <w:t xml:space="preserve">                    </w:t>
        <w:tab/>
        <w:t xml:space="preserve">                                                  № </w:t>
      </w:r>
      <w:r>
        <w:rPr>
          <w:rFonts w:cs="Times New Roman"/>
          <w:sz w:val="28"/>
          <w:szCs w:val="28"/>
        </w:rPr>
        <w:t>464</w:t>
      </w:r>
    </w:p>
    <w:p>
      <w:pPr>
        <w:pStyle w:val="Normal"/>
        <w:spacing w:lineRule="auto" w:line="24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5100" w:leader="none"/>
        </w:tabs>
        <w:spacing w:lineRule="auto" w:line="240" w:before="0" w:after="0"/>
        <w:ind w:right="4252" w:hanging="0"/>
        <w:jc w:val="both"/>
        <w:rPr/>
      </w:pPr>
      <w:r>
        <w:rPr>
          <w:rFonts w:cs="Times New Roman"/>
          <w:sz w:val="28"/>
          <w:szCs w:val="28"/>
        </w:rPr>
        <w:t>Об утверждении проекта</w:t>
      </w:r>
      <w:bookmarkStart w:id="0" w:name="__DdeLink__26_4238494556"/>
      <w:r>
        <w:rPr>
          <w:rFonts w:cs="Times New Roman"/>
          <w:sz w:val="28"/>
          <w:szCs w:val="28"/>
        </w:rPr>
        <w:t xml:space="preserve"> </w:t>
      </w:r>
      <w:bookmarkStart w:id="1" w:name="__DdeLink__33_4118478151"/>
      <w:bookmarkEnd w:id="0"/>
      <w:r>
        <w:rPr>
          <w:rFonts w:cs="Times New Roman"/>
          <w:sz w:val="28"/>
          <w:szCs w:val="28"/>
        </w:rPr>
        <w:t>м</w:t>
      </w:r>
      <w:bookmarkEnd w:id="1"/>
      <w:r>
        <w:rPr>
          <w:rFonts w:cs="Times New Roman"/>
          <w:sz w:val="28"/>
          <w:szCs w:val="28"/>
        </w:rPr>
        <w:t xml:space="preserve">ежевания части территории кадастрового квартала </w:t>
      </w:r>
      <w:bookmarkStart w:id="2" w:name="__DdeLink__38_1418161463"/>
      <w:r>
        <w:rPr>
          <w:rFonts w:cs="Times New Roman"/>
          <w:sz w:val="28"/>
          <w:szCs w:val="28"/>
        </w:rPr>
        <w:t>10:12:0011401 элемент планировочной структуры: территория под фундаментом магазина, расположенным по адресу Республика Карелия, Лахденпохский муниципальный район, Лахденпохское городское поселение, г.Лахденпохья, ул.Пионерская</w:t>
      </w:r>
      <w:bookmarkEnd w:id="2"/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/>
      </w:pPr>
      <w:r>
        <w:rPr>
          <w:rFonts w:cs="Times New Roman"/>
          <w:sz w:val="28"/>
          <w:szCs w:val="28"/>
        </w:rPr>
        <w:t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по утверждению проекта межевания части территории кадастрового квартала 10:12:0011401 элемент планировочной структуры: территория под фундаментом магазина, расположенным по адресу Республика Карелия, Лахденпохский муниципальный район, Лахденпохское городское поселение, г.Лахденпохья, ул.Пионерская</w:t>
      </w:r>
      <w:r>
        <w:rPr>
          <w:rFonts w:eastAsia="SimSun" w:cs="Times New Roman"/>
          <w:kern w:val="2"/>
          <w:sz w:val="28"/>
          <w:szCs w:val="28"/>
          <w:lang w:eastAsia="hi-IN" w:bidi="hi-IN"/>
        </w:rPr>
        <w:t xml:space="preserve"> от 08 июня 2021 года</w:t>
      </w:r>
      <w:r>
        <w:rPr>
          <w:rFonts w:cs="Times New Roman"/>
          <w:sz w:val="28"/>
          <w:szCs w:val="28"/>
        </w:rPr>
        <w:t xml:space="preserve"> Администрация Лахденпохского муниципального района постановляет: </w:t>
      </w:r>
    </w:p>
    <w:p>
      <w:pPr>
        <w:pStyle w:val="Normal"/>
        <w:widowControl/>
        <w:bidi w:val="0"/>
        <w:spacing w:lineRule="auto" w:line="240" w:before="114" w:after="114"/>
        <w:ind w:left="0" w:right="0" w:firstLine="62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450" w:leader="none"/>
        </w:tabs>
        <w:bidi w:val="0"/>
        <w:spacing w:lineRule="auto" w:line="240" w:before="278" w:after="0"/>
        <w:ind w:left="397" w:right="0" w:hanging="397"/>
        <w:contextualSpacing/>
        <w:jc w:val="both"/>
        <w:rPr/>
      </w:pPr>
      <w:r>
        <w:rPr>
          <w:rFonts w:eastAsia="Times New Roman" w:cs="Times New Roman"/>
          <w:sz w:val="28"/>
          <w:szCs w:val="28"/>
        </w:rPr>
        <w:t xml:space="preserve">Утвердить проект межевания части территории кадастрового квартала 10:12:0011401 элемент планировочной структуры: территория под фундаментом магазина, расположенным по адресу Республика Карелия, Лахденпохский муниципальный район, Лахденпохское городское поселение, г.Лахденпохья, ул.Пионерская.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  <w:tab w:val="left" w:pos="450" w:leader="none"/>
        </w:tabs>
        <w:bidi w:val="0"/>
        <w:spacing w:lineRule="auto" w:line="240" w:before="278" w:after="0"/>
        <w:ind w:left="454" w:right="0" w:hanging="454"/>
        <w:contextualSpacing/>
        <w:jc w:val="both"/>
        <w:rPr/>
      </w:pPr>
      <w:r>
        <w:rPr>
          <w:rFonts w:eastAsia="Times New Roman" w:cs="Times New Roman"/>
          <w:sz w:val="28"/>
          <w:szCs w:val="28"/>
        </w:rPr>
        <w:t>Заявителю обеспечить внесение изменений в сведения государственного кадастра объектов недвижимости в установленном законодательством порядке.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  <w:tab w:val="left" w:pos="450" w:leader="none"/>
        </w:tabs>
        <w:bidi w:val="0"/>
        <w:spacing w:lineRule="auto" w:line="240" w:before="278" w:after="0"/>
        <w:ind w:left="454" w:right="0" w:hanging="454"/>
        <w:contextualSpacing/>
        <w:jc w:val="both"/>
        <w:rPr/>
      </w:pPr>
      <w:r>
        <w:rPr>
          <w:rFonts w:eastAsia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  <w:tab w:val="left" w:pos="450" w:leader="none"/>
        </w:tabs>
        <w:bidi w:val="0"/>
        <w:spacing w:lineRule="auto" w:line="240" w:before="278" w:after="0"/>
        <w:ind w:left="454" w:right="0" w:hanging="454"/>
        <w:contextualSpacing/>
        <w:jc w:val="both"/>
        <w:rPr/>
      </w:pPr>
      <w:r>
        <w:rPr>
          <w:rFonts w:eastAsia="Times New Roman" w:cs="Times New Roman"/>
          <w:sz w:val="28"/>
          <w:szCs w:val="28"/>
        </w:rPr>
        <w:t>Опубликовать  настоящее Постановление в районной газете «Призыв» и на официальном сайте Администрации Лахденпохского муниципального района.</w:t>
      </w:r>
    </w:p>
    <w:p>
      <w:pPr>
        <w:pStyle w:val="Normal"/>
        <w:spacing w:lineRule="auto" w:line="240"/>
        <w:ind w:left="6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/>
        <w:ind w:left="6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/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40" w:before="0" w:after="0"/>
        <w:ind w:left="0" w:right="0" w:hanging="0"/>
        <w:rPr/>
      </w:pPr>
      <w:r>
        <w:rPr>
          <w:rFonts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>
      <w:pPr>
        <w:pStyle w:val="Normal"/>
        <w:spacing w:lineRule="auto" w:line="240"/>
        <w:jc w:val="center"/>
        <w:rPr/>
      </w:pPr>
      <w:r>
        <w:rPr>
          <w:rFonts w:cs="Times New Roman"/>
        </w:rPr>
        <w:t>Разослать: дело – 1 экз., отдел строительства и земельных отношений – 2 экз.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qFormat/>
    <w:rPr/>
  </w:style>
  <w:style w:type="character" w:styleId="Style14">
    <w:name w:val="Интернет-ссылка"/>
    <w:rPr>
      <w:color w:val="00000A"/>
      <w:u w:val="single" w:color="00000A"/>
    </w:rPr>
  </w:style>
  <w:style w:type="character" w:styleId="Style15">
    <w:name w:val="Символы концевой сноски"/>
    <w:qFormat/>
    <w:rPr/>
  </w:style>
  <w:style w:type="character" w:styleId="ListLabel22">
    <w:name w:val="ListLabel 22"/>
    <w:qFormat/>
    <w:rPr>
      <w:rFonts w:ascii="Times New Roman" w:hAnsi="Times New Roman"/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Body Text"/>
    <w:basedOn w:val="Normal"/>
    <w:qFormat/>
    <w:pPr>
      <w:spacing w:before="0" w:after="120"/>
    </w:pPr>
    <w:rPr>
      <w:sz w:val="28"/>
      <w:szCs w:val="28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16978543211">
    <w:name w:val="169785432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234</TotalTime>
  <Application>LibreOffice/6.1.0.3$Windows_X86_64 LibreOffice_project/efb621ed25068d70781dc026f7e9c5187a4decd1</Application>
  <Pages>2</Pages>
  <Words>207</Words>
  <Characters>1729</Characters>
  <CharactersWithSpaces>2067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2019-11-06T12:59:17Z</dcterms:created>
  <dc:creator>User</dc:creator>
  <dc:description/>
  <dc:language>ru-RU</dc:language>
  <cp:lastModifiedBy/>
  <cp:lastPrinted>2021-06-09T14:23:53Z</cp:lastPrinted>
  <dcterms:modified xsi:type="dcterms:W3CDTF">2021-06-10T17:33:44Z</dcterms:modified>
  <cp:revision>91</cp:revision>
  <dc:subject/>
  <dc:title>РЕСПУБЛИКА КАРЕЛИЯ</dc:title>
</cp:coreProperties>
</file>