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715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33239" w:rsidRDefault="00433239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Default="002E02CD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br/>
      </w:r>
      <w:r w:rsidR="009916B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 ЛАХДЕНПОХСКОГО МУНИЦИПАЛЬНОГО РАЙОНА</w:t>
      </w: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433239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9916BB" w:rsidP="00CA60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F22CE" w:rsidRDefault="006F22CE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Pr="00685965" w:rsidRDefault="00C36C5B" w:rsidP="00CA609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01 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октября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</w:t>
      </w:r>
      <w:r w:rsidR="00506CE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25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г.</w:t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A699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№</w:t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624</w:t>
      </w:r>
      <w:bookmarkStart w:id="0" w:name="_GoBack"/>
      <w:bookmarkEnd w:id="0"/>
    </w:p>
    <w:p w:rsidR="00433239" w:rsidRDefault="00433239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001E" w:rsidRDefault="00E8001E" w:rsidP="00CA609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tbl>
      <w:tblPr>
        <w:tblStyle w:val="ad"/>
        <w:tblW w:w="7059" w:type="dxa"/>
        <w:tblCellMar>
          <w:left w:w="538" w:type="dxa"/>
        </w:tblCellMar>
        <w:tblLook w:val="04A0" w:firstRow="1" w:lastRow="0" w:firstColumn="1" w:lastColumn="0" w:noHBand="0" w:noVBand="1"/>
      </w:tblPr>
      <w:tblGrid>
        <w:gridCol w:w="7059"/>
      </w:tblGrid>
      <w:tr w:rsidR="00433239" w:rsidTr="004A048C">
        <w:trPr>
          <w:trHeight w:val="2164"/>
        </w:trPr>
        <w:tc>
          <w:tcPr>
            <w:tcW w:w="7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239" w:rsidRDefault="00290162" w:rsidP="000E754C">
            <w:pPr>
              <w:tabs>
                <w:tab w:val="left" w:pos="5954"/>
              </w:tabs>
              <w:spacing w:after="0" w:line="240" w:lineRule="auto"/>
              <w:ind w:right="159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  <w:r w:rsidRPr="0029016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>О проведении публичных слушаний по вопросу утверждения проектной докуме</w:t>
            </w:r>
            <w:r w:rsidR="00AB4380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нтации по планировке территории 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«Проект межевания на часть территории кадастрового квартала 10:12:00</w:t>
            </w:r>
            <w:r w:rsidR="0014343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21</w:t>
            </w:r>
            <w:r w:rsidR="00F3775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</w:t>
            </w:r>
            <w:r w:rsidR="0014343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02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, расположенной по адресу: Российская Федерация, Республика Карелия, Лахденпохский муниципальный район, </w:t>
            </w:r>
            <w:proofErr w:type="spellStart"/>
            <w:r w:rsidR="0014343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Мийнальское</w:t>
            </w:r>
            <w:proofErr w:type="spellEnd"/>
            <w:r w:rsidR="0014343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сельское поселение, поселок </w:t>
            </w:r>
            <w:proofErr w:type="spellStart"/>
            <w:r w:rsidR="0046406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Лумивараа</w:t>
            </w:r>
            <w:proofErr w:type="spellEnd"/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, </w:t>
            </w:r>
            <w:r w:rsidR="0014343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улица Центральная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, дом </w:t>
            </w:r>
            <w:r w:rsidR="0014343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17</w:t>
            </w:r>
            <w:r w:rsidR="002B66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»</w:t>
            </w:r>
          </w:p>
          <w:p w:rsidR="00290162" w:rsidRDefault="00290162" w:rsidP="00C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  <w:p w:rsidR="000A4024" w:rsidRDefault="000A4024" w:rsidP="00CA6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433239" w:rsidRDefault="009916BB" w:rsidP="00CA6097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В соответствии </w:t>
      </w:r>
      <w:r w:rsidR="005633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</w:t>
      </w:r>
      <w:r w:rsidR="005633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статьями 5.1</w:t>
      </w:r>
      <w:r w:rsidR="006D2E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</w:t>
      </w:r>
      <w:r w:rsidR="00A5719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45 Градостроительного к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одекса Российской Федерации,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</w:t>
      </w:r>
      <w:r w:rsidR="00C83D5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ации»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="00A64022" w:rsidRPr="00A64022">
        <w:t xml:space="preserve"> </w:t>
      </w:r>
      <w:r w:rsidR="00A64022" w:rsidRPr="00A6402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66B2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Уставом муниципального образования «Лахденпохский муниципальный район», на основании</w:t>
      </w:r>
      <w:r w:rsid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02CD"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Положения об организации и проведении публичных слушаний по вопросам градостроительной деятельности</w:t>
      </w:r>
      <w:proofErr w:type="gramEnd"/>
      <w:r w:rsidR="002E02CD"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на территории Лахденпохского муниципального района, утвержденного Решением Совета Лахденпохского муниципального района от 06.06.2024 № 88/621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в целях соблюдения интересов жителей поселений и эффективного осуществления полномочий органами местного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самоуправления Лахденпохского муниципального района</w:t>
      </w:r>
      <w:r w:rsid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Администрация Лахденпохского муниципального района ПОСТАНОВЛЯЕТ:</w:t>
      </w:r>
    </w:p>
    <w:p w:rsidR="00433239" w:rsidRDefault="00433239" w:rsidP="00CA6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Pr="00851184" w:rsidRDefault="00D5081A" w:rsidP="00CA6097">
      <w:pPr>
        <w:pStyle w:val="ab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2E6E26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C62CF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26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DC62CF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0A3F08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8CE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="001748CE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AC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455DB9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9916BB" w:rsidRPr="002E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9916BB"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Лахденпохского муниципального района публичные слушания по вопросу утверждения </w:t>
      </w:r>
      <w:r w:rsidR="00C83D5E" w:rsidRPr="00C83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</w:t>
      </w:r>
      <w:r w:rsidR="00EF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тации по планировке территории </w:t>
      </w:r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10:12:0021</w:t>
      </w:r>
      <w:r w:rsidR="00F37753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02, расположенной по адресу: Российская Федерация, Республика Карелия, Лахденпохский муниципальный район, </w:t>
      </w:r>
      <w:proofErr w:type="spellStart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Мийнальское</w:t>
      </w:r>
      <w:proofErr w:type="spellEnd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сельское поселение, поселок </w:t>
      </w:r>
      <w:proofErr w:type="spellStart"/>
      <w:r w:rsidR="00464065">
        <w:rPr>
          <w:rFonts w:ascii="Times New Roman" w:eastAsia="Times New Roman" w:hAnsi="Times New Roman" w:cs="Times New Roman"/>
          <w:color w:val="00000A"/>
          <w:sz w:val="28"/>
          <w:szCs w:val="28"/>
        </w:rPr>
        <w:t>Лумиваара</w:t>
      </w:r>
      <w:proofErr w:type="spellEnd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, улица Центральная, дом 17»</w:t>
      </w:r>
      <w:r w:rsidR="00F363C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9916BB" w:rsidRPr="00851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границ образуемого земельного участка.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провести в помещении актового зала Администрации Лахденпохского муниципального района, расположенного по адресу: Республика Карелия, г. Лахденпохья, ул. Советская, д.</w:t>
      </w:r>
      <w:r w:rsidR="0033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7а, 4-ый этаж.</w:t>
      </w:r>
    </w:p>
    <w:p w:rsidR="00433239" w:rsidRPr="00CA6097" w:rsidRDefault="00AB4380" w:rsidP="00AB4380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</w:t>
      </w:r>
      <w:r w:rsidR="00063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 w:rsidR="00991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D5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утверждения </w:t>
      </w:r>
      <w:r w:rsidR="00C83D5E" w:rsidRPr="00C83D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документации по планировке территории</w:t>
      </w:r>
      <w:r w:rsidR="005B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10:12:0021</w:t>
      </w:r>
      <w:r w:rsidR="00F37753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02, расположенной по адресу: Российская Федерация, Республика Карелия, Лахденпохский муниципальный район, </w:t>
      </w:r>
      <w:proofErr w:type="spellStart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Мийнальское</w:t>
      </w:r>
      <w:proofErr w:type="spellEnd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сельское поселение, поселок </w:t>
      </w:r>
      <w:proofErr w:type="spellStart"/>
      <w:r w:rsidR="00464065">
        <w:rPr>
          <w:rFonts w:ascii="Times New Roman" w:eastAsia="Times New Roman" w:hAnsi="Times New Roman" w:cs="Times New Roman"/>
          <w:color w:val="00000A"/>
          <w:sz w:val="28"/>
          <w:szCs w:val="28"/>
        </w:rPr>
        <w:t>Лумиваара</w:t>
      </w:r>
      <w:proofErr w:type="spellEnd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, улица Центральная, дом 17»</w:t>
      </w:r>
      <w:r w:rsidR="00BE1DC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E6E26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E2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района. 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документацию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территории</w:t>
      </w:r>
      <w:r w:rsidR="00CF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10:12:0021</w:t>
      </w:r>
      <w:r w:rsidR="00F37753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02, расположенной по адресу: Российская Федерация, Республика Карелия, Лахденпохский муниципальный район, </w:t>
      </w:r>
      <w:proofErr w:type="spellStart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Мийнальское</w:t>
      </w:r>
      <w:proofErr w:type="spellEnd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сельское поселение, поселок </w:t>
      </w:r>
      <w:proofErr w:type="spellStart"/>
      <w:r w:rsidR="00464065">
        <w:rPr>
          <w:rFonts w:ascii="Times New Roman" w:eastAsia="Times New Roman" w:hAnsi="Times New Roman" w:cs="Times New Roman"/>
          <w:color w:val="00000A"/>
          <w:sz w:val="28"/>
          <w:szCs w:val="28"/>
        </w:rPr>
        <w:t>Лумиваара</w:t>
      </w:r>
      <w:proofErr w:type="spellEnd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, улица Центральная, дом 17»</w:t>
      </w:r>
      <w:r w:rsidR="00252F3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Лахденпохского муниципального района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информационно-коммуникационной сети Интернет (</w:t>
      </w:r>
      <w:r w:rsidR="004D6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4D6E0F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6E0F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lah-mr.ru</w:t>
      </w:r>
      <w:r w:rsidR="004D6E0F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6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принимать предложения и замечания от граждан, юридических лиц по проведению публичных слушаний по вопросу </w:t>
      </w:r>
      <w:r w:rsidR="00FB1B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</w:t>
      </w:r>
      <w:r w:rsidR="002E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10:12:0021</w:t>
      </w:r>
      <w:r w:rsidR="00F37753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02, расположенной по адресу: Российская Федерация, Республика Карелия, Лахденпохский муниципальный район, </w:t>
      </w:r>
      <w:proofErr w:type="spellStart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Мийнальское</w:t>
      </w:r>
      <w:proofErr w:type="spellEnd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сельское поселение, поселок </w:t>
      </w:r>
      <w:proofErr w:type="spellStart"/>
      <w:r w:rsidR="00464065">
        <w:rPr>
          <w:rFonts w:ascii="Times New Roman" w:eastAsia="Times New Roman" w:hAnsi="Times New Roman" w:cs="Times New Roman"/>
          <w:color w:val="00000A"/>
          <w:sz w:val="28"/>
          <w:szCs w:val="28"/>
        </w:rPr>
        <w:t>Лумиваара</w:t>
      </w:r>
      <w:proofErr w:type="spellEnd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, улица Центральная, дом 17»</w:t>
      </w:r>
      <w:r w:rsidR="002B661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Республика Карелия,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ахденпохья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</w:t>
      </w:r>
      <w:r w:rsidR="007B4C8A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7B4C8A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д.7а, </w:t>
      </w:r>
      <w:proofErr w:type="spellStart"/>
      <w:r w:rsidR="007B4C8A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7B4C8A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104 в </w:t>
      </w:r>
      <w:r w:rsidR="007B4C8A" w:rsidRPr="0025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</w:t>
      </w:r>
      <w:r w:rsidR="007B4C8A"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</w:t>
      </w:r>
      <w:r w:rsidRPr="0056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E754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B47580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C62CF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B1BFC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2E6E26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0A3F08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8CE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B1BFC"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</w:t>
      </w:r>
      <w:r w:rsidRPr="00B059F9">
        <w:rPr>
          <w:rFonts w:ascii="Times New Roman" w:eastAsia="Times New Roman" w:hAnsi="Times New Roman" w:cs="Times New Roman"/>
          <w:sz w:val="28"/>
          <w:szCs w:val="28"/>
          <w:lang w:eastAsia="ru-RU"/>
        </w:rPr>
        <w:t>9.00 до 17.00 часов</w:t>
      </w:r>
      <w:r w:rsidRPr="00AB43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</w:t>
      </w:r>
      <w:r w:rsid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по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планировке территории</w:t>
      </w:r>
      <w:r w:rsidR="000E754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«Проект межевания на часть территории кадастрового квартала 10:12:0021</w:t>
      </w:r>
      <w:r w:rsidR="00F37753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02, расположенной по адресу: Российская Федерация, Республика Карелия, Лахденпохский муниципальный район, </w:t>
      </w:r>
      <w:proofErr w:type="spellStart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Мийнальское</w:t>
      </w:r>
      <w:proofErr w:type="spellEnd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сельское поселение, поселок </w:t>
      </w:r>
      <w:proofErr w:type="spellStart"/>
      <w:r w:rsidR="00464065">
        <w:rPr>
          <w:rFonts w:ascii="Times New Roman" w:eastAsia="Times New Roman" w:hAnsi="Times New Roman" w:cs="Times New Roman"/>
          <w:color w:val="00000A"/>
          <w:sz w:val="28"/>
          <w:szCs w:val="28"/>
        </w:rPr>
        <w:t>Лумиваара</w:t>
      </w:r>
      <w:proofErr w:type="spellEnd"/>
      <w:r w:rsidR="0014343F">
        <w:rPr>
          <w:rFonts w:ascii="Times New Roman" w:eastAsia="Times New Roman" w:hAnsi="Times New Roman" w:cs="Times New Roman"/>
          <w:color w:val="00000A"/>
          <w:sz w:val="28"/>
          <w:szCs w:val="28"/>
        </w:rPr>
        <w:t>, улица Центральная, дом 17»</w:t>
      </w:r>
      <w:r w:rsidR="00F363C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7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письменной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(почтовым отправлением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лично) или посредством электронной почты с электронной подписью заявителя и подлежат обязательной регистрации и рассмотрению комиссией.</w:t>
      </w:r>
    </w:p>
    <w:p w:rsidR="00433239" w:rsidRDefault="009916BB" w:rsidP="00CA6097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заключение</w:t>
      </w:r>
      <w:r w:rsidR="0035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 в районной газете «Призыв» и </w:t>
      </w:r>
      <w:r w:rsidR="00A5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Лахденпохского муниципального района</w:t>
      </w:r>
      <w:r w:rsidR="0075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сети Интернет</w:t>
      </w:r>
      <w:r w:rsidR="00E3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37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C37C6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4416" w:rsidRPr="003A4416">
        <w:rPr>
          <w:rFonts w:ascii="Times New Roman" w:eastAsia="Times New Roman" w:hAnsi="Times New Roman" w:cs="Times New Roman"/>
          <w:sz w:val="28"/>
          <w:szCs w:val="28"/>
          <w:lang w:eastAsia="ru-RU"/>
        </w:rPr>
        <w:t>lah-mr.ru</w:t>
      </w:r>
      <w:r w:rsidR="00BC37C6" w:rsidRPr="00BC37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A8C" w:rsidRPr="00335A8C" w:rsidRDefault="009916BB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Постановление вступает в силу с момента опубликования (обнародования).</w:t>
      </w:r>
    </w:p>
    <w:p w:rsidR="00335A8C" w:rsidRPr="00335A8C" w:rsidRDefault="00335A8C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35A8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Опубликовать настоящее Постановление в районной газете «Призыв» и на официальном сайте Администрации Лахденпохского муниципального района в информационно-коммуникационной сети Интернет (</w:t>
      </w:r>
      <w:hyperlink r:id="rId8" w:history="1">
        <w:r w:rsidRPr="009152D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www.lah-mr.ru</w:t>
        </w:r>
      </w:hyperlink>
      <w:r w:rsidRPr="00335A8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).</w:t>
      </w:r>
    </w:p>
    <w:p w:rsidR="00335A8C" w:rsidRPr="00335A8C" w:rsidRDefault="00335A8C" w:rsidP="00335A8C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33239" w:rsidRDefault="00433239" w:rsidP="00CA6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433239" w:rsidP="00CA6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E02CD" w:rsidRPr="002E02CD" w:rsidRDefault="002E02CD" w:rsidP="002E02C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Администрации </w:t>
      </w:r>
    </w:p>
    <w:p w:rsidR="00433239" w:rsidRDefault="002E02CD" w:rsidP="002E02CD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2E02C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 муниципального района</w:t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77FA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</w:t>
      </w:r>
      <w:r w:rsidR="00CC42C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О.Н. </w:t>
      </w:r>
      <w:proofErr w:type="spellStart"/>
      <w:r w:rsidR="00CC42C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Жесткова</w:t>
      </w:r>
      <w:proofErr w:type="spellEnd"/>
    </w:p>
    <w:p w:rsidR="00433239" w:rsidRDefault="00335A8C" w:rsidP="00CA6097">
      <w:pPr>
        <w:tabs>
          <w:tab w:val="left" w:pos="153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lang w:eastAsia="ar-SA"/>
        </w:rPr>
        <w:t>Разослать: д</w:t>
      </w:r>
      <w:r w:rsidR="009916BB">
        <w:rPr>
          <w:rFonts w:ascii="Times New Roman" w:eastAsia="Times New Roman" w:hAnsi="Times New Roman" w:cs="Times New Roman"/>
          <w:i/>
          <w:iCs/>
          <w:lang w:eastAsia="ar-SA"/>
        </w:rPr>
        <w:t>ело – 1 экз., отдел строительства и земельных отношений – 1 экз.</w:t>
      </w:r>
    </w:p>
    <w:sectPr w:rsidR="004332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D9D"/>
    <w:multiLevelType w:val="multilevel"/>
    <w:tmpl w:val="40627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9F7C3A"/>
    <w:multiLevelType w:val="multilevel"/>
    <w:tmpl w:val="02F6F2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9"/>
    <w:rsid w:val="00001B2E"/>
    <w:rsid w:val="00030C3E"/>
    <w:rsid w:val="0006371E"/>
    <w:rsid w:val="000A03A1"/>
    <w:rsid w:val="000A3F08"/>
    <w:rsid w:val="000A4024"/>
    <w:rsid w:val="000A6B40"/>
    <w:rsid w:val="000E4CE1"/>
    <w:rsid w:val="000E754C"/>
    <w:rsid w:val="000F0C1A"/>
    <w:rsid w:val="00111BB6"/>
    <w:rsid w:val="001126A8"/>
    <w:rsid w:val="00113DF6"/>
    <w:rsid w:val="00115BF6"/>
    <w:rsid w:val="0014343F"/>
    <w:rsid w:val="00164C2B"/>
    <w:rsid w:val="00172AE0"/>
    <w:rsid w:val="001748CE"/>
    <w:rsid w:val="001825CF"/>
    <w:rsid w:val="001B5DCA"/>
    <w:rsid w:val="001B7126"/>
    <w:rsid w:val="00203E0C"/>
    <w:rsid w:val="00207337"/>
    <w:rsid w:val="00222635"/>
    <w:rsid w:val="00252E17"/>
    <w:rsid w:val="00252F32"/>
    <w:rsid w:val="00256331"/>
    <w:rsid w:val="00285ACB"/>
    <w:rsid w:val="00290162"/>
    <w:rsid w:val="002B661F"/>
    <w:rsid w:val="002C14EE"/>
    <w:rsid w:val="002C45CF"/>
    <w:rsid w:val="002C566E"/>
    <w:rsid w:val="002D094F"/>
    <w:rsid w:val="002E02CD"/>
    <w:rsid w:val="002E6E26"/>
    <w:rsid w:val="00335A8C"/>
    <w:rsid w:val="0035045C"/>
    <w:rsid w:val="003532B1"/>
    <w:rsid w:val="0036347C"/>
    <w:rsid w:val="00383A87"/>
    <w:rsid w:val="00384A56"/>
    <w:rsid w:val="003A4416"/>
    <w:rsid w:val="004141CC"/>
    <w:rsid w:val="00433239"/>
    <w:rsid w:val="0043413A"/>
    <w:rsid w:val="00455DB9"/>
    <w:rsid w:val="00464065"/>
    <w:rsid w:val="0046413C"/>
    <w:rsid w:val="00466B2A"/>
    <w:rsid w:val="004A048C"/>
    <w:rsid w:val="004B52B2"/>
    <w:rsid w:val="004C25E5"/>
    <w:rsid w:val="004C270F"/>
    <w:rsid w:val="004D62C9"/>
    <w:rsid w:val="004D6E0F"/>
    <w:rsid w:val="004F2780"/>
    <w:rsid w:val="00503C1D"/>
    <w:rsid w:val="00506CED"/>
    <w:rsid w:val="005143DC"/>
    <w:rsid w:val="005314A1"/>
    <w:rsid w:val="00556E1C"/>
    <w:rsid w:val="0056334D"/>
    <w:rsid w:val="00565CF8"/>
    <w:rsid w:val="0056733A"/>
    <w:rsid w:val="00584B90"/>
    <w:rsid w:val="005A699E"/>
    <w:rsid w:val="005B5AE3"/>
    <w:rsid w:val="005B6B8F"/>
    <w:rsid w:val="005D2B1D"/>
    <w:rsid w:val="005E45C2"/>
    <w:rsid w:val="0062166D"/>
    <w:rsid w:val="00642063"/>
    <w:rsid w:val="00685965"/>
    <w:rsid w:val="006A0ABD"/>
    <w:rsid w:val="006A725A"/>
    <w:rsid w:val="006D2EEF"/>
    <w:rsid w:val="006F22CE"/>
    <w:rsid w:val="0070334D"/>
    <w:rsid w:val="00732B49"/>
    <w:rsid w:val="007508A9"/>
    <w:rsid w:val="0076651F"/>
    <w:rsid w:val="007706C9"/>
    <w:rsid w:val="00777FAA"/>
    <w:rsid w:val="00787286"/>
    <w:rsid w:val="007B27CF"/>
    <w:rsid w:val="007B4C8A"/>
    <w:rsid w:val="007F18C3"/>
    <w:rsid w:val="0081078D"/>
    <w:rsid w:val="00813129"/>
    <w:rsid w:val="00851184"/>
    <w:rsid w:val="0085142F"/>
    <w:rsid w:val="008A7B13"/>
    <w:rsid w:val="009152D7"/>
    <w:rsid w:val="009366E7"/>
    <w:rsid w:val="009368B6"/>
    <w:rsid w:val="00944DE2"/>
    <w:rsid w:val="00946407"/>
    <w:rsid w:val="0096045B"/>
    <w:rsid w:val="00981AEA"/>
    <w:rsid w:val="00985CDC"/>
    <w:rsid w:val="009916BB"/>
    <w:rsid w:val="009D5930"/>
    <w:rsid w:val="009E7447"/>
    <w:rsid w:val="009F4169"/>
    <w:rsid w:val="009F440C"/>
    <w:rsid w:val="009F6AA1"/>
    <w:rsid w:val="00A0526B"/>
    <w:rsid w:val="00A3713B"/>
    <w:rsid w:val="00A51C27"/>
    <w:rsid w:val="00A57198"/>
    <w:rsid w:val="00A64022"/>
    <w:rsid w:val="00A7305A"/>
    <w:rsid w:val="00A86F52"/>
    <w:rsid w:val="00AA0235"/>
    <w:rsid w:val="00AB4380"/>
    <w:rsid w:val="00AC7A34"/>
    <w:rsid w:val="00AD3FD6"/>
    <w:rsid w:val="00AF0C0A"/>
    <w:rsid w:val="00AF718C"/>
    <w:rsid w:val="00B059F9"/>
    <w:rsid w:val="00B30D02"/>
    <w:rsid w:val="00B352AD"/>
    <w:rsid w:val="00B47580"/>
    <w:rsid w:val="00B81E9D"/>
    <w:rsid w:val="00BB3EFE"/>
    <w:rsid w:val="00BC37C6"/>
    <w:rsid w:val="00BE0389"/>
    <w:rsid w:val="00BE1DC5"/>
    <w:rsid w:val="00BF4AC3"/>
    <w:rsid w:val="00C05D23"/>
    <w:rsid w:val="00C327D0"/>
    <w:rsid w:val="00C36C5B"/>
    <w:rsid w:val="00C3784E"/>
    <w:rsid w:val="00C64088"/>
    <w:rsid w:val="00C77D37"/>
    <w:rsid w:val="00C83D5E"/>
    <w:rsid w:val="00CA6097"/>
    <w:rsid w:val="00CA7D56"/>
    <w:rsid w:val="00CB0F5D"/>
    <w:rsid w:val="00CC081E"/>
    <w:rsid w:val="00CC42CF"/>
    <w:rsid w:val="00CF4569"/>
    <w:rsid w:val="00D11688"/>
    <w:rsid w:val="00D47738"/>
    <w:rsid w:val="00D5081A"/>
    <w:rsid w:val="00D56F48"/>
    <w:rsid w:val="00D9179D"/>
    <w:rsid w:val="00DC62CF"/>
    <w:rsid w:val="00DF3102"/>
    <w:rsid w:val="00E17C87"/>
    <w:rsid w:val="00E373D6"/>
    <w:rsid w:val="00E8001E"/>
    <w:rsid w:val="00EF3628"/>
    <w:rsid w:val="00F11320"/>
    <w:rsid w:val="00F12CE6"/>
    <w:rsid w:val="00F30000"/>
    <w:rsid w:val="00F363C5"/>
    <w:rsid w:val="00F37753"/>
    <w:rsid w:val="00F63AB7"/>
    <w:rsid w:val="00F93075"/>
    <w:rsid w:val="00F960D2"/>
    <w:rsid w:val="00FA53BD"/>
    <w:rsid w:val="00FB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35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35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2603-5030-403D-924A-A7A65B24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6</cp:revision>
  <cp:lastPrinted>2025-10-02T09:34:00Z</cp:lastPrinted>
  <dcterms:created xsi:type="dcterms:W3CDTF">2025-10-02T09:25:00Z</dcterms:created>
  <dcterms:modified xsi:type="dcterms:W3CDTF">2025-10-03T13:26:00Z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