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5E" w:rsidRPr="00E51EDB" w:rsidRDefault="00B25C5E" w:rsidP="00E51EDB">
      <w:pPr>
        <w:jc w:val="both"/>
        <w:rPr>
          <w:b w:val="0"/>
          <w:sz w:val="28"/>
          <w:lang w:val="en-US"/>
        </w:rPr>
      </w:pPr>
    </w:p>
    <w:p w:rsidR="00E51EDB" w:rsidRPr="00E51EDB" w:rsidRDefault="00E51EDB" w:rsidP="00E51EDB">
      <w:pPr>
        <w:contextualSpacing/>
        <w:jc w:val="both"/>
        <w:rPr>
          <w:b w:val="0"/>
          <w:sz w:val="28"/>
          <w:lang w:val="en-US"/>
        </w:rPr>
      </w:pP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 xml:space="preserve">                                                                          </w:t>
      </w:r>
      <w:r w:rsidR="00B25C5E" w:rsidRPr="00E51EDB">
        <w:rPr>
          <w:b w:val="0"/>
          <w:sz w:val="28"/>
        </w:rPr>
        <w:t>УТВЕРЖДЕНО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 xml:space="preserve">                                                          </w:t>
      </w:r>
      <w:r w:rsidR="00B25C5E" w:rsidRPr="00E51EDB">
        <w:rPr>
          <w:b w:val="0"/>
          <w:sz w:val="28"/>
        </w:rPr>
        <w:t>Распоряжением Администрации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 xml:space="preserve">                                                         </w:t>
      </w:r>
      <w:r w:rsidR="00B25C5E" w:rsidRPr="00E51EDB">
        <w:rPr>
          <w:b w:val="0"/>
          <w:sz w:val="28"/>
        </w:rPr>
        <w:t>Лахденпохского муниципального округа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 xml:space="preserve">                                                         </w:t>
      </w:r>
      <w:r w:rsidR="00B25C5E" w:rsidRPr="00E51EDB">
        <w:rPr>
          <w:b w:val="0"/>
          <w:sz w:val="28"/>
        </w:rPr>
        <w:t>от 20.04.2026  № 95-П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</w:p>
    <w:p w:rsidR="00B25C5E" w:rsidRPr="00E51EDB" w:rsidRDefault="00B25C5E" w:rsidP="00E51EDB">
      <w:pPr>
        <w:contextualSpacing/>
        <w:jc w:val="both"/>
        <w:rPr>
          <w:sz w:val="28"/>
        </w:rPr>
      </w:pPr>
    </w:p>
    <w:p w:rsidR="00B25C5E" w:rsidRPr="00E51EDB" w:rsidRDefault="00E51EDB" w:rsidP="00E51EDB">
      <w:pPr>
        <w:contextualSpacing/>
        <w:jc w:val="both"/>
        <w:rPr>
          <w:sz w:val="28"/>
        </w:rPr>
      </w:pPr>
      <w:r w:rsidRPr="00E51EDB">
        <w:rPr>
          <w:sz w:val="28"/>
        </w:rPr>
        <w:t xml:space="preserve">                    </w:t>
      </w:r>
      <w:r w:rsidR="006D237D">
        <w:rPr>
          <w:sz w:val="28"/>
        </w:rPr>
        <w:t xml:space="preserve">                             </w:t>
      </w:r>
      <w:bookmarkStart w:id="0" w:name="_GoBack"/>
      <w:bookmarkEnd w:id="0"/>
      <w:r w:rsidR="00B25C5E" w:rsidRPr="00E51EDB">
        <w:rPr>
          <w:sz w:val="28"/>
        </w:rPr>
        <w:t>ПОЛОЖЕНИЕ</w:t>
      </w:r>
    </w:p>
    <w:p w:rsidR="00B25C5E" w:rsidRPr="00E51EDB" w:rsidRDefault="00E51EDB" w:rsidP="00E51EDB">
      <w:pPr>
        <w:contextualSpacing/>
        <w:jc w:val="both"/>
        <w:rPr>
          <w:sz w:val="28"/>
        </w:rPr>
      </w:pPr>
      <w:r w:rsidRPr="00E51EDB">
        <w:rPr>
          <w:sz w:val="28"/>
        </w:rPr>
        <w:t xml:space="preserve">     </w:t>
      </w:r>
      <w:r w:rsidR="006D237D">
        <w:rPr>
          <w:sz w:val="28"/>
        </w:rPr>
        <w:t xml:space="preserve">                             </w:t>
      </w:r>
      <w:r w:rsidR="00B25C5E" w:rsidRPr="00E51EDB">
        <w:rPr>
          <w:sz w:val="28"/>
        </w:rPr>
        <w:t>об отделе муниципального контроля</w:t>
      </w:r>
    </w:p>
    <w:p w:rsidR="00B25C5E" w:rsidRPr="00E51EDB" w:rsidRDefault="00E51EDB" w:rsidP="00E51EDB">
      <w:pPr>
        <w:contextualSpacing/>
        <w:jc w:val="both"/>
        <w:rPr>
          <w:sz w:val="28"/>
        </w:rPr>
      </w:pPr>
      <w:r w:rsidRPr="00F5741D">
        <w:rPr>
          <w:sz w:val="28"/>
        </w:rPr>
        <w:t xml:space="preserve">                   </w:t>
      </w:r>
      <w:r w:rsidR="00B25C5E" w:rsidRPr="00E51EDB">
        <w:rPr>
          <w:sz w:val="28"/>
        </w:rPr>
        <w:t>Администрации Лахденпохского муниципального округа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</w:p>
    <w:p w:rsidR="00B25C5E" w:rsidRPr="00F5741D" w:rsidRDefault="00F5741D" w:rsidP="00E51EDB">
      <w:pPr>
        <w:contextualSpacing/>
        <w:jc w:val="both"/>
        <w:rPr>
          <w:sz w:val="28"/>
        </w:rPr>
      </w:pPr>
      <w:r w:rsidRPr="00F5741D">
        <w:rPr>
          <w:sz w:val="28"/>
        </w:rPr>
        <w:t xml:space="preserve">                                       </w:t>
      </w:r>
      <w:r w:rsidR="00B25C5E" w:rsidRPr="00F5741D">
        <w:rPr>
          <w:sz w:val="28"/>
        </w:rPr>
        <w:t>1.</w:t>
      </w:r>
      <w:r w:rsidR="00B25C5E" w:rsidRPr="00F5741D">
        <w:rPr>
          <w:sz w:val="28"/>
        </w:rPr>
        <w:tab/>
        <w:t>Общие положения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1.1.</w:t>
      </w:r>
      <w:r w:rsidRPr="00E51EDB">
        <w:rPr>
          <w:b w:val="0"/>
          <w:sz w:val="28"/>
        </w:rPr>
        <w:tab/>
        <w:t xml:space="preserve">Отдел муниципального контроля Администрации Лахденпохского муниципального округа (далее - Отдел) является структурным подразделением без статуса юридического лица Администрации Лахденпохского муниципального округа (далее - Администрация), непосредственно осуществляющим функции муниципального контроля, координирующим деятельность по осуществлению муниципального контроля и внутреннего финансового контроля на территории Лахденпохского муниципального округа.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1.2.</w:t>
      </w:r>
      <w:r w:rsidRPr="00E51EDB">
        <w:rPr>
          <w:b w:val="0"/>
          <w:sz w:val="28"/>
        </w:rPr>
        <w:tab/>
        <w:t>Отдел в своей деятельности руководствуется Конституцией Российской Федерации, Бюджетным кодексом Российской Федерации, Федеральным законом от 31.07.2020 № 248-ФЗ «О государственном контроле (надзоре) и муниципальном контроле Российской Федерации» (далее - Федеральный закон № 248-ФЗ), Федеральным законом от 06.10.2003 № 131-ФЗ «Об общих принципах организации местного самоуправления в Российской Федерации», Федеральным законом от 20.03.2025 N 33-ФЗ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proofErr w:type="gramStart"/>
      <w:r w:rsidRPr="00E51EDB">
        <w:rPr>
          <w:b w:val="0"/>
          <w:sz w:val="28"/>
        </w:rPr>
        <w:t>"Об общих принципах организации местного самоуправления в единой системе публичной власти",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другими нормами российского законодательства, законами и иными нормативными актами Республики Карелия, муниципальными правовыми актами, действующими на территории Лахденпохского муниципального округа, Уставом Лахденпохского муниципального округа, Положениями о видах контроля</w:t>
      </w:r>
      <w:proofErr w:type="gramEnd"/>
      <w:r w:rsidRPr="00E51EDB">
        <w:rPr>
          <w:b w:val="0"/>
          <w:sz w:val="28"/>
        </w:rPr>
        <w:t xml:space="preserve"> на территории Лахденпохского муниципального округа, а также настоящим Положением.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lastRenderedPageBreak/>
        <w:t>1.3.</w:t>
      </w:r>
      <w:r w:rsidRPr="00E51EDB">
        <w:rPr>
          <w:b w:val="0"/>
          <w:sz w:val="28"/>
        </w:rPr>
        <w:tab/>
        <w:t>Отдел в своей деятельности подконтролен Главе Лахденпохского муниципального округа.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1.4.</w:t>
      </w:r>
      <w:r w:rsidRPr="00E51EDB">
        <w:rPr>
          <w:b w:val="0"/>
          <w:sz w:val="28"/>
        </w:rPr>
        <w:tab/>
        <w:t>Отдел находится по адресу: 186730 Республика Карелия, г. Лахденпохья, ул. Советская д. 7 А.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</w:p>
    <w:p w:rsidR="00B25C5E" w:rsidRPr="00F5741D" w:rsidRDefault="00F5741D" w:rsidP="00E51EDB">
      <w:pPr>
        <w:contextualSpacing/>
        <w:jc w:val="both"/>
        <w:rPr>
          <w:sz w:val="28"/>
        </w:rPr>
      </w:pPr>
      <w:r w:rsidRPr="006D237D">
        <w:rPr>
          <w:sz w:val="28"/>
        </w:rPr>
        <w:t xml:space="preserve">                    </w:t>
      </w:r>
      <w:r w:rsidR="00B25C5E" w:rsidRPr="00F5741D">
        <w:rPr>
          <w:sz w:val="28"/>
        </w:rPr>
        <w:t>2.</w:t>
      </w:r>
      <w:r w:rsidR="00B25C5E" w:rsidRPr="00F5741D">
        <w:rPr>
          <w:sz w:val="28"/>
        </w:rPr>
        <w:tab/>
        <w:t>Предмет муниципального контроля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2.1.</w:t>
      </w:r>
      <w:r w:rsidRPr="00E51EDB">
        <w:rPr>
          <w:b w:val="0"/>
          <w:sz w:val="28"/>
        </w:rPr>
        <w:tab/>
        <w:t>Предмет муниципального контроля: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1)</w:t>
      </w:r>
      <w:r w:rsidRPr="00E51EDB">
        <w:rPr>
          <w:b w:val="0"/>
          <w:sz w:val="28"/>
        </w:rPr>
        <w:tab/>
        <w:t>соблюдение контролируемыми лицами обязательных требований, установленных нормативными правовыми актами;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2)</w:t>
      </w:r>
      <w:r w:rsidRPr="00E51EDB">
        <w:rPr>
          <w:b w:val="0"/>
          <w:sz w:val="28"/>
        </w:rPr>
        <w:tab/>
        <w:t>соблюдение (реализация) требований, содержащихся в разрешительных документах;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3)</w:t>
      </w:r>
      <w:r w:rsidRPr="00E51EDB">
        <w:rPr>
          <w:b w:val="0"/>
          <w:sz w:val="28"/>
        </w:rPr>
        <w:tab/>
        <w:t>соблюдение требований документов, исполнение которых является необходимым в соответствии с законодательством Российской Федерации, региональными и муниципальными нормативными актами;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4)</w:t>
      </w:r>
      <w:r w:rsidRPr="00E51EDB">
        <w:rPr>
          <w:b w:val="0"/>
          <w:sz w:val="28"/>
        </w:rPr>
        <w:tab/>
        <w:t>соблюдение бюджетного законодательства и иных нормативных правовых актов, регулирующих бюджетные правоотношения;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5)</w:t>
      </w:r>
      <w:r w:rsidRPr="00E51EDB">
        <w:rPr>
          <w:b w:val="0"/>
          <w:sz w:val="28"/>
        </w:rPr>
        <w:tab/>
        <w:t>исполнение решений, принимаемых по результатам контрольных мероприятий.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</w:p>
    <w:p w:rsidR="00B25C5E" w:rsidRPr="00F5741D" w:rsidRDefault="00F5741D" w:rsidP="00E51EDB">
      <w:pPr>
        <w:contextualSpacing/>
        <w:jc w:val="both"/>
        <w:rPr>
          <w:sz w:val="28"/>
        </w:rPr>
      </w:pPr>
      <w:r w:rsidRPr="006D237D">
        <w:rPr>
          <w:b w:val="0"/>
          <w:sz w:val="28"/>
        </w:rPr>
        <w:t xml:space="preserve">       </w:t>
      </w:r>
      <w:r w:rsidRPr="006D237D">
        <w:rPr>
          <w:sz w:val="28"/>
        </w:rPr>
        <w:t xml:space="preserve"> </w:t>
      </w:r>
      <w:r w:rsidR="00B25C5E" w:rsidRPr="00F5741D">
        <w:rPr>
          <w:sz w:val="28"/>
        </w:rPr>
        <w:t>3.</w:t>
      </w:r>
      <w:r w:rsidR="00B25C5E" w:rsidRPr="00F5741D">
        <w:rPr>
          <w:sz w:val="28"/>
        </w:rPr>
        <w:tab/>
        <w:t>Принципы деятельности отдела муниципального контроля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3.1.</w:t>
      </w:r>
      <w:r w:rsidRPr="00E51EDB">
        <w:rPr>
          <w:b w:val="0"/>
          <w:sz w:val="28"/>
        </w:rPr>
        <w:tab/>
        <w:t>В своей деятельности Отдел руководствуется принципами: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-</w:t>
      </w:r>
      <w:r w:rsidR="00B25C5E" w:rsidRPr="00E51EDB">
        <w:rPr>
          <w:b w:val="0"/>
          <w:sz w:val="28"/>
        </w:rPr>
        <w:tab/>
        <w:t>законности и обоснованности;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-</w:t>
      </w:r>
      <w:r w:rsidR="00B25C5E" w:rsidRPr="00E51EDB">
        <w:rPr>
          <w:b w:val="0"/>
          <w:sz w:val="28"/>
        </w:rPr>
        <w:tab/>
        <w:t>охраны прав и законных интересов, уважения достоинства личности, деловой репутации контролируемых лиц;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-</w:t>
      </w:r>
      <w:r w:rsidR="00B25C5E" w:rsidRPr="00E51EDB">
        <w:rPr>
          <w:b w:val="0"/>
          <w:sz w:val="28"/>
        </w:rPr>
        <w:tab/>
        <w:t>соразмерности вмешательства в деятельность контролируемых лиц;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-</w:t>
      </w:r>
      <w:r w:rsidR="00B25C5E" w:rsidRPr="00E51EDB">
        <w:rPr>
          <w:b w:val="0"/>
          <w:sz w:val="28"/>
        </w:rPr>
        <w:tab/>
        <w:t>стимулирования добросовестного соблюдения обязательных требований;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-</w:t>
      </w:r>
      <w:r w:rsidR="00B25C5E" w:rsidRPr="00E51EDB">
        <w:rPr>
          <w:b w:val="0"/>
          <w:sz w:val="28"/>
        </w:rPr>
        <w:tab/>
        <w:t>недопустимости злоупотребления правом;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-</w:t>
      </w:r>
      <w:r w:rsidR="00B25C5E" w:rsidRPr="00E51EDB">
        <w:rPr>
          <w:b w:val="0"/>
          <w:sz w:val="28"/>
        </w:rPr>
        <w:tab/>
        <w:t>соблюдения охраняемой законом тайны;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-</w:t>
      </w:r>
      <w:r w:rsidR="00B25C5E" w:rsidRPr="00E51EDB">
        <w:rPr>
          <w:b w:val="0"/>
          <w:sz w:val="28"/>
        </w:rPr>
        <w:tab/>
        <w:t>открытости и доступности информации об организации и осуществлении муниципального контроля;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-</w:t>
      </w:r>
      <w:r w:rsidR="00B25C5E" w:rsidRPr="00E51EDB">
        <w:rPr>
          <w:b w:val="0"/>
          <w:sz w:val="28"/>
        </w:rPr>
        <w:tab/>
        <w:t>оперативности при осуществлении  муниципального контроля.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</w:p>
    <w:p w:rsidR="00B25C5E" w:rsidRPr="00F5741D" w:rsidRDefault="00F5741D" w:rsidP="00E51EDB">
      <w:pPr>
        <w:contextualSpacing/>
        <w:jc w:val="both"/>
        <w:rPr>
          <w:sz w:val="28"/>
        </w:rPr>
      </w:pPr>
      <w:r w:rsidRPr="006D237D">
        <w:rPr>
          <w:b w:val="0"/>
          <w:sz w:val="28"/>
        </w:rPr>
        <w:t xml:space="preserve">              </w:t>
      </w:r>
      <w:r w:rsidRPr="006D237D">
        <w:rPr>
          <w:sz w:val="28"/>
        </w:rPr>
        <w:t xml:space="preserve">  </w:t>
      </w:r>
      <w:r w:rsidR="00B25C5E" w:rsidRPr="00F5741D">
        <w:rPr>
          <w:sz w:val="28"/>
        </w:rPr>
        <w:t>4.</w:t>
      </w:r>
      <w:r w:rsidR="00B25C5E" w:rsidRPr="00F5741D">
        <w:rPr>
          <w:sz w:val="28"/>
        </w:rPr>
        <w:tab/>
        <w:t>Полномочия отдела муниципального контроля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4.1.</w:t>
      </w:r>
      <w:r w:rsidRPr="00E51EDB">
        <w:rPr>
          <w:b w:val="0"/>
          <w:sz w:val="28"/>
        </w:rPr>
        <w:tab/>
        <w:t>К полномочиям отдела муниципального контроля относятся: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-</w:t>
      </w:r>
      <w:r w:rsidR="00B25C5E" w:rsidRPr="00E51EDB">
        <w:rPr>
          <w:b w:val="0"/>
          <w:sz w:val="28"/>
        </w:rPr>
        <w:tab/>
        <w:t>участие в реализации единой государственной политики в области муниципального контроля при осуществлении муниципального контроля;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lastRenderedPageBreak/>
        <w:t>-</w:t>
      </w:r>
      <w:r w:rsidR="00B25C5E" w:rsidRPr="00E51EDB">
        <w:rPr>
          <w:b w:val="0"/>
          <w:sz w:val="28"/>
        </w:rPr>
        <w:tab/>
        <w:t>организация и осуществление муниципального контроля на территории муниципального образования Лахденпохский муниципальный округ, а также внутреннего финансового контроля;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-</w:t>
      </w:r>
      <w:r w:rsidR="00B25C5E" w:rsidRPr="00E51EDB">
        <w:rPr>
          <w:b w:val="0"/>
          <w:sz w:val="28"/>
        </w:rPr>
        <w:tab/>
        <w:t xml:space="preserve">иные полномочия в соответствии с действующим законодательством. </w:t>
      </w:r>
    </w:p>
    <w:p w:rsidR="00B25C5E" w:rsidRPr="006D237D" w:rsidRDefault="00F5741D" w:rsidP="00E51EDB">
      <w:pPr>
        <w:contextualSpacing/>
        <w:jc w:val="both"/>
        <w:rPr>
          <w:b w:val="0"/>
          <w:sz w:val="28"/>
        </w:rPr>
      </w:pPr>
      <w:r w:rsidRPr="006D237D">
        <w:rPr>
          <w:b w:val="0"/>
          <w:sz w:val="28"/>
        </w:rPr>
        <w:t xml:space="preserve"> </w:t>
      </w:r>
    </w:p>
    <w:p w:rsidR="00B25C5E" w:rsidRPr="00F5741D" w:rsidRDefault="00F5741D" w:rsidP="00E51EDB">
      <w:pPr>
        <w:contextualSpacing/>
        <w:jc w:val="both"/>
        <w:rPr>
          <w:sz w:val="28"/>
        </w:rPr>
      </w:pPr>
      <w:r w:rsidRPr="006D237D">
        <w:rPr>
          <w:b w:val="0"/>
          <w:sz w:val="28"/>
        </w:rPr>
        <w:t xml:space="preserve">                            </w:t>
      </w:r>
      <w:r w:rsidRPr="006D237D">
        <w:rPr>
          <w:sz w:val="28"/>
        </w:rPr>
        <w:t xml:space="preserve">  </w:t>
      </w:r>
      <w:r w:rsidR="00B25C5E" w:rsidRPr="00F5741D">
        <w:rPr>
          <w:sz w:val="28"/>
        </w:rPr>
        <w:t>5.</w:t>
      </w:r>
      <w:r w:rsidR="00B25C5E" w:rsidRPr="00F5741D">
        <w:rPr>
          <w:sz w:val="28"/>
        </w:rPr>
        <w:tab/>
        <w:t>Основные цели и задачи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5.1.</w:t>
      </w:r>
      <w:r w:rsidRPr="00E51EDB">
        <w:rPr>
          <w:b w:val="0"/>
          <w:sz w:val="28"/>
        </w:rPr>
        <w:tab/>
        <w:t xml:space="preserve">Основными целями деятельности Отдела являются: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1)</w:t>
      </w:r>
      <w:r w:rsidRPr="00E51EDB">
        <w:rPr>
          <w:b w:val="0"/>
          <w:sz w:val="28"/>
        </w:rPr>
        <w:tab/>
        <w:t>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требований, предусмотренных действующим законодательством;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2)</w:t>
      </w:r>
      <w:r w:rsidRPr="00E51EDB">
        <w:rPr>
          <w:b w:val="0"/>
          <w:sz w:val="28"/>
        </w:rPr>
        <w:tab/>
        <w:t>обеспечение законности при исполнении бюджета Лахденпохского муниципального округа, достоверности учета и отчетности.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5.2.</w:t>
      </w:r>
      <w:r w:rsidRPr="00E51EDB">
        <w:rPr>
          <w:b w:val="0"/>
          <w:sz w:val="28"/>
        </w:rPr>
        <w:tab/>
        <w:t>К основным задачам деятельности Отдела на территории Лахденпохского муниципального округа относятся: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1)</w:t>
      </w:r>
      <w:r w:rsidRPr="00E51EDB">
        <w:rPr>
          <w:b w:val="0"/>
          <w:sz w:val="28"/>
        </w:rPr>
        <w:tab/>
        <w:t>осуществление муниципального земельного контроля;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2)</w:t>
      </w:r>
      <w:r w:rsidRPr="00E51EDB">
        <w:rPr>
          <w:b w:val="0"/>
          <w:sz w:val="28"/>
        </w:rPr>
        <w:tab/>
        <w:t>осуществление муниципального жилищного контроля;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3)</w:t>
      </w:r>
      <w:r w:rsidRPr="00E51EDB">
        <w:rPr>
          <w:b w:val="0"/>
          <w:sz w:val="28"/>
        </w:rPr>
        <w:tab/>
        <w:t xml:space="preserve">осуществление муниципального </w:t>
      </w:r>
      <w:proofErr w:type="gramStart"/>
      <w:r w:rsidRPr="00E51EDB">
        <w:rPr>
          <w:b w:val="0"/>
          <w:sz w:val="28"/>
        </w:rPr>
        <w:t>контроля за</w:t>
      </w:r>
      <w:proofErr w:type="gramEnd"/>
      <w:r w:rsidRPr="00E51EDB">
        <w:rPr>
          <w:b w:val="0"/>
          <w:sz w:val="28"/>
        </w:rPr>
        <w:t xml:space="preserve"> соблюдением правил благоустройства;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4)</w:t>
      </w:r>
      <w:r w:rsidRPr="00E51EDB">
        <w:rPr>
          <w:b w:val="0"/>
          <w:sz w:val="28"/>
        </w:rPr>
        <w:tab/>
        <w:t>осуществление муниципального контроля на автомобильном транспорте, муниципальном наземном транспорте и в дорожном хозяйстве;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5)</w:t>
      </w:r>
      <w:r w:rsidRPr="00E51EDB">
        <w:rPr>
          <w:b w:val="0"/>
          <w:sz w:val="28"/>
        </w:rPr>
        <w:tab/>
        <w:t>осуществление внутреннего муниципального финансового контроля;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6)</w:t>
      </w:r>
      <w:r w:rsidRPr="00E51EDB">
        <w:rPr>
          <w:b w:val="0"/>
          <w:sz w:val="28"/>
        </w:rPr>
        <w:tab/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5.3.</w:t>
      </w:r>
      <w:r w:rsidRPr="00E51EDB">
        <w:rPr>
          <w:b w:val="0"/>
          <w:sz w:val="28"/>
        </w:rPr>
        <w:tab/>
        <w:t>По поручению Главы Лахденпохского муниципального округа Отдел также организует и проводит контрольные мероприятия по соблюдению обязательных требований и охраняемых законом интересов при решении предусмотренных действующим законодательством Уставом муниципального образования иных вопросов местного значения.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</w:p>
    <w:p w:rsidR="00B25C5E" w:rsidRPr="00F5741D" w:rsidRDefault="00F5741D" w:rsidP="00E51EDB">
      <w:pPr>
        <w:contextualSpacing/>
        <w:jc w:val="both"/>
        <w:rPr>
          <w:sz w:val="28"/>
        </w:rPr>
      </w:pPr>
      <w:r w:rsidRPr="006D237D">
        <w:rPr>
          <w:b w:val="0"/>
          <w:sz w:val="28"/>
        </w:rPr>
        <w:t xml:space="preserve">                  </w:t>
      </w:r>
      <w:r w:rsidRPr="006D237D">
        <w:rPr>
          <w:sz w:val="28"/>
        </w:rPr>
        <w:t xml:space="preserve">  </w:t>
      </w:r>
      <w:r w:rsidR="00B25C5E" w:rsidRPr="00F5741D">
        <w:rPr>
          <w:sz w:val="28"/>
        </w:rPr>
        <w:t>6.</w:t>
      </w:r>
      <w:r w:rsidR="00B25C5E" w:rsidRPr="00F5741D">
        <w:rPr>
          <w:sz w:val="28"/>
        </w:rPr>
        <w:tab/>
        <w:t>Функции отдела муниципального контроля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6.1.</w:t>
      </w:r>
      <w:r w:rsidRPr="00E51EDB">
        <w:rPr>
          <w:b w:val="0"/>
          <w:sz w:val="28"/>
        </w:rPr>
        <w:tab/>
        <w:t>При реализации предоставленных полномочий для решения вышеперечисленных задач Отдел в пределах своей компетенции: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1)</w:t>
      </w:r>
      <w:r w:rsidRPr="00E51EDB">
        <w:rPr>
          <w:b w:val="0"/>
          <w:sz w:val="28"/>
        </w:rPr>
        <w:tab/>
        <w:t>подготавливает проекты муниципальных нормативных актов по вопросам, относящимся к сфере деятельности Отдела;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2)</w:t>
      </w:r>
      <w:r w:rsidRPr="00E51EDB">
        <w:rPr>
          <w:b w:val="0"/>
          <w:sz w:val="28"/>
        </w:rPr>
        <w:tab/>
        <w:t>планирует проведение мероприятий в пределах полномочий Отдела;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3)</w:t>
      </w:r>
      <w:r w:rsidRPr="00E51EDB">
        <w:rPr>
          <w:b w:val="0"/>
          <w:sz w:val="28"/>
        </w:rPr>
        <w:tab/>
        <w:t xml:space="preserve">осуществляет контрольные мероприятия, предусмотренные нормами действующего законодательства и положениями об отдельных видах </w:t>
      </w:r>
      <w:r w:rsidRPr="00E51EDB">
        <w:rPr>
          <w:b w:val="0"/>
          <w:sz w:val="28"/>
        </w:rPr>
        <w:lastRenderedPageBreak/>
        <w:t>контроля, принятых органами местного самоуправления Лахденпохского муниципального округа, а также проверки, ревизии и обследования;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4)</w:t>
      </w:r>
      <w:r w:rsidRPr="00E51EDB">
        <w:rPr>
          <w:b w:val="0"/>
          <w:sz w:val="28"/>
        </w:rPr>
        <w:tab/>
        <w:t>проводит профилактическую работу по предупреждению нарушений обязательных требований, профилактику рисков причинения вреда (ущерба) охраняемым законом ценностям: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-</w:t>
      </w:r>
      <w:r w:rsidR="00B25C5E" w:rsidRPr="00E51EDB">
        <w:rPr>
          <w:b w:val="0"/>
          <w:sz w:val="28"/>
        </w:rPr>
        <w:tab/>
        <w:t>обеспечивает учет объявленных контролируемым лицам предостережений о недопустимости нарушения обязательных требований;</w:t>
      </w:r>
    </w:p>
    <w:p w:rsidR="00B25C5E" w:rsidRPr="00E51EDB" w:rsidRDefault="00E51EDB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-</w:t>
      </w:r>
      <w:r w:rsidR="00B25C5E" w:rsidRPr="00E51EDB">
        <w:rPr>
          <w:b w:val="0"/>
          <w:sz w:val="28"/>
        </w:rPr>
        <w:tab/>
        <w:t>в установленном законом и положением о виде контроля порядке Отдел  по обращениям контролируемых лиц и их представителей бесплатно осуществляет консультирование по вопросам, связанным с организацией и осуществлением муниципального контроля. Консультирование может осуществляться сотрудниками отдела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5)</w:t>
      </w:r>
      <w:r w:rsidRPr="00E51EDB">
        <w:rPr>
          <w:b w:val="0"/>
          <w:sz w:val="28"/>
        </w:rPr>
        <w:tab/>
        <w:t>представляет Главе  Лахденпохского муниципального округа (или по указанию Главы иным должностным лицам Администрации) информацию о результатах контрольной деятельности, выявленных нарушениях обязательных требований, их причинах и последствиях, а также о принятых мерах по устранению выявленных нарушений и их последствий.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6)</w:t>
      </w:r>
      <w:r w:rsidRPr="00E51EDB">
        <w:rPr>
          <w:b w:val="0"/>
          <w:sz w:val="28"/>
        </w:rPr>
        <w:tab/>
        <w:t xml:space="preserve">рассматривает обращения граждан и юридических лиц, содержащие сведения о причинении вреда (ущерба) или об угрозе причинения вреда (ущерба) охраняемым законом ценностям в соответствии с положениями ст.59 Федерального закона № 248-ФЗ.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7)</w:t>
      </w:r>
      <w:r w:rsidRPr="00E51EDB">
        <w:rPr>
          <w:b w:val="0"/>
          <w:sz w:val="28"/>
        </w:rPr>
        <w:tab/>
        <w:t>осуществляет управление рисками причинения вреда (ущерба) охраняемым законом ценностям при осуществлении муниципального контроля;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8)</w:t>
      </w:r>
      <w:r w:rsidRPr="00E51EDB">
        <w:rPr>
          <w:b w:val="0"/>
          <w:sz w:val="28"/>
        </w:rPr>
        <w:tab/>
        <w:t xml:space="preserve">обеспечивает в установленном законом порядке информирование контролируемых лиц и иных заинтересованных лиц по вопросам соблюдения обязательных требований;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9)</w:t>
      </w:r>
      <w:r w:rsidRPr="00E51EDB">
        <w:rPr>
          <w:b w:val="0"/>
          <w:sz w:val="28"/>
        </w:rPr>
        <w:tab/>
        <w:t xml:space="preserve">осуществляет подготовку предусмотренного законом доклада о правоприменительной практике по каждому осуществляемому им виду контроля с периодичностью, предусмотренной положением о виде контроля, но не реже одного раза в год;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10)</w:t>
      </w:r>
      <w:r w:rsidRPr="00E51EDB">
        <w:rPr>
          <w:b w:val="0"/>
          <w:sz w:val="28"/>
        </w:rPr>
        <w:tab/>
        <w:t xml:space="preserve">осуществляет предоставление формы федерального статистического наблюдения N 1-контроль «Сведения об осуществлении государственного контроля (надзора) и муниципального контроля»  по Лахденпохскому муниципальному округу в электронном виде посредством государственной </w:t>
      </w:r>
      <w:r w:rsidRPr="00E51EDB">
        <w:rPr>
          <w:b w:val="0"/>
          <w:sz w:val="28"/>
        </w:rPr>
        <w:lastRenderedPageBreak/>
        <w:t xml:space="preserve">автоматизированной системы "Управление" (ГАС "Управление") в сроки, установленные законодательством;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11)</w:t>
      </w:r>
      <w:r w:rsidRPr="00E51EDB">
        <w:rPr>
          <w:b w:val="0"/>
          <w:sz w:val="28"/>
        </w:rPr>
        <w:tab/>
        <w:t>осуществляет в предусмотренных законом случаях и в пределах предоставленных полномочий производство по делам об административных правонарушениях;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12)</w:t>
      </w:r>
      <w:r w:rsidRPr="00E51EDB">
        <w:rPr>
          <w:b w:val="0"/>
          <w:sz w:val="28"/>
        </w:rPr>
        <w:tab/>
        <w:t>выполняет иные установленные законом требования при осуществлении деятельности Отдела.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 xml:space="preserve">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</w:p>
    <w:p w:rsidR="00B25C5E" w:rsidRPr="00F5741D" w:rsidRDefault="00B25C5E" w:rsidP="00F5741D">
      <w:pPr>
        <w:contextualSpacing/>
        <w:jc w:val="center"/>
        <w:rPr>
          <w:sz w:val="28"/>
        </w:rPr>
      </w:pPr>
      <w:r w:rsidRPr="00F5741D">
        <w:rPr>
          <w:sz w:val="28"/>
        </w:rPr>
        <w:t>7.</w:t>
      </w:r>
      <w:r w:rsidRPr="00F5741D">
        <w:rPr>
          <w:sz w:val="28"/>
        </w:rPr>
        <w:tab/>
        <w:t>Руководство и организация деятельности отдела муниципального контроля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7.1.</w:t>
      </w:r>
      <w:r w:rsidRPr="00E51EDB">
        <w:rPr>
          <w:b w:val="0"/>
          <w:sz w:val="28"/>
        </w:rPr>
        <w:tab/>
        <w:t>Руководство деятельностью Отдела осуществляет начальник Отдела, который назначается на должность и освобождается о должности Главой Лахденпохского муниципального округа.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7.2.</w:t>
      </w:r>
      <w:r w:rsidRPr="00E51EDB">
        <w:rPr>
          <w:b w:val="0"/>
          <w:sz w:val="28"/>
        </w:rPr>
        <w:tab/>
        <w:t xml:space="preserve">Должностными лицами, уполномоченными принимать решения о проведении контрольных мероприятий, являются: Глава Лахденпохского муниципального округа, начальник Отдела, либо лицо, его замещающее.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7.3.</w:t>
      </w:r>
      <w:r w:rsidRPr="00E51EDB">
        <w:rPr>
          <w:b w:val="0"/>
          <w:sz w:val="28"/>
        </w:rPr>
        <w:tab/>
        <w:t>Должностными лицами, уполномоченными на осуществление деятельности по осуществлению муниципального контроля, являются муниципальные служащие Отдела в соответствии с возложенными на них должностными обязанностями.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7.4.</w:t>
      </w:r>
      <w:r w:rsidRPr="00E51EDB">
        <w:rPr>
          <w:b w:val="0"/>
          <w:sz w:val="28"/>
        </w:rPr>
        <w:tab/>
        <w:t xml:space="preserve">Начальник Отдела несет персональную ответственность за выполнение возложенных на Отдел функций и задач.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 xml:space="preserve">Сотрудники Отдела несут персональную ответственность за своевременное и качественное выполнение должностных обязанностей, вмененных им трудовыми договорами и должностными инструкциями.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7.5.</w:t>
      </w:r>
      <w:r w:rsidRPr="00E51EDB">
        <w:rPr>
          <w:b w:val="0"/>
          <w:sz w:val="28"/>
        </w:rPr>
        <w:tab/>
        <w:t>Начальник отдела: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1)</w:t>
      </w:r>
      <w:r w:rsidRPr="00E51EDB">
        <w:rPr>
          <w:b w:val="0"/>
          <w:sz w:val="28"/>
        </w:rPr>
        <w:tab/>
        <w:t xml:space="preserve">руководит деятельностью Отдела и планирует его работу;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2)</w:t>
      </w:r>
      <w:r w:rsidRPr="00E51EDB">
        <w:rPr>
          <w:b w:val="0"/>
          <w:sz w:val="28"/>
        </w:rPr>
        <w:tab/>
        <w:t>представляет на утверждение Главе Лахденпохского муниципального округа Положение об Отделе, предложения по структуре и штатной численности Отдела, должностные инструкции сотрудников Отдела, предложения о замещении вакантных должностей сотрудников Отдела;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3)</w:t>
      </w:r>
      <w:r w:rsidRPr="00E51EDB">
        <w:rPr>
          <w:b w:val="0"/>
          <w:sz w:val="28"/>
        </w:rPr>
        <w:tab/>
        <w:t>направляет Главе Лахденпохского муниципального округа представления о поощрении сотрудников Отдела или применении к ним мер дисциплинарного взыскания, а также предложения по повышению квалификации сотрудников Отдела;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4)</w:t>
      </w:r>
      <w:r w:rsidRPr="00E51EDB">
        <w:rPr>
          <w:b w:val="0"/>
          <w:sz w:val="28"/>
        </w:rPr>
        <w:tab/>
        <w:t xml:space="preserve">распределяет обязанности между сотрудниками Отдела с целью эффективного исполнения возложенных на Отдел задач и функций;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lastRenderedPageBreak/>
        <w:t>5)</w:t>
      </w:r>
      <w:r w:rsidRPr="00E51EDB">
        <w:rPr>
          <w:b w:val="0"/>
          <w:sz w:val="28"/>
        </w:rPr>
        <w:tab/>
        <w:t>дает сотрудникам отдела обязательные для них письменные или устные указания по вопросам, отнесенным к компетенции Отдела, контролирует их исполнение;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6)</w:t>
      </w:r>
      <w:r w:rsidRPr="00E51EDB">
        <w:rPr>
          <w:b w:val="0"/>
          <w:sz w:val="28"/>
        </w:rPr>
        <w:tab/>
        <w:t>обеспечивает соблюдение сотрудниками Отдела требований к служебному поведению, трудовой дисциплины и правил внутреннего трудового распорядка Администрации;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7)</w:t>
      </w:r>
      <w:r w:rsidRPr="00E51EDB">
        <w:rPr>
          <w:b w:val="0"/>
          <w:sz w:val="28"/>
        </w:rPr>
        <w:tab/>
        <w:t xml:space="preserve">согласовывает должностные инструкции сотрудников Отдела;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8)</w:t>
      </w:r>
      <w:r w:rsidRPr="00E51EDB">
        <w:rPr>
          <w:b w:val="0"/>
          <w:sz w:val="28"/>
        </w:rPr>
        <w:tab/>
        <w:t>проводит совещания по вопросам осуществления муниципального контроля, а также участвует в совещаниях, проводимых Главой Лахденпохского муниципального округа и его заместителями;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9)</w:t>
      </w:r>
      <w:r w:rsidRPr="00E51EDB">
        <w:rPr>
          <w:b w:val="0"/>
          <w:sz w:val="28"/>
        </w:rPr>
        <w:tab/>
        <w:t>осуществляет взаимодействие с другими подразделениями Администрации по вопросам осуществления муниципального контроля, внутреннего финансового контроля на территории Лахденпохского муниципального округа, а также участия специалистов подразделений в контрольных мероприятиях в соответствии с положениями о видах контроля.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</w:p>
    <w:p w:rsidR="00B25C5E" w:rsidRPr="00F5741D" w:rsidRDefault="00F5741D" w:rsidP="00E51EDB">
      <w:pPr>
        <w:contextualSpacing/>
        <w:jc w:val="both"/>
        <w:rPr>
          <w:sz w:val="28"/>
        </w:rPr>
      </w:pPr>
      <w:r w:rsidRPr="006D237D">
        <w:rPr>
          <w:sz w:val="28"/>
        </w:rPr>
        <w:t xml:space="preserve">                              </w:t>
      </w:r>
      <w:r w:rsidR="00B25C5E" w:rsidRPr="00F5741D">
        <w:rPr>
          <w:sz w:val="28"/>
        </w:rPr>
        <w:t>8.</w:t>
      </w:r>
      <w:r w:rsidR="00B25C5E" w:rsidRPr="00F5741D">
        <w:rPr>
          <w:sz w:val="28"/>
        </w:rPr>
        <w:tab/>
        <w:t>Права и обязанности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8.1.</w:t>
      </w:r>
      <w:r w:rsidRPr="00E51EDB">
        <w:rPr>
          <w:b w:val="0"/>
          <w:sz w:val="28"/>
        </w:rPr>
        <w:tab/>
        <w:t>При проведении предусмотренного законом контрольного мероприятия в пределах своих полномочий и в объеме проводимых контрольных действий сотрудники Отдела имеют право: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1)</w:t>
      </w:r>
      <w:r w:rsidRPr="00E51EDB">
        <w:rPr>
          <w:b w:val="0"/>
          <w:sz w:val="28"/>
        </w:rPr>
        <w:tab/>
        <w:t>запрашивать и получать на основании мотивированных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 в части и объемах, необходимых для проверки соблюдения обязательных требований и осуществления полномочий Отдела;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2)</w:t>
      </w:r>
      <w:r w:rsidRPr="00E51EDB">
        <w:rPr>
          <w:b w:val="0"/>
          <w:sz w:val="28"/>
        </w:rPr>
        <w:tab/>
        <w:t>беспрепятственно по предъявлению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 контролируемых лиц, если иное не предусмотрено законом;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3)</w:t>
      </w:r>
      <w:r w:rsidRPr="00E51EDB">
        <w:rPr>
          <w:b w:val="0"/>
          <w:sz w:val="28"/>
        </w:rPr>
        <w:tab/>
        <w:t>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4)</w:t>
      </w:r>
      <w:r w:rsidRPr="00E51EDB">
        <w:rPr>
          <w:b w:val="0"/>
          <w:sz w:val="28"/>
        </w:rPr>
        <w:tab/>
        <w:t>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lastRenderedPageBreak/>
        <w:t>5)</w:t>
      </w:r>
      <w:r w:rsidRPr="00E51EDB">
        <w:rPr>
          <w:b w:val="0"/>
          <w:sz w:val="28"/>
        </w:rPr>
        <w:tab/>
        <w:t xml:space="preserve">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6)</w:t>
      </w:r>
      <w:r w:rsidRPr="00E51EDB">
        <w:rPr>
          <w:b w:val="0"/>
          <w:sz w:val="28"/>
        </w:rPr>
        <w:tab/>
        <w:t>составлять акты по фактам непредоставления или несвоевременного предоставления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7)</w:t>
      </w:r>
      <w:r w:rsidRPr="00E51EDB">
        <w:rPr>
          <w:b w:val="0"/>
          <w:sz w:val="28"/>
        </w:rPr>
        <w:tab/>
        <w:t>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8)</w:t>
      </w:r>
      <w:r w:rsidRPr="00E51EDB">
        <w:rPr>
          <w:b w:val="0"/>
          <w:sz w:val="28"/>
        </w:rPr>
        <w:tab/>
        <w:t>в пределах предоставленных действующим законодательством полномочий осуществлять производство по делам об административных правонарушениях;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9)</w:t>
      </w:r>
      <w:r w:rsidRPr="00E51EDB">
        <w:rPr>
          <w:b w:val="0"/>
          <w:sz w:val="28"/>
        </w:rPr>
        <w:tab/>
        <w:t>обращаться в соответствии с Федеральным законом от 07.02.2011 № 3-ФЗ «О полиции» за содействием в полицию в случаях, если сотруднику Отдела оказывается противодействие или угрожает опасность;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10)</w:t>
      </w:r>
      <w:r w:rsidRPr="00E51EDB">
        <w:rPr>
          <w:b w:val="0"/>
          <w:sz w:val="28"/>
        </w:rPr>
        <w:tab/>
        <w:t>совершать иные действия, предусмотренные бюджетным законодательством, федеральными законами о видах контроля, положением о виде контроля, нормативными актами органов местного самоуправления Лахденпохского муниципального округа.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8.2.</w:t>
      </w:r>
      <w:r w:rsidRPr="00E51EDB">
        <w:rPr>
          <w:b w:val="0"/>
          <w:sz w:val="28"/>
        </w:rPr>
        <w:tab/>
        <w:t>Сотрудники Отдела обязаны: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1)</w:t>
      </w:r>
      <w:r w:rsidRPr="00E51EDB">
        <w:rPr>
          <w:b w:val="0"/>
          <w:sz w:val="28"/>
        </w:rPr>
        <w:tab/>
        <w:t>соблюдать законодательство Российской Федерации, законодательство и нормативные акты Республики Карелия и органов местного самоуправления Лахденпохского муниципального округа;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2)</w:t>
      </w:r>
      <w:r w:rsidRPr="00E51EDB">
        <w:rPr>
          <w:b w:val="0"/>
          <w:sz w:val="28"/>
        </w:rPr>
        <w:tab/>
        <w:t>своевременно и в полной мере осуществлять предоставленные в соответствии с действующим законодательством полномочия по предупреждению, выявлению и пресечению нарушений обязательных требований,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3)</w:t>
      </w:r>
      <w:r w:rsidRPr="00E51EDB">
        <w:rPr>
          <w:b w:val="0"/>
          <w:sz w:val="28"/>
        </w:rPr>
        <w:tab/>
        <w:t>принимать меры по обеспечению исполнения решений контрольного органа вплоть до подготовки предложений по обращению в суд с требованием о принудительном исполнении предписания, если такая мера предусмотрена законодательством;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proofErr w:type="gramStart"/>
      <w:r w:rsidRPr="00E51EDB">
        <w:rPr>
          <w:b w:val="0"/>
          <w:sz w:val="28"/>
        </w:rPr>
        <w:t>4)</w:t>
      </w:r>
      <w:r w:rsidRPr="00E51EDB">
        <w:rPr>
          <w:b w:val="0"/>
          <w:sz w:val="28"/>
        </w:rPr>
        <w:tab/>
        <w:t xml:space="preserve">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</w:t>
      </w:r>
      <w:r w:rsidRPr="00E51EDB">
        <w:rPr>
          <w:b w:val="0"/>
          <w:sz w:val="28"/>
        </w:rPr>
        <w:lastRenderedPageBreak/>
        <w:t>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действующим законодательством;</w:t>
      </w:r>
      <w:proofErr w:type="gramEnd"/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5)</w:t>
      </w:r>
      <w:r w:rsidRPr="00E51EDB">
        <w:rPr>
          <w:b w:val="0"/>
          <w:sz w:val="28"/>
        </w:rPr>
        <w:tab/>
        <w:t>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proofErr w:type="gramStart"/>
      <w:r w:rsidRPr="00E51EDB">
        <w:rPr>
          <w:b w:val="0"/>
          <w:sz w:val="28"/>
        </w:rPr>
        <w:t>6)</w:t>
      </w:r>
      <w:r w:rsidRPr="00E51EDB">
        <w:rPr>
          <w:b w:val="0"/>
          <w:sz w:val="28"/>
        </w:rPr>
        <w:tab/>
        <w:t>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РФ по защите прав предпринимателей или его общественных представителей, уполномоченного по защите прав предпринимателей в Республике Карелия про проведении контрольных мероприятий (за исключением контрольных мероприятий, при проведении которых</w:t>
      </w:r>
      <w:proofErr w:type="gramEnd"/>
      <w:r w:rsidRPr="00E51EDB">
        <w:rPr>
          <w:b w:val="0"/>
          <w:sz w:val="28"/>
        </w:rPr>
        <w:t xml:space="preserve"> не требуется взаимодействия  контрольных  органов с контролируемыми лицами) и в случаях, предусмотренных Федеральным законом № 248-ФЗ, осуществлять консультирование;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7)</w:t>
      </w:r>
      <w:r w:rsidRPr="00E51EDB">
        <w:rPr>
          <w:b w:val="0"/>
          <w:sz w:val="28"/>
        </w:rPr>
        <w:tab/>
        <w:t xml:space="preserve">предоставлять контролируемым лицам, их представителям, присутствующим при проведении контрольного мероприятия,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 № 248-ФЗ; 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8)</w:t>
      </w:r>
      <w:r w:rsidRPr="00E51EDB">
        <w:rPr>
          <w:b w:val="0"/>
          <w:sz w:val="28"/>
        </w:rPr>
        <w:tab/>
        <w:t>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9)</w:t>
      </w:r>
      <w:r w:rsidRPr="00E51EDB">
        <w:rPr>
          <w:b w:val="0"/>
          <w:sz w:val="28"/>
        </w:rPr>
        <w:tab/>
        <w:t>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10)</w:t>
      </w:r>
      <w:r w:rsidRPr="00E51EDB">
        <w:rPr>
          <w:b w:val="0"/>
          <w:sz w:val="28"/>
        </w:rPr>
        <w:tab/>
        <w:t>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lastRenderedPageBreak/>
        <w:t>11)</w:t>
      </w:r>
      <w:r w:rsidRPr="00E51EDB">
        <w:rPr>
          <w:b w:val="0"/>
          <w:sz w:val="28"/>
        </w:rPr>
        <w:tab/>
        <w:t>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12)</w:t>
      </w:r>
      <w:r w:rsidRPr="00E51EDB">
        <w:rPr>
          <w:b w:val="0"/>
          <w:sz w:val="28"/>
        </w:rPr>
        <w:tab/>
        <w:t>соблюдать установленные законом сроки проведения контрольных мероприятий  и совершения контрольных действий;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13)</w:t>
      </w:r>
      <w:r w:rsidRPr="00E51EDB">
        <w:rPr>
          <w:b w:val="0"/>
          <w:sz w:val="28"/>
        </w:rPr>
        <w:tab/>
        <w:t>не требовать от контролируемых лиц документы и иные сведения, представление которых не предусмотрено действующим законодательством, либо которые находятся в распоряжении государственных органов и органов местного самоуправления.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</w:p>
    <w:p w:rsidR="00B25C5E" w:rsidRPr="00F5741D" w:rsidRDefault="00B25C5E" w:rsidP="00F5741D">
      <w:pPr>
        <w:contextualSpacing/>
        <w:jc w:val="center"/>
        <w:rPr>
          <w:sz w:val="28"/>
        </w:rPr>
      </w:pPr>
      <w:r w:rsidRPr="00F5741D">
        <w:rPr>
          <w:sz w:val="28"/>
        </w:rPr>
        <w:t>9.</w:t>
      </w:r>
      <w:r w:rsidRPr="00F5741D">
        <w:rPr>
          <w:sz w:val="28"/>
        </w:rPr>
        <w:tab/>
        <w:t>Информирование о деятельности отдела муниципального контроля</w:t>
      </w:r>
    </w:p>
    <w:p w:rsidR="00B25C5E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9.1.</w:t>
      </w:r>
      <w:r w:rsidRPr="00E51EDB">
        <w:rPr>
          <w:b w:val="0"/>
          <w:sz w:val="28"/>
        </w:rPr>
        <w:tab/>
        <w:t>Исходя из демократического принципа доступности информации о деятельности муниципальных служащих, сведения об Отделе, направлениях его работы и результатах проведенных мероприятий размещаются в информационно-коммуникационной сети Интернет на официальном сайте Администрации Лахденпохского муниципального округа.</w:t>
      </w:r>
    </w:p>
    <w:p w:rsidR="00E21769" w:rsidRPr="00E51EDB" w:rsidRDefault="00B25C5E" w:rsidP="00E51EDB">
      <w:pPr>
        <w:contextualSpacing/>
        <w:jc w:val="both"/>
        <w:rPr>
          <w:b w:val="0"/>
          <w:sz w:val="28"/>
        </w:rPr>
      </w:pPr>
      <w:r w:rsidRPr="00E51EDB">
        <w:rPr>
          <w:b w:val="0"/>
          <w:sz w:val="28"/>
        </w:rPr>
        <w:t>9.2.</w:t>
      </w:r>
      <w:r w:rsidRPr="00E51EDB">
        <w:rPr>
          <w:b w:val="0"/>
          <w:sz w:val="28"/>
        </w:rPr>
        <w:tab/>
        <w:t>Начальник Отдела организует взаимодействие со средствами массовой информации и общественными организациями для освещения деятельности Отдела и получения актуальной информации для обеспечения ее эффективности.</w:t>
      </w:r>
    </w:p>
    <w:sectPr w:rsidR="00E21769" w:rsidRPr="00E5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9C"/>
    <w:rsid w:val="006C679C"/>
    <w:rsid w:val="006D237D"/>
    <w:rsid w:val="00B25C5E"/>
    <w:rsid w:val="00E21769"/>
    <w:rsid w:val="00E51EDB"/>
    <w:rsid w:val="00F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2715</Words>
  <Characters>15480</Characters>
  <Application>Microsoft Office Word</Application>
  <DocSecurity>0</DocSecurity>
  <Lines>129</Lines>
  <Paragraphs>36</Paragraphs>
  <ScaleCrop>false</ScaleCrop>
  <Company/>
  <LinksUpToDate>false</LinksUpToDate>
  <CharactersWithSpaces>18159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2026-05-26T13:24:00Z</dcterms:created>
  <dcterms:modified xsi:type="dcterms:W3CDTF">2026-05-26T13:44:00Z</dcterms:modified>
</cp:coreProperties>
</file>